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F" w:rsidRPr="00855788" w:rsidRDefault="00E01D3F" w:rsidP="00E01D3F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SP ZOZ/T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P/</w:t>
      </w:r>
      <w:r>
        <w:rPr>
          <w:rFonts w:ascii="Tahoma" w:hAnsi="Tahoma" w:cs="Tahoma"/>
          <w:b/>
          <w:color w:val="000000"/>
          <w:sz w:val="22"/>
          <w:szCs w:val="22"/>
        </w:rPr>
        <w:t>1</w:t>
      </w:r>
      <w:r w:rsidRPr="00855788">
        <w:rPr>
          <w:rFonts w:ascii="Tahoma" w:hAnsi="Tahoma" w:cs="Tahoma"/>
          <w:b/>
          <w:color w:val="000000"/>
          <w:sz w:val="22"/>
          <w:szCs w:val="22"/>
        </w:rPr>
        <w:t>/201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E01D3F" w:rsidRPr="00855788" w:rsidRDefault="00E01D3F" w:rsidP="00E01D3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01D3F" w:rsidRPr="00855788" w:rsidRDefault="00E01D3F" w:rsidP="00E01D3F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pieczęć Wykonawcy lub Wykonawców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ubiegających się wspólnie o udzielenie zamówienia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tel./fax ……</w:t>
      </w:r>
      <w:r w:rsidRPr="00855788">
        <w:rPr>
          <w:rFonts w:ascii="Tahoma" w:hAnsi="Tahoma" w:cs="Tahoma"/>
          <w:lang w:val="de-DE"/>
        </w:rPr>
        <w:t>………………</w:t>
      </w:r>
      <w:r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>
        <w:rPr>
          <w:rFonts w:ascii="Tahoma" w:hAnsi="Tahoma" w:cs="Tahoma"/>
          <w:lang w:val="de-DE"/>
        </w:rPr>
        <w:t>……….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e-mail   …………</w:t>
      </w:r>
      <w:r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E01D3F" w:rsidRPr="00855788" w:rsidRDefault="00E01D3F" w:rsidP="00E01D3F">
      <w:pPr>
        <w:jc w:val="both"/>
        <w:rPr>
          <w:rFonts w:ascii="Tahoma" w:hAnsi="Tahoma" w:cs="Tahoma"/>
          <w:b/>
          <w:lang w:val="de-DE"/>
        </w:rPr>
      </w:pPr>
    </w:p>
    <w:p w:rsidR="00E01D3F" w:rsidRPr="00855788" w:rsidRDefault="00E01D3F" w:rsidP="00E01D3F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E01D3F" w:rsidRPr="00855788" w:rsidRDefault="00E01D3F" w:rsidP="00E01D3F">
      <w:pPr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Nawiązując do </w:t>
      </w:r>
      <w:r>
        <w:rPr>
          <w:rFonts w:ascii="Tahoma" w:hAnsi="Tahoma" w:cs="Tahoma"/>
          <w:b/>
        </w:rPr>
        <w:t>zapytania ofertowego</w:t>
      </w:r>
      <w:r w:rsidRPr="00855788">
        <w:rPr>
          <w:rFonts w:ascii="Tahoma" w:hAnsi="Tahoma" w:cs="Tahoma"/>
          <w:b/>
        </w:rPr>
        <w:t xml:space="preserve"> na</w:t>
      </w:r>
      <w:r>
        <w:rPr>
          <w:rFonts w:ascii="Tahoma" w:hAnsi="Tahoma" w:cs="Tahoma"/>
          <w:b/>
        </w:rPr>
        <w:t xml:space="preserve"> zadanie</w:t>
      </w:r>
      <w:r w:rsidRPr="00855788">
        <w:rPr>
          <w:rFonts w:ascii="Tahoma" w:hAnsi="Tahoma" w:cs="Tahoma"/>
          <w:b/>
        </w:rPr>
        <w:t>:</w:t>
      </w:r>
    </w:p>
    <w:p w:rsidR="00E01D3F" w:rsidRPr="00855788" w:rsidRDefault="00E01D3F" w:rsidP="00E01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highlight w:val="white"/>
        </w:rPr>
      </w:pPr>
      <w:r w:rsidRPr="00855788">
        <w:rPr>
          <w:rFonts w:ascii="Tahoma" w:hAnsi="Tahoma" w:cs="Tahoma"/>
          <w:b/>
          <w:color w:val="000000"/>
          <w:highlight w:val="white"/>
        </w:rPr>
        <w:t xml:space="preserve">Zakup wraz z dostawą </w:t>
      </w:r>
      <w:r>
        <w:rPr>
          <w:rFonts w:ascii="Tahoma" w:hAnsi="Tahoma" w:cs="Tahoma"/>
          <w:b/>
          <w:color w:val="000000"/>
          <w:highlight w:val="white"/>
        </w:rPr>
        <w:t>środków kontrastowych</w:t>
      </w:r>
      <w:r w:rsidRPr="00855788">
        <w:rPr>
          <w:rFonts w:ascii="Tahoma" w:hAnsi="Tahoma" w:cs="Tahoma"/>
          <w:b/>
          <w:color w:val="000000"/>
          <w:highlight w:val="white"/>
        </w:rPr>
        <w:t xml:space="preserve"> dla potrzeb Pracowni Tomografii Komputerowej Szpitala Powiatowego w Myszkowie</w:t>
      </w:r>
      <w:r w:rsidRPr="00855788">
        <w:rPr>
          <w:rFonts w:ascii="Tahoma" w:hAnsi="Tahoma" w:cs="Tahoma"/>
          <w:b/>
          <w:highlight w:val="white"/>
        </w:rPr>
        <w:t>, ul. Wolności 29</w:t>
      </w:r>
    </w:p>
    <w:p w:rsidR="00E01D3F" w:rsidRPr="00855788" w:rsidRDefault="00E01D3F" w:rsidP="00E01D3F">
      <w:pPr>
        <w:spacing w:after="0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składamy niniejsza ofertę:</w:t>
      </w:r>
    </w:p>
    <w:p w:rsidR="00E01D3F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Pakiet 1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cena netto: ………………………………………… zł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podatek VAT :………………………...…………………zł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wartość brutto:…………………………..……. zł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zgodnie z formularzem asortym</w:t>
      </w:r>
      <w:r>
        <w:rPr>
          <w:rFonts w:ascii="Tahoma" w:hAnsi="Tahoma" w:cs="Tahoma"/>
          <w:b/>
        </w:rPr>
        <w:t>entowo - cenowym (załącznik nr 5</w:t>
      </w:r>
      <w:r w:rsidRPr="00855788">
        <w:rPr>
          <w:rFonts w:ascii="Tahoma" w:hAnsi="Tahoma" w:cs="Tahoma"/>
          <w:b/>
        </w:rPr>
        <w:t>)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Pakiet 2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cena netto: ………………………………………… zł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podatek VAT :………………………...…………………zł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wartość brutto:…………………………..……. zł</w:t>
      </w:r>
    </w:p>
    <w:p w:rsidR="00E01D3F" w:rsidRPr="00855788" w:rsidRDefault="00E01D3F" w:rsidP="00E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E01D3F" w:rsidRPr="00855788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zgodnie z formularzem asortym</w:t>
      </w:r>
      <w:r>
        <w:rPr>
          <w:rFonts w:ascii="Tahoma" w:hAnsi="Tahoma" w:cs="Tahoma"/>
          <w:b/>
        </w:rPr>
        <w:t>entowo - cenowym (załącznik nr 5</w:t>
      </w:r>
      <w:r w:rsidRPr="00855788">
        <w:rPr>
          <w:rFonts w:ascii="Tahoma" w:hAnsi="Tahoma" w:cs="Tahoma"/>
          <w:b/>
        </w:rPr>
        <w:t>)</w:t>
      </w:r>
    </w:p>
    <w:p w:rsidR="00E01D3F" w:rsidRPr="00855788" w:rsidRDefault="00E01D3F" w:rsidP="00E01D3F">
      <w:pPr>
        <w:spacing w:after="0"/>
        <w:jc w:val="both"/>
        <w:rPr>
          <w:rFonts w:ascii="Tahoma" w:hAnsi="Tahoma" w:cs="Tahoma"/>
          <w:b/>
        </w:rPr>
      </w:pPr>
    </w:p>
    <w:p w:rsidR="00E01D3F" w:rsidRPr="00855788" w:rsidRDefault="00E01D3F" w:rsidP="00E01D3F">
      <w:pPr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Termin wykonania zamówienia: 12 miesięcy od daty obowiązywania umowy.</w:t>
      </w:r>
    </w:p>
    <w:p w:rsidR="00E01D3F" w:rsidRPr="00855788" w:rsidRDefault="00E01D3F" w:rsidP="00E01D3F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E01D3F" w:rsidRPr="00855788" w:rsidRDefault="00E01D3F" w:rsidP="00E01D3F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t>Oświadczamy, że:</w:t>
      </w:r>
    </w:p>
    <w:p w:rsidR="00E01D3F" w:rsidRPr="00855788" w:rsidRDefault="00E01D3F" w:rsidP="00E01D3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E01D3F" w:rsidRPr="00855788" w:rsidRDefault="00E01D3F" w:rsidP="00E01D3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E01D3F" w:rsidRPr="00855788" w:rsidRDefault="00E01D3F" w:rsidP="00E01D3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E01D3F" w:rsidRPr="005A3102" w:rsidRDefault="00E01D3F" w:rsidP="00E01D3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5A3102">
        <w:rPr>
          <w:rFonts w:ascii="Tahoma" w:hAnsi="Tahoma" w:cs="Tahoma"/>
        </w:rPr>
        <w:lastRenderedPageBreak/>
        <w:t>Zobowiązujemy się do przedłożenia na życzenie Zamawiającego, w trakcie niniejszego zapytania ofertowego materiałów informacyjnych oferowanego produktu w języku polskim. Materiały informacyjne muszą wskazywać wszystkie parametry wymagane przez Zamawiającego.</w:t>
      </w:r>
    </w:p>
    <w:p w:rsidR="00E01D3F" w:rsidRDefault="00E01D3F" w:rsidP="00E01D3F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E01D3F" w:rsidRPr="00855788" w:rsidRDefault="00E01D3F" w:rsidP="00E01D3F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Nazwisko, imię ....................................................................................................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Stanowisko ...........................................................................................................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Telefon...................................................Fax.........................................................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 i zawarcia umowy.</w:t>
      </w:r>
    </w:p>
    <w:p w:rsidR="00E01D3F" w:rsidRPr="00855788" w:rsidRDefault="00E01D3F" w:rsidP="00E01D3F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E01D3F" w:rsidRPr="00855788" w:rsidRDefault="00E01D3F" w:rsidP="00E01D3F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D3F" w:rsidRPr="00855788" w:rsidRDefault="00E01D3F" w:rsidP="00E01D3F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E01D3F" w:rsidRPr="00855788" w:rsidRDefault="00E01D3F" w:rsidP="00E01D3F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E01D3F" w:rsidRPr="00855788" w:rsidRDefault="00E01D3F" w:rsidP="00E01D3F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E01D3F" w:rsidRPr="00855788" w:rsidRDefault="00E01D3F" w:rsidP="00E01D3F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E01D3F" w:rsidRPr="00855788" w:rsidRDefault="00E01D3F" w:rsidP="00E01D3F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E01D3F" w:rsidRPr="00855788" w:rsidRDefault="00E01D3F" w:rsidP="00E01D3F">
      <w:pPr>
        <w:jc w:val="both"/>
        <w:rPr>
          <w:rFonts w:ascii="Tahoma" w:hAnsi="Tahoma" w:cs="Tahoma"/>
        </w:rPr>
      </w:pPr>
    </w:p>
    <w:p w:rsidR="00E01D3F" w:rsidRPr="00855788" w:rsidRDefault="00E01D3F" w:rsidP="00E01D3F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E01D3F" w:rsidRPr="00855788" w:rsidRDefault="00E01D3F" w:rsidP="00E01D3F">
      <w:pPr>
        <w:jc w:val="both"/>
        <w:rPr>
          <w:rFonts w:ascii="Tahoma" w:hAnsi="Tahoma" w:cs="Tahoma"/>
        </w:rPr>
      </w:pPr>
    </w:p>
    <w:p w:rsidR="00E01D3F" w:rsidRPr="00855788" w:rsidRDefault="00E01D3F" w:rsidP="00E01D3F">
      <w:pPr>
        <w:jc w:val="both"/>
        <w:rPr>
          <w:rFonts w:ascii="Tahoma" w:hAnsi="Tahoma" w:cs="Tahoma"/>
        </w:rPr>
      </w:pPr>
    </w:p>
    <w:p w:rsidR="00E01D3F" w:rsidRPr="00855788" w:rsidRDefault="00E01D3F" w:rsidP="00E01D3F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…………………., dn. ……………</w:t>
      </w:r>
      <w:r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E01D3F" w:rsidRPr="00855788" w:rsidRDefault="00E01D3F" w:rsidP="00E01D3F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E01D3F" w:rsidRPr="00855788" w:rsidRDefault="00E01D3F" w:rsidP="00E01D3F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r w:rsidRPr="00855788">
        <w:rPr>
          <w:rFonts w:ascii="Tahoma" w:hAnsi="Tahoma" w:cs="Tahoma"/>
          <w:sz w:val="20"/>
          <w:szCs w:val="20"/>
        </w:rPr>
        <w:t>podpisy osób wskazanych w dokumencie uprawniającym do występowania w obrocie prawnym lub posiadających pełnomocnictwo</w:t>
      </w:r>
    </w:p>
    <w:p w:rsidR="00E01D3F" w:rsidRPr="00855788" w:rsidRDefault="00E01D3F" w:rsidP="00E01D3F">
      <w:pPr>
        <w:rPr>
          <w:rFonts w:ascii="Tahoma" w:hAnsi="Tahoma" w:cs="Tahoma"/>
          <w:b/>
          <w:sz w:val="20"/>
          <w:szCs w:val="20"/>
        </w:rPr>
      </w:pPr>
    </w:p>
    <w:p w:rsidR="00E01D3F" w:rsidRDefault="00E01D3F" w:rsidP="00E01D3F">
      <w:pPr>
        <w:jc w:val="right"/>
        <w:rPr>
          <w:b/>
          <w:sz w:val="28"/>
        </w:rPr>
      </w:pPr>
    </w:p>
    <w:p w:rsidR="00E01D3F" w:rsidRDefault="00E01D3F" w:rsidP="00E01D3F">
      <w:pPr>
        <w:rPr>
          <w:b/>
          <w:sz w:val="28"/>
        </w:rPr>
      </w:pPr>
    </w:p>
    <w:p w:rsidR="00E01D3F" w:rsidRDefault="00E01D3F" w:rsidP="00E01D3F">
      <w:pPr>
        <w:rPr>
          <w:b/>
          <w:sz w:val="28"/>
        </w:rPr>
      </w:pPr>
    </w:p>
    <w:p w:rsidR="00E01D3F" w:rsidRDefault="00E01D3F" w:rsidP="00E01D3F">
      <w:pPr>
        <w:rPr>
          <w:b/>
          <w:sz w:val="28"/>
        </w:rPr>
      </w:pPr>
    </w:p>
    <w:p w:rsidR="00E01D3F" w:rsidRDefault="00E01D3F" w:rsidP="00E01D3F">
      <w:pPr>
        <w:rPr>
          <w:b/>
          <w:sz w:val="28"/>
        </w:rPr>
      </w:pPr>
    </w:p>
    <w:p w:rsidR="00E01D3F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lastRenderedPageBreak/>
        <w:t>Załącznik Nr 2</w:t>
      </w: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Default="00E01D3F" w:rsidP="00E01D3F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E01D3F" w:rsidRPr="00383241" w:rsidRDefault="00E01D3F" w:rsidP="00E01D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Pr="00383241" w:rsidRDefault="00E01D3F" w:rsidP="00E01D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OŚWIADCZENIE</w:t>
      </w:r>
    </w:p>
    <w:p w:rsidR="00E01D3F" w:rsidRPr="00383241" w:rsidRDefault="00E01D3F" w:rsidP="00E01D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 SPEŁNIANIU WARUNKÓW UDZIAŁU W POSTĘPOWANIU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83241">
        <w:rPr>
          <w:rFonts w:ascii="Tahoma" w:hAnsi="Tahoma" w:cs="Tahoma"/>
        </w:rPr>
        <w:t xml:space="preserve">rzystępując do </w:t>
      </w:r>
      <w:r>
        <w:rPr>
          <w:rFonts w:ascii="Tahoma" w:hAnsi="Tahoma" w:cs="Tahoma"/>
        </w:rPr>
        <w:t>niniejszego zapytania ofertowego</w:t>
      </w:r>
      <w:r w:rsidRPr="00383241">
        <w:rPr>
          <w:rFonts w:ascii="Tahoma" w:hAnsi="Tahoma" w:cs="Tahoma"/>
        </w:rPr>
        <w:t xml:space="preserve"> na zadanie pod nazwą:</w:t>
      </w:r>
    </w:p>
    <w:p w:rsidR="00E01D3F" w:rsidRPr="00383241" w:rsidRDefault="00E01D3F" w:rsidP="00E01D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highlight w:val="white"/>
        </w:rPr>
      </w:pPr>
      <w:r w:rsidRPr="00383241">
        <w:rPr>
          <w:rFonts w:ascii="Tahoma" w:hAnsi="Tahoma" w:cs="Tahoma"/>
          <w:b/>
          <w:highlight w:val="white"/>
        </w:rPr>
        <w:t>„</w:t>
      </w:r>
      <w:r w:rsidRPr="00383241">
        <w:rPr>
          <w:rFonts w:ascii="Tahoma" w:hAnsi="Tahoma" w:cs="Tahoma"/>
          <w:b/>
        </w:rPr>
        <w:t xml:space="preserve">Zakup wraz z dostawą </w:t>
      </w:r>
      <w:r>
        <w:rPr>
          <w:rFonts w:ascii="Tahoma" w:hAnsi="Tahoma" w:cs="Tahoma"/>
          <w:b/>
        </w:rPr>
        <w:t>środków kontrastowych</w:t>
      </w:r>
      <w:r w:rsidRPr="00383241">
        <w:rPr>
          <w:rFonts w:ascii="Tahoma" w:hAnsi="Tahoma" w:cs="Tahoma"/>
          <w:b/>
        </w:rPr>
        <w:t xml:space="preserve"> dla potrzeb Pracowni Tomografii Komputerowej Szpitala Powiatowego w Myszkowie”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oświadczam, że: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E01D3F" w:rsidRPr="00383241" w:rsidRDefault="00E01D3F" w:rsidP="00E01D3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 w:rsidRPr="00383241">
        <w:rPr>
          <w:rFonts w:ascii="Tahoma" w:hAnsi="Tahoma" w:cs="Tahoma"/>
        </w:rPr>
        <w:t>Nazwa i adres Wykonawcy, telefon, faks, NIP, REGON *</w:t>
      </w:r>
    </w:p>
    <w:p w:rsidR="00E01D3F" w:rsidRDefault="00E01D3F" w:rsidP="00E01D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 xml:space="preserve">spełnia warunki </w:t>
      </w:r>
      <w:r>
        <w:rPr>
          <w:rFonts w:ascii="Tahoma" w:hAnsi="Tahoma" w:cs="Tahoma"/>
        </w:rPr>
        <w:t>dotyczące:</w:t>
      </w:r>
    </w:p>
    <w:p w:rsidR="00E01D3F" w:rsidRPr="00790FD0" w:rsidRDefault="00E01D3F" w:rsidP="00E01D3F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posiadania uprawnień do wykonywania określonej działalności lub czynności, jeżeli przepisy prawa nakładają obowiązek ich posiadania.</w:t>
      </w:r>
    </w:p>
    <w:p w:rsidR="00E01D3F" w:rsidRPr="00790FD0" w:rsidRDefault="00E01D3F" w:rsidP="00E01D3F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posiadania wiedzy i doświadczenia,</w:t>
      </w:r>
    </w:p>
    <w:p w:rsidR="00E01D3F" w:rsidRPr="00790FD0" w:rsidRDefault="00E01D3F" w:rsidP="00E01D3F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dysponowania odpowiednim potencjałem technicznym oraz osobami zdolnymi do wykonywania zamówienia.</w:t>
      </w:r>
    </w:p>
    <w:p w:rsidR="00E01D3F" w:rsidRPr="00790FD0" w:rsidRDefault="00E01D3F" w:rsidP="00E01D3F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sytuacji ekonomicznej i finansowej.</w:t>
      </w:r>
    </w:p>
    <w:p w:rsidR="00E01D3F" w:rsidRPr="00752D56" w:rsidRDefault="00E01D3F" w:rsidP="00E01D3F">
      <w:pPr>
        <w:widowControl w:val="0"/>
        <w:rPr>
          <w:b/>
          <w:color w:val="000000"/>
          <w:sz w:val="28"/>
          <w:szCs w:val="28"/>
          <w:highlight w:val="white"/>
        </w:rPr>
      </w:pPr>
    </w:p>
    <w:p w:rsidR="00E01D3F" w:rsidRPr="00383241" w:rsidRDefault="00E01D3F" w:rsidP="00E01D3F">
      <w:pPr>
        <w:autoSpaceDE w:val="0"/>
        <w:autoSpaceDN w:val="0"/>
        <w:adjustRightInd w:val="0"/>
        <w:spacing w:after="0"/>
        <w:ind w:left="4248" w:firstLine="708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</w:t>
      </w:r>
      <w:r>
        <w:rPr>
          <w:rFonts w:ascii="Tahoma" w:hAnsi="Tahoma" w:cs="Tahoma"/>
        </w:rPr>
        <w:t>......</w:t>
      </w:r>
    </w:p>
    <w:p w:rsidR="00E01D3F" w:rsidRPr="00383241" w:rsidRDefault="00E01D3F" w:rsidP="00E01D3F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  <w:t xml:space="preserve">         </w:t>
      </w:r>
      <w:r w:rsidRPr="00383241">
        <w:rPr>
          <w:rFonts w:ascii="Tahoma" w:hAnsi="Tahoma" w:cs="Tahoma"/>
          <w:b w:val="0"/>
        </w:rPr>
        <w:t xml:space="preserve">(data i podpis upełnomocnionego </w:t>
      </w:r>
    </w:p>
    <w:p w:rsidR="00E01D3F" w:rsidRPr="007C7734" w:rsidRDefault="00E01D3F" w:rsidP="00E01D3F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  <w:t xml:space="preserve">            przedstawiciela Wykonawcy)</w:t>
      </w:r>
    </w:p>
    <w:p w:rsidR="00E01D3F" w:rsidRPr="007C7734" w:rsidRDefault="00E01D3F" w:rsidP="00E01D3F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7C7734">
        <w:rPr>
          <w:rFonts w:ascii="Tahoma" w:hAnsi="Tahoma" w:cs="Tahoma"/>
          <w:b/>
          <w:i/>
          <w:sz w:val="20"/>
          <w:szCs w:val="20"/>
        </w:rPr>
        <w:t>Uwaga:</w:t>
      </w:r>
    </w:p>
    <w:p w:rsidR="00E01D3F" w:rsidRPr="007C7734" w:rsidRDefault="00E01D3F" w:rsidP="00E01D3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7C7734">
        <w:rPr>
          <w:rFonts w:ascii="Tahoma" w:hAnsi="Tahoma" w:cs="Tahoma"/>
          <w:i/>
          <w:sz w:val="20"/>
          <w:szCs w:val="20"/>
        </w:rPr>
        <w:t>* W przypadku Wykonawców występujących wspólnie – podać nazwy i adresy wszystkich Wykonawców występujących wspólnie oraz wskazać reprezentanta.</w:t>
      </w:r>
    </w:p>
    <w:p w:rsidR="00E01D3F" w:rsidRDefault="00E01D3F" w:rsidP="00E01D3F">
      <w:pPr>
        <w:jc w:val="right"/>
        <w:rPr>
          <w:b/>
          <w:sz w:val="28"/>
        </w:rPr>
      </w:pPr>
    </w:p>
    <w:p w:rsidR="00E01D3F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E01D3F" w:rsidRPr="00383241" w:rsidRDefault="00E01D3F" w:rsidP="00E01D3F">
      <w:pPr>
        <w:spacing w:line="240" w:lineRule="auto"/>
        <w:jc w:val="right"/>
        <w:rPr>
          <w:rFonts w:ascii="Tahoma" w:hAnsi="Tahoma" w:cs="Tahoma"/>
          <w:b/>
        </w:rPr>
      </w:pPr>
    </w:p>
    <w:p w:rsidR="00E01D3F" w:rsidRDefault="00E01D3F" w:rsidP="00E01D3F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E01D3F" w:rsidRPr="00383241" w:rsidRDefault="00E01D3F" w:rsidP="00E01D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E01D3F" w:rsidRPr="007C7734" w:rsidRDefault="00E01D3F" w:rsidP="00E01D3F">
      <w:pPr>
        <w:spacing w:after="0"/>
        <w:jc w:val="right"/>
        <w:rPr>
          <w:b/>
        </w:rPr>
      </w:pPr>
    </w:p>
    <w:p w:rsidR="00E01D3F" w:rsidRPr="007C7734" w:rsidRDefault="00E01D3F" w:rsidP="00E01D3F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E01D3F" w:rsidRPr="007C7734" w:rsidRDefault="00E01D3F" w:rsidP="00E01D3F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E01D3F" w:rsidRPr="007C7734" w:rsidTr="004463AA">
        <w:tc>
          <w:tcPr>
            <w:tcW w:w="1384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E01D3F" w:rsidRPr="007C7734" w:rsidTr="004463AA">
        <w:tc>
          <w:tcPr>
            <w:tcW w:w="1384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01D3F" w:rsidRPr="007C7734" w:rsidTr="004463AA">
        <w:tc>
          <w:tcPr>
            <w:tcW w:w="1384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01D3F" w:rsidRPr="007C7734" w:rsidTr="004463AA">
        <w:tc>
          <w:tcPr>
            <w:tcW w:w="1384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01D3F" w:rsidRPr="007C7734" w:rsidTr="004463AA">
        <w:tc>
          <w:tcPr>
            <w:tcW w:w="1384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  <w:p w:rsidR="00E01D3F" w:rsidRPr="007C7734" w:rsidRDefault="00E01D3F" w:rsidP="004463A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01D3F" w:rsidRPr="007C7734" w:rsidRDefault="00E01D3F" w:rsidP="00E01D3F">
      <w:pPr>
        <w:rPr>
          <w:rFonts w:ascii="Tahoma" w:hAnsi="Tahoma" w:cs="Tahoma"/>
          <w:b/>
        </w:rPr>
      </w:pPr>
    </w:p>
    <w:p w:rsidR="00E01D3F" w:rsidRPr="007C7734" w:rsidRDefault="00E01D3F" w:rsidP="00E01D3F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E01D3F" w:rsidRPr="007C7734" w:rsidRDefault="00E01D3F" w:rsidP="00E01D3F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E01D3F" w:rsidRPr="007C7734" w:rsidRDefault="00E01D3F" w:rsidP="00E01D3F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</w:r>
      <w:r>
        <w:rPr>
          <w:rFonts w:ascii="Tahoma" w:hAnsi="Tahoma" w:cs="Tahoma"/>
          <w:b w:val="0"/>
        </w:rPr>
        <w:tab/>
        <w:t xml:space="preserve">                </w:t>
      </w:r>
      <w:r w:rsidRPr="007C7734">
        <w:rPr>
          <w:rFonts w:ascii="Tahoma" w:hAnsi="Tahoma" w:cs="Tahoma"/>
          <w:b w:val="0"/>
        </w:rPr>
        <w:t>przedstawiciela Wykonawcy)</w:t>
      </w:r>
    </w:p>
    <w:p w:rsidR="00E01D3F" w:rsidRPr="007C7734" w:rsidRDefault="00E01D3F" w:rsidP="00E01D3F">
      <w:pPr>
        <w:rPr>
          <w:rFonts w:ascii="Tahoma" w:hAnsi="Tahoma" w:cs="Tahoma"/>
        </w:rPr>
      </w:pPr>
    </w:p>
    <w:p w:rsidR="00E01D3F" w:rsidRPr="00874C29" w:rsidRDefault="00E01D3F" w:rsidP="00E01D3F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E01D3F" w:rsidRDefault="00E01D3F" w:rsidP="00E01D3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1D3F" w:rsidRDefault="00E01D3F" w:rsidP="00E01D3F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E01D3F" w:rsidRPr="005A3102" w:rsidRDefault="00E01D3F" w:rsidP="00E01D3F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lastRenderedPageBreak/>
        <w:t>Załącznik Nr 4</w:t>
      </w:r>
    </w:p>
    <w:p w:rsidR="00E01D3F" w:rsidRPr="00251A4B" w:rsidRDefault="00E01D3F" w:rsidP="00E01D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51A4B">
        <w:rPr>
          <w:rFonts w:ascii="Tahoma" w:hAnsi="Tahoma" w:cs="Tahoma"/>
          <w:b/>
          <w:bCs/>
        </w:rPr>
        <w:t>UMOWA Nr …….. /2014</w:t>
      </w:r>
    </w:p>
    <w:p w:rsidR="00E01D3F" w:rsidRPr="00251A4B" w:rsidRDefault="00E01D3F" w:rsidP="00E01D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51A4B">
        <w:rPr>
          <w:rFonts w:ascii="Tahoma" w:hAnsi="Tahoma" w:cs="Tahoma"/>
          <w:b/>
          <w:bCs/>
        </w:rPr>
        <w:t>(wzór)</w:t>
      </w:r>
    </w:p>
    <w:p w:rsidR="00E01D3F" w:rsidRPr="00251A4B" w:rsidRDefault="00E01D3F" w:rsidP="00E01D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Zawarta w dniu …………….2014 r. w Myszkowie pomi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dzy: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  <w:b/>
        </w:rPr>
        <w:t>Samodzielnym Publicznym Zespołem Opieki Zdrowotnej w Myszkowie</w:t>
      </w:r>
      <w:r w:rsidRPr="00251A4B">
        <w:rPr>
          <w:rFonts w:ascii="Tahoma" w:hAnsi="Tahoma" w:cs="Tahoma"/>
        </w:rPr>
        <w:t>, z siedzib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w: 42-300 Myszków, ul. Wolno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29, zarejestrowanym w Wydział Gospodarczy Krajowego Rejestru S</w:t>
      </w:r>
      <w:r w:rsidRPr="00251A4B"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dowego pod nr KRS 0000007638,</w:t>
      </w:r>
      <w:r w:rsidRPr="00251A4B">
        <w:rPr>
          <w:rFonts w:ascii="Tahoma" w:hAnsi="Tahoma" w:cs="Tahoma"/>
        </w:rPr>
        <w:t xml:space="preserve"> NIP: 577-17-44-296,</w:t>
      </w:r>
      <w:r w:rsidRPr="00251A4B">
        <w:rPr>
          <w:rFonts w:ascii="Tahoma" w:hAnsi="Tahoma" w:cs="Tahoma"/>
          <w:b/>
        </w:rPr>
        <w:t xml:space="preserve"> </w:t>
      </w:r>
      <w:r w:rsidRPr="00251A4B">
        <w:rPr>
          <w:rFonts w:ascii="Tahoma" w:hAnsi="Tahoma" w:cs="Tahoma"/>
        </w:rPr>
        <w:t>reprezentowany przez: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eastAsia="TimesNewRoman" w:hAnsi="Tahoma" w:cs="Tahoma"/>
          <w:b/>
        </w:rPr>
      </w:pPr>
      <w:r w:rsidRPr="00251A4B">
        <w:rPr>
          <w:rFonts w:ascii="Tahoma" w:hAnsi="Tahoma" w:cs="Tahoma"/>
          <w:b/>
        </w:rPr>
        <w:t>Dyrektora -  ………………………………………………………………..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zwanym dalej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cym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a:</w:t>
      </w:r>
    </w:p>
    <w:p w:rsidR="00E01D3F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  <w:b/>
          <w:bCs/>
          <w:color w:val="000000"/>
        </w:rPr>
        <w:t>…………………</w:t>
      </w:r>
      <w:r w:rsidRPr="00251A4B">
        <w:rPr>
          <w:rFonts w:ascii="Tahoma" w:hAnsi="Tahoma" w:cs="Tahoma"/>
          <w:b/>
        </w:rPr>
        <w:t xml:space="preserve">, </w:t>
      </w:r>
      <w:r w:rsidRPr="00251A4B">
        <w:rPr>
          <w:rFonts w:ascii="Tahoma" w:hAnsi="Tahoma" w:cs="Tahoma"/>
        </w:rPr>
        <w:t>zwanym/-ą dalej Wykonawc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</w:p>
    <w:p w:rsidR="00E01D3F" w:rsidRPr="00251A4B" w:rsidRDefault="00E01D3F" w:rsidP="00E01D3F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>§ 1</w:t>
      </w:r>
    </w:p>
    <w:p w:rsidR="00E01D3F" w:rsidRPr="00251A4B" w:rsidRDefault="00E01D3F" w:rsidP="00E01D3F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1.  Przedmiotem niniejszej umowy jest zakup wraz z dostawą środków kontrastowych na potrzeby Pracowni Tomografii Komputerowej Szpitala Powiatowego w Myszkowie, według zestawienia </w:t>
      </w:r>
      <w:r w:rsidRPr="00251A4B">
        <w:rPr>
          <w:rFonts w:ascii="Tahoma" w:hAnsi="Tahoma" w:cs="Tahoma"/>
          <w:b/>
        </w:rPr>
        <w:t>Pakietu Nr ….</w:t>
      </w:r>
      <w:r w:rsidRPr="00251A4B">
        <w:rPr>
          <w:rFonts w:ascii="Tahoma" w:hAnsi="Tahoma" w:cs="Tahoma"/>
        </w:rPr>
        <w:t>, zgodnie z przeprowadzonym zapytaniem ofertowym oraz zgodnie z ofert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 xml:space="preserve">Wykonawcy. </w:t>
      </w:r>
    </w:p>
    <w:p w:rsidR="00E01D3F" w:rsidRPr="00251A4B" w:rsidRDefault="00E01D3F" w:rsidP="00E01D3F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2. Dostawy stanowi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 przedmiot niniejszej umowy odbywa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>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b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 oparciu o zamówienia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ciowe dokonywane przez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 w zale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od jego potrzeb.</w:t>
      </w:r>
    </w:p>
    <w:p w:rsidR="00E01D3F" w:rsidRPr="00251A4B" w:rsidRDefault="00E01D3F" w:rsidP="00E01D3F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3. Wykonawca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zany jest do wykonywania dostaw cz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stkowych przedmiotu zamówienia, na podstawie pisemnych zamówie</w:t>
      </w:r>
      <w:r w:rsidRPr="00251A4B">
        <w:rPr>
          <w:rFonts w:ascii="Tahoma" w:eastAsia="TimesNewRoman" w:hAnsi="Tahoma" w:cs="Tahoma"/>
        </w:rPr>
        <w:t xml:space="preserve">ń </w:t>
      </w:r>
      <w:r w:rsidRPr="00251A4B">
        <w:rPr>
          <w:rFonts w:ascii="Tahoma" w:hAnsi="Tahoma" w:cs="Tahoma"/>
        </w:rPr>
        <w:t>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cego, w ci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gu 4 (czterech) dni roboczych od chwili zło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enia zamówienia. Wykonawca zobowiązany jest do niezwłocznego potwierdzenia faktu otrzymania zamówienia.</w:t>
      </w:r>
    </w:p>
    <w:p w:rsidR="00E01D3F" w:rsidRPr="00251A4B" w:rsidRDefault="00E01D3F" w:rsidP="00E01D3F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4. Wykonawca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zuje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dostarcza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 xml:space="preserve">zamówiony towar własnym 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rodkiem transportu lub za po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rednictwem firmy kurierskiej na własny koszt i ryzyko bezpo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rednio do magazynu Apteki Szpitala Powiatowego w Myszkowie, ul. Wolno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29, na miejsce wskazane przez pracowników Apteki, od poniedziałku do piątku w godzinach: 08:00 – 13:00.  W przypadku wątpliwości, co do przekazanego towaru, przewoźnik zobowiązany jest do poczekania na sprawdzenie przez personel apteki zgodności przewiezionego towaru z fakturą.</w:t>
      </w:r>
    </w:p>
    <w:p w:rsidR="00E01D3F" w:rsidRPr="00251A4B" w:rsidRDefault="00E01D3F" w:rsidP="00E01D3F">
      <w:pPr>
        <w:spacing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5. Wykonawca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zuje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do dostarczenia przedmiotu umowy w oryginalnych nieuszkodzonych opakowaniach z oznaczeniem z bie</w:t>
      </w:r>
      <w:r w:rsidRPr="00251A4B">
        <w:rPr>
          <w:rFonts w:ascii="Tahoma" w:eastAsia="TimesNewRoman" w:hAnsi="Tahoma" w:cs="Tahoma"/>
        </w:rPr>
        <w:t>żą</w:t>
      </w:r>
      <w:r w:rsidRPr="00251A4B">
        <w:rPr>
          <w:rFonts w:ascii="Tahoma" w:hAnsi="Tahoma" w:cs="Tahoma"/>
        </w:rPr>
        <w:t>cej produkcji, zabezpieczonych przed dost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pem osób trzecich.</w:t>
      </w:r>
    </w:p>
    <w:p w:rsidR="00E01D3F" w:rsidRPr="00251A4B" w:rsidRDefault="00E01D3F" w:rsidP="00E01D3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6. Każdorazowe dostarczenie przedmiotu zamówienia winno zawierać:</w:t>
      </w:r>
    </w:p>
    <w:p w:rsidR="00E01D3F" w:rsidRPr="00251A4B" w:rsidRDefault="00E01D3F" w:rsidP="00E01D3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ulotki w języku polskim, zawierające wszystkie niezbędne dla bezpośredniego użytkownika informacje;</w:t>
      </w:r>
    </w:p>
    <w:p w:rsidR="00E01D3F" w:rsidRPr="00251A4B" w:rsidRDefault="00E01D3F" w:rsidP="00E01D3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instrukcje w języku polskim dotyczące magazynowania i przechowywania przedmiotu umowy oraz znak CE;</w:t>
      </w:r>
    </w:p>
    <w:p w:rsidR="00E01D3F" w:rsidRPr="00251A4B" w:rsidRDefault="00E01D3F" w:rsidP="00E01D3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opakowanie jednostkowe winno zawierać datę produkcji, termin ważności, numer serii oraz nazwę producenta.</w:t>
      </w:r>
    </w:p>
    <w:p w:rsidR="00E01D3F" w:rsidRPr="00251A4B" w:rsidRDefault="00E01D3F" w:rsidP="00E01D3F">
      <w:pPr>
        <w:jc w:val="center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§ 2</w:t>
      </w:r>
    </w:p>
    <w:p w:rsidR="00E01D3F" w:rsidRPr="00251A4B" w:rsidRDefault="00E01D3F" w:rsidP="00E01D3F">
      <w:pPr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Umow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niniejsz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zawiera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na czas okre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lony tj. od dnia ….... r. do dnia …… r.</w:t>
      </w:r>
    </w:p>
    <w:p w:rsidR="00E01D3F" w:rsidRPr="00FE633F" w:rsidRDefault="00E01D3F" w:rsidP="00E01D3F">
      <w:pPr>
        <w:jc w:val="center"/>
        <w:rPr>
          <w:sz w:val="24"/>
          <w:szCs w:val="24"/>
        </w:rPr>
      </w:pPr>
    </w:p>
    <w:p w:rsidR="00E01D3F" w:rsidRDefault="00E01D3F" w:rsidP="00E01D3F">
      <w:pPr>
        <w:rPr>
          <w:sz w:val="24"/>
          <w:szCs w:val="24"/>
        </w:rPr>
      </w:pPr>
    </w:p>
    <w:p w:rsidR="00E01D3F" w:rsidRDefault="00E01D3F" w:rsidP="00E01D3F">
      <w:pPr>
        <w:spacing w:after="0" w:line="240" w:lineRule="auto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lastRenderedPageBreak/>
        <w:t xml:space="preserve">§ 3 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</w:rPr>
      </w:pPr>
    </w:p>
    <w:p w:rsidR="00E01D3F" w:rsidRPr="00251A4B" w:rsidRDefault="00E01D3F" w:rsidP="00E01D3F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to Wykonawca zapewni zamienny odpowiednik towaru. Wykonawca jest obowiązany do przedstawienia Zamawiającemu pisemnej informacji o przyczynie zaistnienia takiej sytuacji, podpisanej przez osobę odpowiedzialną ze strony Wykonawcy za realizację umowy przetargowej (a wcześniej taką informację przekaże faxem do apteki).</w:t>
      </w:r>
    </w:p>
    <w:p w:rsidR="00E01D3F" w:rsidRPr="00251A4B" w:rsidRDefault="00E01D3F" w:rsidP="00E01D3F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W przypadku, gdy zmiana spowodowana czynnikami podanymi w ust. 1 ma charakter trwały, a nie jest chwilowym brakiem danej pozycji przetargowej musi być wprowadzone do umowy przetargowej właściwym aneksem.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</w:rPr>
      </w:pP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§ 4 </w:t>
      </w:r>
    </w:p>
    <w:p w:rsidR="00E01D3F" w:rsidRPr="00251A4B" w:rsidRDefault="00E01D3F" w:rsidP="00E01D3F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Ł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czna warto</w:t>
      </w:r>
      <w:r w:rsidRPr="00251A4B">
        <w:rPr>
          <w:rFonts w:ascii="Tahoma" w:eastAsia="TimesNewRoman" w:hAnsi="Tahoma" w:cs="Tahoma"/>
        </w:rPr>
        <w:t xml:space="preserve">ść </w:t>
      </w:r>
      <w:r w:rsidRPr="00251A4B">
        <w:rPr>
          <w:rFonts w:ascii="Tahoma" w:hAnsi="Tahoma" w:cs="Tahoma"/>
        </w:rPr>
        <w:t>zamówienia wynikaj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ca z realizacji przedmiotu umowy okre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lonego w § 1 ust. 1 wynosi:</w:t>
      </w:r>
    </w:p>
    <w:p w:rsidR="00E01D3F" w:rsidRPr="00251A4B" w:rsidRDefault="00E01D3F" w:rsidP="00E01D3F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Pakiet nr ……</w:t>
      </w:r>
      <w:r>
        <w:rPr>
          <w:rFonts w:ascii="Tahoma" w:hAnsi="Tahoma" w:cs="Tahoma"/>
        </w:rPr>
        <w:t>………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netto: ………………..…….. zł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(słownie: ……………………..)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podatek VAT: …………..… zł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brutto z VAT: ……………. zł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(słownie: ……………………..),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zgodnie z formularzem cenowym stanowi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cym zał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cznik nr 1 do niniejszej umowy.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 xml:space="preserve">2. </w:t>
      </w:r>
      <w:r w:rsidRPr="00251A4B">
        <w:rPr>
          <w:rStyle w:val="paragraphpunkt"/>
          <w:rFonts w:ascii="Tahoma" w:hAnsi="Tahoma" w:cs="Tahoma"/>
          <w:bCs/>
          <w:iCs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4</w:t>
      </w:r>
      <w:r w:rsidRPr="00251A4B">
        <w:rPr>
          <w:rFonts w:ascii="Tahoma" w:hAnsi="Tahoma" w:cs="Tahoma"/>
          <w:b/>
        </w:rPr>
        <w:t xml:space="preserve">. </w:t>
      </w:r>
      <w:r w:rsidRPr="00251A4B">
        <w:rPr>
          <w:rFonts w:ascii="Tahoma" w:hAnsi="Tahoma" w:cs="Tahoma"/>
        </w:rPr>
        <w:t>Zamawiający zastrzega sobie możliwość:</w:t>
      </w:r>
    </w:p>
    <w:p w:rsidR="00E01D3F" w:rsidRPr="00251A4B" w:rsidRDefault="00E01D3F" w:rsidP="00E01D3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a. zmniejszenia ilości dostaw zawartych w umowie, w trakcie jej realizacji jednakże zmniejszenie to nie może przekroczyć 30 %;</w:t>
      </w:r>
    </w:p>
    <w:p w:rsidR="00E01D3F" w:rsidRPr="00251A4B" w:rsidRDefault="00E01D3F" w:rsidP="00E01D3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b. rezygnacji z dowolnej pozycji asortymentu oraz zmiany ilości w poszczególnych pozycjach w granicach wartości umowy.</w:t>
      </w:r>
    </w:p>
    <w:p w:rsidR="00E01D3F" w:rsidRPr="00251A4B" w:rsidRDefault="00E01D3F" w:rsidP="00E01D3F">
      <w:pPr>
        <w:jc w:val="center"/>
        <w:rPr>
          <w:rFonts w:ascii="Tahoma" w:hAnsi="Tahoma" w:cs="Tahoma"/>
        </w:rPr>
      </w:pPr>
    </w:p>
    <w:p w:rsidR="00E01D3F" w:rsidRPr="00251A4B" w:rsidRDefault="00E01D3F" w:rsidP="00E01D3F">
      <w:pPr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§ 5 </w:t>
      </w:r>
    </w:p>
    <w:p w:rsidR="00E01D3F" w:rsidRPr="00251A4B" w:rsidRDefault="00E01D3F" w:rsidP="00E01D3F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Wykonawca wraz z towarem dostarczał będzie oryginał i dwie kopie faktury, na których umieszczone będą informacje o przedmiocie zamówienia tj. nazwa handlowa zgodna ze złożoną ofertą, ilość sztuk w opakowaniu, numer serii i data ważności, cena netto i brutto za sztukę.</w:t>
      </w:r>
    </w:p>
    <w:p w:rsidR="00E01D3F" w:rsidRPr="00251A4B" w:rsidRDefault="00E01D3F" w:rsidP="00E01D3F">
      <w:pPr>
        <w:pStyle w:val="Akapitzlist"/>
        <w:numPr>
          <w:ilvl w:val="0"/>
          <w:numId w:val="5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W przypadku reklamacji, Wykonawca zobowiązuje się wystawienia i dostarczenia faktury korygującej do 3 dni od daty zgłoszenia reklamacji, w przypadku błędów w numerze serii i datach ważności, Wykonawca wystawi notę korygującą przekaże ją do Apteki do 2 dni od daty zgłoszenia błędu.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D3F" w:rsidRPr="00251A4B" w:rsidRDefault="00E01D3F" w:rsidP="00E01D3F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Zamawiający ma prawo do składania reklamacji ilościowych i jakościowych w terminie 7 dni od daty otrzymania faktury i towaru. Reklamacje można złożyć droga telefoniczną (faks na numer: ……………), podając numer faktury, niezwłocznie potwierdzając zgłoszenie na piśmie.</w:t>
      </w:r>
    </w:p>
    <w:p w:rsidR="00E01D3F" w:rsidRPr="00251A4B" w:rsidRDefault="00E01D3F" w:rsidP="00E01D3F">
      <w:pPr>
        <w:pStyle w:val="Akapitzlist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ahoma" w:hAnsi="Tahoma" w:cs="Tahoma"/>
        </w:rPr>
      </w:pPr>
      <w:r w:rsidRPr="00251A4B">
        <w:rPr>
          <w:rFonts w:ascii="Tahoma" w:hAnsi="Tahoma" w:cs="Tahoma"/>
        </w:rPr>
        <w:t>Wykonawca odpowiada za wady ilościowe i jakościowe dostarczonego towaru i gwarantuje wymianę na pełnowartościowy towar w ciągu 7 dni od chwili zgłoszenia na piśmie przez Zamawiającego takich wad.</w:t>
      </w:r>
    </w:p>
    <w:p w:rsidR="00E01D3F" w:rsidRDefault="00E01D3F" w:rsidP="00E01D3F">
      <w:pPr>
        <w:spacing w:after="0"/>
        <w:jc w:val="center"/>
        <w:rPr>
          <w:rFonts w:ascii="Tahoma" w:hAnsi="Tahoma" w:cs="Tahoma"/>
        </w:rPr>
      </w:pPr>
    </w:p>
    <w:p w:rsidR="00E01D3F" w:rsidRDefault="00E01D3F" w:rsidP="00E01D3F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>§ 6</w:t>
      </w:r>
    </w:p>
    <w:p w:rsidR="00E01D3F" w:rsidRPr="00251A4B" w:rsidRDefault="00E01D3F" w:rsidP="00E01D3F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 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1.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 zobowi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zuje si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dokonywa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>zapłaty nale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w ci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gu 30 dni od daty otrzymania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ciowej dostawy przedmiotu umowy (potwierdzonej przez upoważnione osoby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cego) i faktury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ciowej, zgodnie z ustalonymi cenami, przelewem na rachunek bankowy Wykonawcy.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2. Faktura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ciowa b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dzie dostarczana do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 wraz z towarem lub listem poleconym.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 xml:space="preserve">§ 7 </w:t>
      </w:r>
    </w:p>
    <w:p w:rsidR="00E01D3F" w:rsidRPr="00251A4B" w:rsidRDefault="00E01D3F" w:rsidP="00E01D3F">
      <w:pPr>
        <w:pStyle w:val="Tekstpodstawowy"/>
        <w:numPr>
          <w:ilvl w:val="4"/>
          <w:numId w:val="1"/>
        </w:numPr>
        <w:tabs>
          <w:tab w:val="clear" w:pos="3600"/>
          <w:tab w:val="num" w:pos="0"/>
          <w:tab w:val="left" w:pos="284"/>
        </w:tabs>
        <w:spacing w:line="240" w:lineRule="auto"/>
        <w:ind w:left="0" w:firstLine="0"/>
        <w:rPr>
          <w:rFonts w:ascii="Tahoma" w:hAnsi="Tahoma" w:cs="Tahoma"/>
          <w:bCs/>
          <w:sz w:val="22"/>
          <w:szCs w:val="22"/>
        </w:rPr>
      </w:pPr>
      <w:r w:rsidRPr="00251A4B">
        <w:rPr>
          <w:rFonts w:ascii="Tahoma" w:hAnsi="Tahoma" w:cs="Tahoma"/>
          <w:sz w:val="22"/>
          <w:szCs w:val="22"/>
        </w:rPr>
        <w:t>Zamawiający przewiduje zmiany postanowie</w:t>
      </w:r>
      <w:r w:rsidRPr="00251A4B">
        <w:rPr>
          <w:rFonts w:ascii="Tahoma" w:eastAsia="TimesNewRoman" w:hAnsi="Tahoma" w:cs="Tahoma"/>
          <w:sz w:val="22"/>
          <w:szCs w:val="22"/>
        </w:rPr>
        <w:t xml:space="preserve">ń </w:t>
      </w:r>
      <w:r w:rsidRPr="00251A4B">
        <w:rPr>
          <w:rFonts w:ascii="Tahoma" w:hAnsi="Tahoma" w:cs="Tahoma"/>
          <w:sz w:val="22"/>
          <w:szCs w:val="22"/>
        </w:rPr>
        <w:t>zawartej umowy w stosunku do tre</w:t>
      </w:r>
      <w:r w:rsidRPr="00251A4B">
        <w:rPr>
          <w:rFonts w:ascii="Tahoma" w:eastAsia="TimesNewRoman" w:hAnsi="Tahoma" w:cs="Tahoma"/>
          <w:sz w:val="22"/>
          <w:szCs w:val="22"/>
        </w:rPr>
        <w:t>ś</w:t>
      </w:r>
      <w:r w:rsidRPr="00251A4B">
        <w:rPr>
          <w:rFonts w:ascii="Tahoma" w:hAnsi="Tahoma" w:cs="Tahoma"/>
          <w:sz w:val="22"/>
          <w:szCs w:val="22"/>
        </w:rPr>
        <w:t>ci oferty na podstawie, której dokonano wyboru Wykonawcy, tj. dopuszcza si</w:t>
      </w:r>
      <w:r w:rsidRPr="00251A4B">
        <w:rPr>
          <w:rFonts w:ascii="Tahoma" w:eastAsia="TimesNewRoman" w:hAnsi="Tahoma" w:cs="Tahoma"/>
          <w:sz w:val="22"/>
          <w:szCs w:val="22"/>
        </w:rPr>
        <w:t xml:space="preserve">ę </w:t>
      </w:r>
      <w:r w:rsidRPr="00251A4B">
        <w:rPr>
          <w:rFonts w:ascii="Tahoma" w:hAnsi="Tahoma" w:cs="Tahoma"/>
          <w:sz w:val="22"/>
          <w:szCs w:val="22"/>
        </w:rPr>
        <w:t>zmiany w zakresie:</w:t>
      </w:r>
    </w:p>
    <w:p w:rsidR="00E01D3F" w:rsidRPr="00251A4B" w:rsidRDefault="00E01D3F" w:rsidP="00E01D3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Numeru katalogowego produktu;</w:t>
      </w:r>
    </w:p>
    <w:p w:rsidR="00E01D3F" w:rsidRPr="00251A4B" w:rsidRDefault="00E01D3F" w:rsidP="00E01D3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Nazwy produktu przy zachowaniu jego parametrów;</w:t>
      </w:r>
    </w:p>
    <w:p w:rsidR="00E01D3F" w:rsidRPr="00251A4B" w:rsidRDefault="00E01D3F" w:rsidP="00E01D3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Sposobu konfekcjonowania,</w:t>
      </w:r>
    </w:p>
    <w:p w:rsidR="00E01D3F" w:rsidRPr="00251A4B" w:rsidRDefault="00E01D3F" w:rsidP="00E01D3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Wprowadzenia do sprzedaży przez Wykonawcę produktu zmodyfikowanego, udoskonalonego,</w:t>
      </w:r>
    </w:p>
    <w:p w:rsidR="00E01D3F" w:rsidRPr="00251A4B" w:rsidRDefault="00E01D3F" w:rsidP="00E01D3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E01D3F" w:rsidRPr="00251A4B" w:rsidRDefault="00E01D3F" w:rsidP="00E01D3F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color w:val="FF0000"/>
        </w:rPr>
      </w:pPr>
      <w:r w:rsidRPr="00251A4B">
        <w:rPr>
          <w:rFonts w:ascii="Tahoma" w:hAnsi="Tahoma" w:cs="Tahoma"/>
        </w:rPr>
        <w:t>zmian</w:t>
      </w:r>
      <w:r w:rsidRPr="00251A4B">
        <w:rPr>
          <w:rFonts w:ascii="Tahoma" w:eastAsia="TimesNewRoman" w:hAnsi="Tahoma" w:cs="Tahoma"/>
        </w:rPr>
        <w:t xml:space="preserve">y </w:t>
      </w:r>
      <w:r w:rsidRPr="00251A4B">
        <w:rPr>
          <w:rFonts w:ascii="Tahoma" w:hAnsi="Tahoma" w:cs="Tahoma"/>
        </w:rPr>
        <w:t>cen jednostkowych towarów obj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tych umow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 przypadku zmiany wielko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opakowania wprowadzonej przez producenta z zachowaniem zasad proporcjonalno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w stosunku do ceny obj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tej umow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2. Zmiany wymienione w ust. 1 mog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by</w:t>
      </w:r>
      <w:r w:rsidRPr="00251A4B">
        <w:rPr>
          <w:rFonts w:ascii="Tahoma" w:eastAsia="TimesNewRoman" w:hAnsi="Tahoma" w:cs="Tahoma"/>
        </w:rPr>
        <w:t xml:space="preserve">ć </w:t>
      </w:r>
      <w:r w:rsidRPr="00251A4B">
        <w:rPr>
          <w:rFonts w:ascii="Tahoma" w:hAnsi="Tahoma" w:cs="Tahoma"/>
        </w:rPr>
        <w:t>dokonane na wniosek Wykonawcy, za zgod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cego, w terminie do 14 dni od przesłania zawiadomienia, w formie aneksu do umowy.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3. W przypadku, kiedy strony nie dojd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do porozumienia w zakresie zmian cen towarów obj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tych umow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dopuszczaj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mo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liwo</w:t>
      </w:r>
      <w:r w:rsidRPr="00251A4B">
        <w:rPr>
          <w:rFonts w:ascii="Tahoma" w:eastAsia="TimesNewRoman" w:hAnsi="Tahoma" w:cs="Tahoma"/>
        </w:rPr>
        <w:t xml:space="preserve">ść </w:t>
      </w:r>
      <w:r w:rsidRPr="00251A4B">
        <w:rPr>
          <w:rFonts w:ascii="Tahoma" w:hAnsi="Tahoma" w:cs="Tahoma"/>
        </w:rPr>
        <w:t>rozwi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zania umowy w cało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lub w spornej cz</w:t>
      </w:r>
      <w:r w:rsidRPr="00251A4B">
        <w:rPr>
          <w:rFonts w:ascii="Tahoma" w:eastAsia="TimesNewRoman" w:hAnsi="Tahoma" w:cs="Tahoma"/>
        </w:rPr>
        <w:t>ęś</w:t>
      </w:r>
      <w:r w:rsidRPr="00251A4B">
        <w:rPr>
          <w:rFonts w:ascii="Tahoma" w:hAnsi="Tahoma" w:cs="Tahoma"/>
        </w:rPr>
        <w:t>ci, bez konieczno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 xml:space="preserve">ci ponoszenia kary przez 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adn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ze stron umowy.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8 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cemu przysługuje prawo do rozwi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zania umowy bez zachowania okresu wypowiedzenia w przypadku, gdy Wykonawca ra</w:t>
      </w:r>
      <w:r w:rsidRPr="00251A4B">
        <w:rPr>
          <w:rFonts w:ascii="Tahoma" w:eastAsia="TimesNewRoman" w:hAnsi="Tahoma" w:cs="Tahoma"/>
        </w:rPr>
        <w:t>żą</w:t>
      </w:r>
      <w:r w:rsidRPr="00251A4B">
        <w:rPr>
          <w:rFonts w:ascii="Tahoma" w:hAnsi="Tahoma" w:cs="Tahoma"/>
        </w:rPr>
        <w:t>co naruszy postanowienie niniejszej umowy a w szczególno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nie b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dzie realizował dostaw w terminach okre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lonych w § 1 ust. 3 niniejszej umowy przez trzy kolejne zamówienia o ile nast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piło to z wył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cznej winy Wykonawcy, po bezskutecznym upływie dodatkowego terminu wyznaczonego Wykonawcy dla podj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cia obowi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zków wynikaj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cych z umowy.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9  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Pr="00270702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70702">
        <w:rPr>
          <w:rFonts w:ascii="Tahoma" w:hAnsi="Tahoma" w:cs="Tahoma"/>
        </w:rPr>
        <w:t>1. W przypadku zwłoki w realizacji dostawy Zamawiaj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cy mo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e domaga</w:t>
      </w:r>
      <w:r w:rsidRPr="00270702">
        <w:rPr>
          <w:rFonts w:ascii="Tahoma" w:eastAsia="TimesNewRoman" w:hAnsi="Tahoma" w:cs="Tahoma"/>
        </w:rPr>
        <w:t xml:space="preserve">ć </w:t>
      </w:r>
      <w:r w:rsidRPr="00270702">
        <w:rPr>
          <w:rFonts w:ascii="Tahoma" w:hAnsi="Tahoma" w:cs="Tahoma"/>
        </w:rPr>
        <w:t>si</w:t>
      </w:r>
      <w:r w:rsidRPr="00270702">
        <w:rPr>
          <w:rFonts w:ascii="Tahoma" w:eastAsia="TimesNewRoman" w:hAnsi="Tahoma" w:cs="Tahoma"/>
        </w:rPr>
        <w:t xml:space="preserve">ę </w:t>
      </w:r>
      <w:r w:rsidRPr="00270702">
        <w:rPr>
          <w:rFonts w:ascii="Tahoma" w:hAnsi="Tahoma" w:cs="Tahoma"/>
        </w:rPr>
        <w:t>od Wykonawcy zapłaty kary umownej w wysoko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ci 0, 5 % warto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ci netto niezrealizowanej w terminie dostawy za ka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dy dzie</w:t>
      </w:r>
      <w:r w:rsidRPr="00270702">
        <w:rPr>
          <w:rFonts w:ascii="Tahoma" w:eastAsia="TimesNewRoman" w:hAnsi="Tahoma" w:cs="Tahoma"/>
        </w:rPr>
        <w:t xml:space="preserve">ń </w:t>
      </w:r>
      <w:r w:rsidRPr="00270702">
        <w:rPr>
          <w:rFonts w:ascii="Tahoma" w:hAnsi="Tahoma" w:cs="Tahoma"/>
        </w:rPr>
        <w:t>zwłoki o ile przyczyny zwłoki nie zostały przedstawione na pi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mie Zamawiaj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cemu i przez niego zaakceptowane.</w:t>
      </w:r>
    </w:p>
    <w:p w:rsidR="00E01D3F" w:rsidRPr="00B13259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70702">
        <w:rPr>
          <w:rFonts w:ascii="Tahoma" w:hAnsi="Tahoma" w:cs="Tahoma"/>
        </w:rPr>
        <w:t>2. W razie opó</w:t>
      </w:r>
      <w:r w:rsidRPr="00270702">
        <w:rPr>
          <w:rFonts w:ascii="Tahoma" w:eastAsia="TimesNewRoman" w:hAnsi="Tahoma" w:cs="Tahoma"/>
        </w:rPr>
        <w:t>ź</w:t>
      </w:r>
      <w:r w:rsidRPr="00270702">
        <w:rPr>
          <w:rFonts w:ascii="Tahoma" w:hAnsi="Tahoma" w:cs="Tahoma"/>
        </w:rPr>
        <w:t>nienia terminu zapłaty Wykonawca mo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e naliczy</w:t>
      </w:r>
      <w:r w:rsidRPr="00270702">
        <w:rPr>
          <w:rFonts w:ascii="Tahoma" w:eastAsia="TimesNewRoman" w:hAnsi="Tahoma" w:cs="Tahoma"/>
        </w:rPr>
        <w:t xml:space="preserve">ć </w:t>
      </w:r>
      <w:r w:rsidRPr="00270702">
        <w:rPr>
          <w:rFonts w:ascii="Tahoma" w:hAnsi="Tahoma" w:cs="Tahoma"/>
        </w:rPr>
        <w:t>Zamawiaj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 xml:space="preserve">cemu odsetki </w:t>
      </w:r>
      <w:r w:rsidRPr="00B13259">
        <w:rPr>
          <w:rFonts w:ascii="Tahoma" w:hAnsi="Tahoma" w:cs="Tahoma"/>
        </w:rPr>
        <w:t>ustawowe za ka</w:t>
      </w:r>
      <w:r w:rsidRPr="00B13259">
        <w:rPr>
          <w:rFonts w:ascii="Tahoma" w:eastAsia="TimesNewRoman" w:hAnsi="Tahoma" w:cs="Tahoma"/>
        </w:rPr>
        <w:t>ż</w:t>
      </w:r>
      <w:r w:rsidRPr="00B13259">
        <w:rPr>
          <w:rFonts w:ascii="Tahoma" w:hAnsi="Tahoma" w:cs="Tahoma"/>
        </w:rPr>
        <w:t>dy dzie</w:t>
      </w:r>
      <w:r w:rsidRPr="00B13259">
        <w:rPr>
          <w:rFonts w:ascii="Tahoma" w:eastAsia="TimesNewRoman" w:hAnsi="Tahoma" w:cs="Tahoma"/>
        </w:rPr>
        <w:t xml:space="preserve">ń </w:t>
      </w:r>
      <w:r w:rsidRPr="00B13259">
        <w:rPr>
          <w:rFonts w:ascii="Tahoma" w:hAnsi="Tahoma" w:cs="Tahoma"/>
        </w:rPr>
        <w:t>opó</w:t>
      </w:r>
      <w:r w:rsidRPr="00B13259">
        <w:rPr>
          <w:rFonts w:ascii="Tahoma" w:eastAsia="TimesNewRoman" w:hAnsi="Tahoma" w:cs="Tahoma"/>
        </w:rPr>
        <w:t>ź</w:t>
      </w:r>
      <w:r w:rsidRPr="00B13259">
        <w:rPr>
          <w:rFonts w:ascii="Tahoma" w:hAnsi="Tahoma" w:cs="Tahoma"/>
        </w:rPr>
        <w:t>nienia.</w:t>
      </w:r>
    </w:p>
    <w:p w:rsidR="00E01D3F" w:rsidRPr="00B13259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B13259">
        <w:rPr>
          <w:rFonts w:ascii="Tahoma" w:hAnsi="Tahoma" w:cs="Tahoma"/>
        </w:rPr>
        <w:t>3. Wykonawca zapłaci Zamawiającemu karę za odstąpienie od umowy lub jej części z przyczyn, za które ponosi odpowiedzialność w wysokości 10 % wynagrodzenia umownego.</w:t>
      </w:r>
    </w:p>
    <w:p w:rsidR="00E01D3F" w:rsidRPr="00B13259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Pr="00270702">
        <w:rPr>
          <w:rFonts w:ascii="Tahoma" w:hAnsi="Tahoma" w:cs="Tahoma"/>
        </w:rPr>
        <w:t>. Zastrze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enie kary umownej nie wył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cza prawa dochodzenia na zasadach ogólnych odszkodowania uzupełniaj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cego przewy</w:t>
      </w:r>
      <w:r w:rsidRPr="00270702">
        <w:rPr>
          <w:rFonts w:ascii="Tahoma" w:eastAsia="TimesNewRoman" w:hAnsi="Tahoma" w:cs="Tahoma"/>
        </w:rPr>
        <w:t>ż</w:t>
      </w:r>
      <w:r w:rsidRPr="00270702">
        <w:rPr>
          <w:rFonts w:ascii="Tahoma" w:hAnsi="Tahoma" w:cs="Tahoma"/>
        </w:rPr>
        <w:t>szaj</w:t>
      </w:r>
      <w:r w:rsidRPr="00270702">
        <w:rPr>
          <w:rFonts w:ascii="Tahoma" w:eastAsia="TimesNewRoman" w:hAnsi="Tahoma" w:cs="Tahoma"/>
        </w:rPr>
        <w:t>ą</w:t>
      </w:r>
      <w:r w:rsidRPr="00270702">
        <w:rPr>
          <w:rFonts w:ascii="Tahoma" w:hAnsi="Tahoma" w:cs="Tahoma"/>
        </w:rPr>
        <w:t>cego wysoko</w:t>
      </w:r>
      <w:r w:rsidRPr="00270702">
        <w:rPr>
          <w:rFonts w:ascii="Tahoma" w:eastAsia="TimesNewRoman" w:hAnsi="Tahoma" w:cs="Tahoma"/>
        </w:rPr>
        <w:t xml:space="preserve">ść </w:t>
      </w:r>
      <w:r w:rsidRPr="00270702">
        <w:rPr>
          <w:rFonts w:ascii="Tahoma" w:hAnsi="Tahoma" w:cs="Tahoma"/>
        </w:rPr>
        <w:t>kar umownych do wysoko</w:t>
      </w:r>
      <w:r w:rsidRPr="00270702">
        <w:rPr>
          <w:rFonts w:ascii="Tahoma" w:eastAsia="TimesNewRoman" w:hAnsi="Tahoma" w:cs="Tahoma"/>
        </w:rPr>
        <w:t>ś</w:t>
      </w:r>
      <w:r w:rsidRPr="00270702">
        <w:rPr>
          <w:rFonts w:ascii="Tahoma" w:hAnsi="Tahoma" w:cs="Tahoma"/>
        </w:rPr>
        <w:t>ci faktycznie poniesionej szkody.</w:t>
      </w: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  <w:bCs/>
        </w:rPr>
      </w:pP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>§ 10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Wszelkie zmiany i uzupełnienia niniejszej umowy wymagaj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dla swej wa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formy pisemnej w postaci aneksu akceptowanego przez upowa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nione osoby obu stron.</w:t>
      </w:r>
    </w:p>
    <w:p w:rsidR="00E01D3F" w:rsidRPr="00251A4B" w:rsidRDefault="00E01D3F" w:rsidP="00E01D3F">
      <w:pPr>
        <w:spacing w:after="0" w:line="240" w:lineRule="auto"/>
        <w:rPr>
          <w:rFonts w:ascii="Tahoma" w:hAnsi="Tahoma" w:cs="Tahoma"/>
          <w:bCs/>
        </w:rPr>
      </w:pPr>
    </w:p>
    <w:p w:rsidR="00E01D3F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>§ 11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Default="00E01D3F" w:rsidP="00E01D3F">
      <w:pPr>
        <w:numPr>
          <w:ilvl w:val="1"/>
          <w:numId w:val="9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 xml:space="preserve">Zamówienie zostało wyłączone ze stosowania przepisów Ustawy Prawo Zamówień Publicznych na podstawie art. 4 pkt. 8 </w:t>
      </w:r>
      <w:r>
        <w:rPr>
          <w:rFonts w:ascii="Tahoma" w:hAnsi="Tahoma" w:cs="Tahoma"/>
        </w:rPr>
        <w:t xml:space="preserve">(tekst jednolity Dz. U. </w:t>
      </w:r>
      <w:r w:rsidRPr="0021468B">
        <w:rPr>
          <w:rFonts w:ascii="Tahoma" w:hAnsi="Tahoma" w:cs="Tahoma"/>
        </w:rPr>
        <w:t>2013 r. poz. 907 z późń. zm.).</w:t>
      </w:r>
    </w:p>
    <w:p w:rsidR="00E01D3F" w:rsidRDefault="00E01D3F" w:rsidP="00E01D3F">
      <w:pPr>
        <w:numPr>
          <w:ilvl w:val="1"/>
          <w:numId w:val="9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W kwestiach nieuregulowanych postanowieniami niniejszej umowy zastosowanie mają przepisy Kodeksu Cywilnego i Kodeksu Postępowania Cywilnego.</w:t>
      </w:r>
    </w:p>
    <w:p w:rsidR="00E01D3F" w:rsidRDefault="00E01D3F" w:rsidP="00E01D3F">
      <w:pPr>
        <w:numPr>
          <w:ilvl w:val="1"/>
          <w:numId w:val="9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Wszelkie zmiany i uzupełnienia niniejszej umowy wymagają dla swej ważności formy pisemnej w postaci aneksu akceptowanego przez upoważnione osoby obu stron.</w:t>
      </w:r>
    </w:p>
    <w:p w:rsidR="00E01D3F" w:rsidRPr="0021468B" w:rsidRDefault="00E01D3F" w:rsidP="00E01D3F">
      <w:pPr>
        <w:numPr>
          <w:ilvl w:val="1"/>
          <w:numId w:val="9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Ewentualne spory powstałe w związku z realizacją niniejszej umowy rozstrzygać będzie sąd właściwy dla siedziby Zamawiającego.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12 </w:t>
      </w:r>
    </w:p>
    <w:p w:rsidR="00E01D3F" w:rsidRPr="00251A4B" w:rsidRDefault="00E01D3F" w:rsidP="00E01D3F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E01D3F" w:rsidRPr="00251A4B" w:rsidRDefault="00E01D3F" w:rsidP="00E01D3F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Umow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niniejsz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sporz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dzono w dwóch jednobrzmi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cych egzemplarzach, po jednym dla ka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dej ze stron.</w:t>
      </w:r>
    </w:p>
    <w:p w:rsidR="00E01D3F" w:rsidRPr="00FE633F" w:rsidRDefault="00E01D3F" w:rsidP="00E01D3F">
      <w:pPr>
        <w:jc w:val="both"/>
        <w:rPr>
          <w:sz w:val="24"/>
          <w:szCs w:val="24"/>
        </w:rPr>
      </w:pPr>
    </w:p>
    <w:p w:rsidR="00E01D3F" w:rsidRPr="00FE633F" w:rsidRDefault="00E01D3F" w:rsidP="00E01D3F">
      <w:pPr>
        <w:jc w:val="both"/>
        <w:rPr>
          <w:sz w:val="24"/>
          <w:szCs w:val="24"/>
        </w:rPr>
      </w:pPr>
    </w:p>
    <w:p w:rsidR="00E01D3F" w:rsidRPr="005A3102" w:rsidRDefault="00E01D3F" w:rsidP="00E01D3F">
      <w:pPr>
        <w:jc w:val="both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t xml:space="preserve">       Wykonawca: </w:t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  <w:t xml:space="preserve">        </w:t>
      </w:r>
      <w:r w:rsidRPr="005A3102">
        <w:rPr>
          <w:rFonts w:ascii="Tahoma" w:hAnsi="Tahoma" w:cs="Tahoma"/>
          <w:b/>
          <w:bCs/>
        </w:rPr>
        <w:tab/>
        <w:t xml:space="preserve">       </w:t>
      </w:r>
      <w:r w:rsidRPr="005A310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</w:t>
      </w:r>
      <w:r w:rsidRPr="005A3102">
        <w:rPr>
          <w:rFonts w:ascii="Tahoma" w:hAnsi="Tahoma" w:cs="Tahoma"/>
          <w:b/>
          <w:bCs/>
        </w:rPr>
        <w:t>Zamawiaj</w:t>
      </w:r>
      <w:r w:rsidRPr="005A3102">
        <w:rPr>
          <w:rFonts w:ascii="Tahoma" w:eastAsia="TimesNewRoman" w:hAnsi="Tahoma" w:cs="Tahoma"/>
          <w:b/>
        </w:rPr>
        <w:t>ą</w:t>
      </w:r>
      <w:r w:rsidRPr="005A3102">
        <w:rPr>
          <w:rFonts w:ascii="Tahoma" w:hAnsi="Tahoma" w:cs="Tahoma"/>
          <w:b/>
          <w:bCs/>
        </w:rPr>
        <w:t>cy:</w:t>
      </w:r>
    </w:p>
    <w:p w:rsidR="00E01D3F" w:rsidRPr="00FE633F" w:rsidRDefault="00E01D3F" w:rsidP="00E01D3F">
      <w:pPr>
        <w:jc w:val="both"/>
        <w:rPr>
          <w:bCs/>
          <w:sz w:val="24"/>
          <w:szCs w:val="24"/>
        </w:rPr>
      </w:pPr>
    </w:p>
    <w:p w:rsidR="00E01D3F" w:rsidRPr="00FE633F" w:rsidRDefault="00E01D3F" w:rsidP="00E01D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………………..………..……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………………………………..</w:t>
      </w:r>
    </w:p>
    <w:p w:rsidR="00E01D3F" w:rsidRPr="00FE633F" w:rsidRDefault="00E01D3F" w:rsidP="00E01D3F">
      <w:pPr>
        <w:jc w:val="both"/>
        <w:rPr>
          <w:b/>
          <w:sz w:val="24"/>
          <w:szCs w:val="24"/>
        </w:rPr>
      </w:pPr>
    </w:p>
    <w:p w:rsidR="00E01D3F" w:rsidRPr="00FE633F" w:rsidRDefault="00E01D3F" w:rsidP="00E01D3F">
      <w:pPr>
        <w:jc w:val="both"/>
        <w:rPr>
          <w:b/>
          <w:sz w:val="24"/>
          <w:szCs w:val="24"/>
        </w:rPr>
      </w:pPr>
    </w:p>
    <w:p w:rsidR="00E01D3F" w:rsidRPr="00F55817" w:rsidRDefault="00E01D3F" w:rsidP="00E01D3F">
      <w:pPr>
        <w:jc w:val="both"/>
        <w:rPr>
          <w:rFonts w:ascii="Cambria" w:hAnsi="Cambria"/>
        </w:rPr>
      </w:pPr>
    </w:p>
    <w:p w:rsidR="00E01D3F" w:rsidRPr="00F55817" w:rsidRDefault="00E01D3F" w:rsidP="00E01D3F">
      <w:pPr>
        <w:jc w:val="both"/>
        <w:rPr>
          <w:rFonts w:ascii="Cambria" w:hAnsi="Cambria"/>
        </w:rPr>
      </w:pPr>
    </w:p>
    <w:p w:rsidR="00E01D3F" w:rsidRDefault="00E01D3F" w:rsidP="00E01D3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E01D3F" w:rsidRPr="00790FD0" w:rsidRDefault="00E01D3F" w:rsidP="00E01D3F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E01D3F" w:rsidRPr="00790FD0" w:rsidRDefault="00E01D3F" w:rsidP="00E01D3F">
      <w:pPr>
        <w:rPr>
          <w:rFonts w:ascii="Tahoma" w:hAnsi="Tahoma" w:cs="Tahoma"/>
        </w:rPr>
      </w:pPr>
    </w:p>
    <w:p w:rsidR="00AE117B" w:rsidRDefault="00AE117B"/>
    <w:sectPr w:rsidR="00AE117B" w:rsidSect="00AE117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EndPr/>
    <w:sdtContent>
      <w:p w:rsidR="00EC42CE" w:rsidRDefault="00E01D3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C42CE" w:rsidRDefault="00E01D3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E4"/>
    <w:multiLevelType w:val="hybridMultilevel"/>
    <w:tmpl w:val="394441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D9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6D82"/>
    <w:multiLevelType w:val="hybridMultilevel"/>
    <w:tmpl w:val="E1BEE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01D3F"/>
    <w:rsid w:val="001C0F79"/>
    <w:rsid w:val="00AE117B"/>
    <w:rsid w:val="00E01D3F"/>
    <w:rsid w:val="00E6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3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E01D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1D3F"/>
    <w:rPr>
      <w:sz w:val="24"/>
    </w:rPr>
  </w:style>
  <w:style w:type="character" w:customStyle="1" w:styleId="paragraphpunkt">
    <w:name w:val="paragraphpunkt"/>
    <w:basedOn w:val="Domylnaczcionkaakapitu"/>
    <w:rsid w:val="00E01D3F"/>
  </w:style>
  <w:style w:type="paragraph" w:styleId="Stopka">
    <w:name w:val="footer"/>
    <w:basedOn w:val="Normalny"/>
    <w:link w:val="StopkaZnak"/>
    <w:uiPriority w:val="99"/>
    <w:rsid w:val="00E01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1D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2014-09-30T08:51:00Z</dcterms:created>
  <dcterms:modified xsi:type="dcterms:W3CDTF">2014-09-30T08:52:00Z</dcterms:modified>
</cp:coreProperties>
</file>