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F5" w:rsidRPr="00B34209" w:rsidRDefault="004217F5" w:rsidP="008C6CB8">
      <w:pPr>
        <w:tabs>
          <w:tab w:val="left" w:pos="284"/>
        </w:tabs>
        <w:spacing w:after="0" w:line="240" w:lineRule="auto"/>
        <w:jc w:val="both"/>
        <w:rPr>
          <w:rFonts w:ascii="Verdana" w:hAnsi="Verdana" w:cs="Tahoma"/>
          <w:sz w:val="20"/>
          <w:szCs w:val="20"/>
        </w:rPr>
      </w:pPr>
      <w:r w:rsidRPr="00B34209">
        <w:rPr>
          <w:rFonts w:ascii="Verdana" w:hAnsi="Verdana" w:cs="Tahoma"/>
          <w:sz w:val="20"/>
          <w:szCs w:val="20"/>
        </w:rPr>
        <w:t>Znak sprawy</w:t>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00BD1715" w:rsidRPr="00B34209">
        <w:rPr>
          <w:rFonts w:ascii="Verdana" w:hAnsi="Verdana" w:cs="Tahoma"/>
          <w:sz w:val="20"/>
          <w:szCs w:val="20"/>
        </w:rPr>
        <w:t xml:space="preserve">  </w:t>
      </w:r>
      <w:r w:rsidR="00B34209">
        <w:rPr>
          <w:rFonts w:ascii="Verdana" w:hAnsi="Verdana" w:cs="Tahoma"/>
          <w:sz w:val="20"/>
          <w:szCs w:val="20"/>
        </w:rPr>
        <w:t xml:space="preserve">      </w:t>
      </w:r>
      <w:r w:rsidRPr="00B34209">
        <w:rPr>
          <w:rFonts w:ascii="Verdana" w:hAnsi="Verdana" w:cs="Tahoma"/>
          <w:sz w:val="20"/>
          <w:szCs w:val="20"/>
        </w:rPr>
        <w:t>Myszków, dn</w:t>
      </w:r>
      <w:r w:rsidR="00FA7DFE" w:rsidRPr="00B34209">
        <w:rPr>
          <w:rFonts w:ascii="Verdana" w:hAnsi="Verdana" w:cs="Tahoma"/>
          <w:sz w:val="20"/>
          <w:szCs w:val="20"/>
        </w:rPr>
        <w:t xml:space="preserve">. </w:t>
      </w:r>
      <w:r w:rsidR="002F5716" w:rsidRPr="00B34209">
        <w:rPr>
          <w:rFonts w:ascii="Verdana" w:hAnsi="Verdana" w:cs="Tahoma"/>
          <w:sz w:val="20"/>
          <w:szCs w:val="20"/>
        </w:rPr>
        <w:t>10-12-201</w:t>
      </w:r>
      <w:r w:rsidR="00B34209">
        <w:rPr>
          <w:rFonts w:ascii="Verdana" w:hAnsi="Verdana" w:cs="Tahoma"/>
          <w:sz w:val="20"/>
          <w:szCs w:val="20"/>
        </w:rPr>
        <w:t>9</w:t>
      </w:r>
      <w:r w:rsidRPr="00B34209">
        <w:rPr>
          <w:rFonts w:ascii="Verdana" w:hAnsi="Verdana" w:cs="Tahoma"/>
          <w:sz w:val="20"/>
          <w:szCs w:val="20"/>
        </w:rPr>
        <w:t xml:space="preserve"> r.</w:t>
      </w:r>
    </w:p>
    <w:p w:rsidR="000A3848" w:rsidRPr="00B34209" w:rsidRDefault="00BD1715" w:rsidP="000A3848">
      <w:pPr>
        <w:tabs>
          <w:tab w:val="left" w:pos="284"/>
        </w:tabs>
        <w:spacing w:after="0" w:line="240" w:lineRule="auto"/>
        <w:jc w:val="both"/>
        <w:rPr>
          <w:rFonts w:ascii="Verdana" w:hAnsi="Verdana" w:cs="Tahoma"/>
          <w:b/>
          <w:sz w:val="20"/>
          <w:szCs w:val="20"/>
        </w:rPr>
      </w:pPr>
      <w:r w:rsidRPr="00B34209">
        <w:rPr>
          <w:rFonts w:ascii="Verdana" w:hAnsi="Verdana" w:cs="Tahoma"/>
          <w:b/>
          <w:sz w:val="20"/>
          <w:szCs w:val="20"/>
        </w:rPr>
        <w:t>SP ZOZ/</w:t>
      </w:r>
      <w:r w:rsidR="00B92F4A" w:rsidRPr="00B34209">
        <w:rPr>
          <w:rFonts w:ascii="Verdana" w:hAnsi="Verdana" w:cs="Tahoma"/>
          <w:b/>
          <w:sz w:val="20"/>
          <w:szCs w:val="20"/>
        </w:rPr>
        <w:t>DZ</w:t>
      </w:r>
      <w:r w:rsidRPr="00B34209">
        <w:rPr>
          <w:rFonts w:ascii="Verdana" w:hAnsi="Verdana" w:cs="Tahoma"/>
          <w:b/>
          <w:sz w:val="20"/>
          <w:szCs w:val="20"/>
        </w:rPr>
        <w:t>/</w:t>
      </w:r>
      <w:r w:rsidR="002F5716" w:rsidRPr="00B34209">
        <w:rPr>
          <w:rFonts w:ascii="Verdana" w:hAnsi="Verdana" w:cs="Tahoma"/>
          <w:b/>
          <w:sz w:val="20"/>
          <w:szCs w:val="20"/>
        </w:rPr>
        <w:t>5</w:t>
      </w:r>
      <w:r w:rsidR="002E7C67" w:rsidRPr="00B34209">
        <w:rPr>
          <w:rFonts w:ascii="Verdana" w:hAnsi="Verdana" w:cs="Tahoma"/>
          <w:b/>
          <w:sz w:val="20"/>
          <w:szCs w:val="20"/>
        </w:rPr>
        <w:t>1</w:t>
      </w:r>
      <w:r w:rsidR="002F5716" w:rsidRPr="00B34209">
        <w:rPr>
          <w:rFonts w:ascii="Verdana" w:hAnsi="Verdana" w:cs="Tahoma"/>
          <w:b/>
          <w:sz w:val="20"/>
          <w:szCs w:val="20"/>
        </w:rPr>
        <w:t>/2019</w:t>
      </w:r>
    </w:p>
    <w:p w:rsidR="006B2653" w:rsidRPr="00B34209" w:rsidRDefault="006B2653" w:rsidP="000A3848">
      <w:pPr>
        <w:tabs>
          <w:tab w:val="left" w:pos="284"/>
        </w:tabs>
        <w:spacing w:after="0" w:line="240" w:lineRule="auto"/>
        <w:jc w:val="both"/>
        <w:rPr>
          <w:rFonts w:ascii="Verdana" w:hAnsi="Verdana" w:cs="Tahoma"/>
          <w:b/>
          <w:sz w:val="20"/>
          <w:szCs w:val="20"/>
        </w:rPr>
      </w:pPr>
    </w:p>
    <w:p w:rsidR="00790FD0" w:rsidRPr="00B34209" w:rsidRDefault="00790FD0" w:rsidP="00790FD0">
      <w:pPr>
        <w:tabs>
          <w:tab w:val="left" w:pos="284"/>
        </w:tabs>
        <w:spacing w:after="0" w:line="240" w:lineRule="auto"/>
        <w:ind w:left="360"/>
        <w:jc w:val="center"/>
        <w:rPr>
          <w:rFonts w:ascii="Verdana" w:hAnsi="Verdana" w:cs="Tahoma"/>
          <w:b/>
          <w:bCs/>
          <w:sz w:val="20"/>
          <w:szCs w:val="20"/>
        </w:rPr>
      </w:pPr>
      <w:r w:rsidRPr="00B34209">
        <w:rPr>
          <w:rFonts w:ascii="Verdana" w:hAnsi="Verdana" w:cs="Tahoma"/>
          <w:b/>
          <w:bCs/>
          <w:sz w:val="20"/>
          <w:szCs w:val="20"/>
        </w:rPr>
        <w:t>Zapytanie ofertowe</w:t>
      </w:r>
    </w:p>
    <w:p w:rsidR="00790FD0" w:rsidRPr="00B34209" w:rsidRDefault="00790FD0" w:rsidP="00A940B5">
      <w:pPr>
        <w:tabs>
          <w:tab w:val="left" w:pos="284"/>
        </w:tabs>
        <w:spacing w:after="0" w:line="240" w:lineRule="auto"/>
        <w:jc w:val="center"/>
        <w:rPr>
          <w:rFonts w:ascii="Verdana" w:hAnsi="Verdana" w:cs="Tahoma"/>
          <w:b/>
          <w:bCs/>
          <w:sz w:val="20"/>
          <w:szCs w:val="20"/>
        </w:rPr>
      </w:pPr>
      <w:r w:rsidRPr="00B34209">
        <w:rPr>
          <w:rFonts w:ascii="Verdana" w:hAnsi="Verdana" w:cs="Tahoma"/>
          <w:b/>
          <w:bCs/>
          <w:sz w:val="20"/>
          <w:szCs w:val="20"/>
        </w:rPr>
        <w:t>przy realizacji zamówienia publicznego, którego wartość jest większa niż 30 000 zł, ale nie przekracza równowartości kwoty 30 000 EURO.</w:t>
      </w:r>
    </w:p>
    <w:p w:rsidR="00790FD0" w:rsidRPr="00B34209" w:rsidRDefault="00790FD0" w:rsidP="00790FD0">
      <w:pPr>
        <w:tabs>
          <w:tab w:val="left" w:pos="284"/>
        </w:tabs>
        <w:spacing w:after="0" w:line="240" w:lineRule="auto"/>
        <w:jc w:val="both"/>
        <w:rPr>
          <w:rFonts w:ascii="Verdana" w:hAnsi="Verdana" w:cs="Tahoma"/>
          <w:sz w:val="20"/>
          <w:szCs w:val="20"/>
        </w:rPr>
      </w:pPr>
    </w:p>
    <w:p w:rsidR="00790FD0" w:rsidRPr="00B34209" w:rsidRDefault="00790FD0" w:rsidP="00790FD0">
      <w:pPr>
        <w:tabs>
          <w:tab w:val="left" w:pos="284"/>
        </w:tabs>
        <w:spacing w:after="0" w:line="240" w:lineRule="auto"/>
        <w:jc w:val="both"/>
        <w:rPr>
          <w:rFonts w:ascii="Verdana" w:hAnsi="Verdana" w:cs="Tahoma"/>
          <w:sz w:val="20"/>
          <w:szCs w:val="20"/>
        </w:rPr>
      </w:pPr>
      <w:r w:rsidRPr="00B34209">
        <w:rPr>
          <w:rFonts w:ascii="Verdana" w:hAnsi="Verdana" w:cs="Tahoma"/>
          <w:sz w:val="20"/>
          <w:szCs w:val="20"/>
        </w:rPr>
        <w:t xml:space="preserve">Zamawiający: </w:t>
      </w:r>
    </w:p>
    <w:p w:rsidR="00790FD0" w:rsidRPr="00B34209" w:rsidRDefault="00790FD0" w:rsidP="00790FD0">
      <w:pPr>
        <w:tabs>
          <w:tab w:val="left" w:pos="284"/>
        </w:tabs>
        <w:spacing w:after="0" w:line="240" w:lineRule="auto"/>
        <w:jc w:val="both"/>
        <w:rPr>
          <w:rFonts w:ascii="Verdana" w:hAnsi="Verdana" w:cs="Tahoma"/>
          <w:b/>
          <w:sz w:val="20"/>
          <w:szCs w:val="20"/>
        </w:rPr>
      </w:pPr>
      <w:r w:rsidRPr="00B34209">
        <w:rPr>
          <w:rFonts w:ascii="Verdana" w:hAnsi="Verdana" w:cs="Tahoma"/>
          <w:b/>
          <w:sz w:val="20"/>
          <w:szCs w:val="20"/>
        </w:rPr>
        <w:t>Samodzielny Publiczny Zespół Opieki Zdrowotnej w Myszkowie</w:t>
      </w:r>
    </w:p>
    <w:p w:rsidR="00790FD0" w:rsidRPr="00B34209" w:rsidRDefault="00790FD0" w:rsidP="00790FD0">
      <w:pPr>
        <w:tabs>
          <w:tab w:val="left" w:pos="284"/>
        </w:tabs>
        <w:spacing w:after="0" w:line="240" w:lineRule="auto"/>
        <w:jc w:val="both"/>
        <w:rPr>
          <w:rFonts w:ascii="Verdana" w:hAnsi="Verdana" w:cs="Tahoma"/>
          <w:sz w:val="20"/>
          <w:szCs w:val="20"/>
        </w:rPr>
      </w:pPr>
      <w:r w:rsidRPr="00B34209">
        <w:rPr>
          <w:rFonts w:ascii="Verdana" w:hAnsi="Verdana" w:cs="Tahoma"/>
          <w:sz w:val="20"/>
          <w:szCs w:val="20"/>
        </w:rPr>
        <w:t>zaprasza do złożenia oferty na realizację zamówienia publicznego.</w:t>
      </w:r>
    </w:p>
    <w:p w:rsidR="00790FD0" w:rsidRPr="00B34209" w:rsidRDefault="00790FD0" w:rsidP="00790FD0">
      <w:pPr>
        <w:tabs>
          <w:tab w:val="left" w:pos="284"/>
        </w:tabs>
        <w:spacing w:after="0" w:line="240" w:lineRule="auto"/>
        <w:jc w:val="both"/>
        <w:rPr>
          <w:rFonts w:ascii="Verdana" w:hAnsi="Verdana" w:cs="Tahoma"/>
          <w:sz w:val="20"/>
          <w:szCs w:val="20"/>
        </w:rPr>
      </w:pPr>
    </w:p>
    <w:p w:rsidR="00790FD0" w:rsidRPr="00B34209" w:rsidRDefault="00790FD0" w:rsidP="00790FD0">
      <w:pPr>
        <w:spacing w:after="0" w:line="240" w:lineRule="auto"/>
        <w:jc w:val="both"/>
        <w:rPr>
          <w:rFonts w:ascii="Verdana" w:hAnsi="Verdana" w:cs="Tahoma"/>
          <w:sz w:val="20"/>
          <w:szCs w:val="20"/>
          <w:u w:val="single"/>
        </w:rPr>
      </w:pPr>
      <w:r w:rsidRPr="00B34209">
        <w:rPr>
          <w:rFonts w:ascii="Verdana" w:hAnsi="Verdana" w:cs="Tahoma"/>
          <w:sz w:val="20"/>
          <w:szCs w:val="20"/>
        </w:rPr>
        <w:t>1</w:t>
      </w:r>
      <w:r w:rsidRPr="00B34209">
        <w:rPr>
          <w:rFonts w:ascii="Verdana" w:hAnsi="Verdana" w:cs="Tahoma"/>
          <w:sz w:val="20"/>
          <w:szCs w:val="20"/>
          <w:u w:val="single"/>
        </w:rPr>
        <w:t xml:space="preserve">.Opis przedmiotu zamówienia: </w:t>
      </w:r>
    </w:p>
    <w:p w:rsidR="002E7C67" w:rsidRPr="00B34209" w:rsidRDefault="002E7C67" w:rsidP="002E7C67">
      <w:pPr>
        <w:tabs>
          <w:tab w:val="left" w:pos="284"/>
        </w:tabs>
        <w:spacing w:after="0" w:line="240" w:lineRule="auto"/>
        <w:jc w:val="both"/>
        <w:rPr>
          <w:rFonts w:ascii="Verdana" w:hAnsi="Verdana"/>
          <w:b/>
          <w:sz w:val="20"/>
          <w:szCs w:val="20"/>
        </w:rPr>
      </w:pPr>
      <w:r w:rsidRPr="00B34209">
        <w:rPr>
          <w:rFonts w:ascii="Verdana" w:hAnsi="Verdana"/>
          <w:b/>
          <w:sz w:val="20"/>
          <w:szCs w:val="20"/>
        </w:rPr>
        <w:t xml:space="preserve">„ZAKUP WRAZ Z DOSTAWĄ </w:t>
      </w:r>
      <w:r w:rsidR="002F5716" w:rsidRPr="00B34209">
        <w:rPr>
          <w:rFonts w:ascii="Verdana" w:hAnsi="Verdana"/>
          <w:b/>
          <w:sz w:val="20"/>
          <w:szCs w:val="20"/>
        </w:rPr>
        <w:t>GAZÓW MEDYCZNYCH ORAZ DZIERŻAWA BUTLI DLA POTRZEB SAMODZIELNEGO PUBLICZNEGO ZESPOŁU OPIEKI ZDROWOTNEJ</w:t>
      </w:r>
      <w:r w:rsidR="002F5716" w:rsidRPr="00B34209">
        <w:rPr>
          <w:rFonts w:ascii="Verdana" w:hAnsi="Verdana"/>
          <w:b/>
          <w:bCs/>
          <w:color w:val="000000"/>
          <w:sz w:val="20"/>
          <w:szCs w:val="20"/>
        </w:rPr>
        <w:t xml:space="preserve"> </w:t>
      </w:r>
      <w:r w:rsidRPr="00B34209">
        <w:rPr>
          <w:rFonts w:ascii="Verdana" w:hAnsi="Verdana"/>
          <w:b/>
          <w:bCs/>
          <w:color w:val="000000"/>
          <w:sz w:val="20"/>
          <w:szCs w:val="20"/>
        </w:rPr>
        <w:t>W MYSZKOWIE</w:t>
      </w:r>
      <w:r w:rsidRPr="00B34209">
        <w:rPr>
          <w:rFonts w:ascii="Verdana" w:hAnsi="Verdana"/>
          <w:b/>
          <w:sz w:val="20"/>
          <w:szCs w:val="20"/>
        </w:rPr>
        <w:t>”</w:t>
      </w:r>
    </w:p>
    <w:p w:rsidR="00D6538D" w:rsidRPr="00B34209" w:rsidRDefault="00D6538D" w:rsidP="004D2D07">
      <w:pPr>
        <w:tabs>
          <w:tab w:val="left" w:pos="284"/>
        </w:tabs>
        <w:spacing w:after="0" w:line="240" w:lineRule="auto"/>
        <w:jc w:val="both"/>
        <w:rPr>
          <w:rFonts w:ascii="Verdana" w:hAnsi="Verdana" w:cs="Tahoma"/>
          <w:b/>
          <w:sz w:val="20"/>
          <w:szCs w:val="20"/>
        </w:rPr>
      </w:pPr>
    </w:p>
    <w:p w:rsidR="002F5716" w:rsidRPr="00B34209" w:rsidRDefault="002F5716" w:rsidP="00C52A85">
      <w:pPr>
        <w:spacing w:line="240" w:lineRule="auto"/>
        <w:jc w:val="both"/>
        <w:rPr>
          <w:rFonts w:ascii="Verdana" w:hAnsi="Verdana"/>
          <w:bCs/>
          <w:sz w:val="20"/>
          <w:szCs w:val="20"/>
        </w:rPr>
      </w:pPr>
      <w:r w:rsidRPr="00B34209">
        <w:rPr>
          <w:rFonts w:ascii="Verdana" w:hAnsi="Verdana"/>
          <w:bCs/>
          <w:sz w:val="20"/>
          <w:szCs w:val="20"/>
        </w:rPr>
        <w:t xml:space="preserve">Zamówienie obejmuje dostawę asortymentu szczegółowo określonego w Formularzu asortymentowo – cenowym, podzielonego na </w:t>
      </w:r>
      <w:r w:rsidR="00C52A85" w:rsidRPr="00B34209">
        <w:rPr>
          <w:rFonts w:ascii="Verdana" w:hAnsi="Verdana"/>
          <w:bCs/>
          <w:sz w:val="20"/>
          <w:szCs w:val="20"/>
        </w:rPr>
        <w:t>2</w:t>
      </w:r>
      <w:r w:rsidRPr="00B34209">
        <w:rPr>
          <w:rFonts w:ascii="Verdana" w:hAnsi="Verdana"/>
          <w:bCs/>
          <w:sz w:val="20"/>
          <w:szCs w:val="20"/>
        </w:rPr>
        <w:t xml:space="preserve"> zadania (pakiety) przez okres 24 miesięcy, od daty obowiązywania umowy.</w:t>
      </w:r>
    </w:p>
    <w:p w:rsidR="002F5716" w:rsidRPr="00B34209" w:rsidRDefault="002F5716" w:rsidP="00C52A85">
      <w:pPr>
        <w:overflowPunct w:val="0"/>
        <w:autoSpaceDE w:val="0"/>
        <w:autoSpaceDN w:val="0"/>
        <w:adjustRightInd w:val="0"/>
        <w:spacing w:line="240" w:lineRule="auto"/>
        <w:jc w:val="both"/>
        <w:rPr>
          <w:rFonts w:ascii="Verdana" w:hAnsi="Verdana"/>
          <w:sz w:val="20"/>
          <w:szCs w:val="20"/>
        </w:rPr>
      </w:pPr>
      <w:r w:rsidRPr="00B34209">
        <w:rPr>
          <w:rFonts w:ascii="Verdana" w:hAnsi="Verdana"/>
          <w:sz w:val="20"/>
          <w:szCs w:val="20"/>
        </w:rPr>
        <w:t xml:space="preserve">Zamawiający wymaga, aby dostawy częściowe przedmiotu zamówienia następowały na podstawie zasad określonych we </w:t>
      </w:r>
      <w:r w:rsidRPr="00811981">
        <w:rPr>
          <w:rFonts w:ascii="Verdana" w:hAnsi="Verdana"/>
          <w:b/>
          <w:sz w:val="20"/>
          <w:szCs w:val="20"/>
        </w:rPr>
        <w:t>wzorze umowy</w:t>
      </w:r>
      <w:r w:rsidRPr="00B34209">
        <w:rPr>
          <w:rFonts w:ascii="Verdana" w:hAnsi="Verdana"/>
          <w:sz w:val="20"/>
          <w:szCs w:val="20"/>
        </w:rPr>
        <w:t xml:space="preserve"> stanowiącym </w:t>
      </w:r>
      <w:r w:rsidRPr="00811981">
        <w:rPr>
          <w:rFonts w:ascii="Verdana" w:hAnsi="Verdana"/>
          <w:b/>
          <w:sz w:val="20"/>
          <w:szCs w:val="20"/>
        </w:rPr>
        <w:t xml:space="preserve">załącznik </w:t>
      </w:r>
      <w:r w:rsidR="00C52A85" w:rsidRPr="00811981">
        <w:rPr>
          <w:rFonts w:ascii="Verdana" w:hAnsi="Verdana"/>
          <w:b/>
          <w:sz w:val="20"/>
          <w:szCs w:val="20"/>
        </w:rPr>
        <w:t xml:space="preserve">nr </w:t>
      </w:r>
      <w:r w:rsidR="00811981" w:rsidRPr="00811981">
        <w:rPr>
          <w:rFonts w:ascii="Verdana" w:hAnsi="Verdana"/>
          <w:b/>
          <w:sz w:val="20"/>
          <w:szCs w:val="20"/>
        </w:rPr>
        <w:t>3</w:t>
      </w:r>
      <w:r w:rsidR="00811981">
        <w:rPr>
          <w:rFonts w:ascii="Verdana" w:hAnsi="Verdana"/>
          <w:color w:val="FF0000"/>
          <w:sz w:val="20"/>
          <w:szCs w:val="20"/>
        </w:rPr>
        <w:t xml:space="preserve"> </w:t>
      </w:r>
      <w:r w:rsidRPr="00B34209">
        <w:rPr>
          <w:rFonts w:ascii="Verdana" w:hAnsi="Verdana"/>
          <w:sz w:val="20"/>
          <w:szCs w:val="20"/>
        </w:rPr>
        <w:t>do niniejszej specyfikacji.</w:t>
      </w:r>
    </w:p>
    <w:p w:rsidR="002F5716" w:rsidRPr="00B34209" w:rsidRDefault="002F5716" w:rsidP="00C52A85">
      <w:pPr>
        <w:spacing w:after="0" w:line="240" w:lineRule="auto"/>
        <w:rPr>
          <w:rFonts w:ascii="Verdana" w:hAnsi="Verdana"/>
          <w:sz w:val="20"/>
          <w:szCs w:val="20"/>
        </w:rPr>
      </w:pPr>
      <w:r w:rsidRPr="00B34209">
        <w:rPr>
          <w:rFonts w:ascii="Verdana" w:hAnsi="Verdana"/>
          <w:sz w:val="20"/>
          <w:szCs w:val="20"/>
        </w:rPr>
        <w:t>Wymagania dotyczące przedmiotu zamówienia:</w:t>
      </w:r>
    </w:p>
    <w:p w:rsidR="002F5716" w:rsidRPr="00B34209" w:rsidRDefault="002F5716" w:rsidP="00C52A85">
      <w:pPr>
        <w:numPr>
          <w:ilvl w:val="0"/>
          <w:numId w:val="35"/>
        </w:numPr>
        <w:tabs>
          <w:tab w:val="clear" w:pos="1350"/>
          <w:tab w:val="left" w:pos="284"/>
        </w:tabs>
        <w:spacing w:after="0" w:line="240" w:lineRule="auto"/>
        <w:ind w:left="0" w:firstLine="0"/>
        <w:jc w:val="both"/>
        <w:rPr>
          <w:rFonts w:ascii="Verdana" w:hAnsi="Verdana"/>
          <w:sz w:val="20"/>
          <w:szCs w:val="20"/>
        </w:rPr>
      </w:pPr>
      <w:r w:rsidRPr="00B34209">
        <w:rPr>
          <w:rFonts w:ascii="Verdana" w:hAnsi="Verdana"/>
          <w:sz w:val="20"/>
          <w:szCs w:val="20"/>
        </w:rPr>
        <w:t>koszt transportu wliczony w koszt przedmiotu zamówienia.</w:t>
      </w:r>
    </w:p>
    <w:p w:rsidR="002F5716" w:rsidRPr="00B34209" w:rsidRDefault="002F5716" w:rsidP="00C52A85">
      <w:pPr>
        <w:numPr>
          <w:ilvl w:val="0"/>
          <w:numId w:val="35"/>
        </w:numPr>
        <w:tabs>
          <w:tab w:val="clear" w:pos="1350"/>
          <w:tab w:val="left" w:pos="284"/>
        </w:tabs>
        <w:spacing w:after="0" w:line="240" w:lineRule="auto"/>
        <w:ind w:left="0" w:firstLine="0"/>
        <w:rPr>
          <w:rFonts w:ascii="Verdana" w:hAnsi="Verdana"/>
          <w:sz w:val="20"/>
          <w:szCs w:val="20"/>
        </w:rPr>
      </w:pPr>
      <w:r w:rsidRPr="00B34209">
        <w:rPr>
          <w:rFonts w:ascii="Verdana" w:hAnsi="Verdana"/>
          <w:sz w:val="20"/>
          <w:szCs w:val="20"/>
        </w:rPr>
        <w:t>butle dzierżawione muszą posiadać przeglądy techniczne, legalizację i konserwację,</w:t>
      </w:r>
    </w:p>
    <w:p w:rsidR="002F5716" w:rsidRPr="00B34209" w:rsidRDefault="002F5716" w:rsidP="00C52A85">
      <w:pPr>
        <w:numPr>
          <w:ilvl w:val="0"/>
          <w:numId w:val="35"/>
        </w:numPr>
        <w:tabs>
          <w:tab w:val="clear" w:pos="1350"/>
          <w:tab w:val="left" w:pos="284"/>
        </w:tabs>
        <w:spacing w:after="0" w:line="240" w:lineRule="auto"/>
        <w:ind w:left="0" w:firstLine="0"/>
        <w:jc w:val="both"/>
        <w:rPr>
          <w:rFonts w:ascii="Verdana" w:hAnsi="Verdana"/>
          <w:sz w:val="20"/>
          <w:szCs w:val="20"/>
        </w:rPr>
      </w:pPr>
      <w:r w:rsidRPr="00B34209">
        <w:rPr>
          <w:rFonts w:ascii="Verdana" w:hAnsi="Verdana"/>
          <w:sz w:val="20"/>
          <w:szCs w:val="20"/>
        </w:rPr>
        <w:t>przy każdej dostawie wymagane jest zaświadczenie lub inny dokument potwierdzający parametry jakościowe dostarczonego towaru.</w:t>
      </w:r>
    </w:p>
    <w:p w:rsidR="002F5716" w:rsidRPr="00B34209" w:rsidRDefault="002F5716" w:rsidP="00C52A85">
      <w:pPr>
        <w:spacing w:after="0" w:line="240" w:lineRule="auto"/>
        <w:jc w:val="both"/>
        <w:rPr>
          <w:rFonts w:ascii="Verdana" w:hAnsi="Verdana"/>
          <w:i/>
          <w:sz w:val="20"/>
          <w:szCs w:val="20"/>
        </w:rPr>
      </w:pPr>
    </w:p>
    <w:p w:rsidR="002F5716" w:rsidRPr="00B34209" w:rsidRDefault="002F5716" w:rsidP="00C52A85">
      <w:pPr>
        <w:spacing w:after="0" w:line="240" w:lineRule="auto"/>
        <w:jc w:val="both"/>
        <w:rPr>
          <w:rFonts w:ascii="Verdana" w:hAnsi="Verdana"/>
          <w:sz w:val="20"/>
          <w:szCs w:val="20"/>
        </w:rPr>
      </w:pPr>
      <w:r w:rsidRPr="00B34209">
        <w:rPr>
          <w:rFonts w:ascii="Verdana" w:hAnsi="Verdana"/>
          <w:sz w:val="20"/>
          <w:szCs w:val="20"/>
        </w:rPr>
        <w:t>Zamawiający wymaga, aby dostarczany przedmiot zamówienia posiadał:</w:t>
      </w:r>
    </w:p>
    <w:p w:rsidR="002F5716" w:rsidRPr="00B34209" w:rsidRDefault="002F5716" w:rsidP="00C52A85">
      <w:pPr>
        <w:pStyle w:val="Akapitzlist"/>
        <w:numPr>
          <w:ilvl w:val="0"/>
          <w:numId w:val="34"/>
        </w:numPr>
        <w:tabs>
          <w:tab w:val="left" w:pos="284"/>
        </w:tabs>
        <w:autoSpaceDE w:val="0"/>
        <w:autoSpaceDN w:val="0"/>
        <w:adjustRightInd w:val="0"/>
        <w:spacing w:after="0" w:line="240" w:lineRule="auto"/>
        <w:ind w:left="0" w:firstLine="0"/>
        <w:jc w:val="both"/>
        <w:rPr>
          <w:rFonts w:ascii="Verdana" w:hAnsi="Verdana"/>
          <w:sz w:val="20"/>
          <w:szCs w:val="20"/>
        </w:rPr>
      </w:pPr>
      <w:r w:rsidRPr="00B34209">
        <w:rPr>
          <w:rFonts w:ascii="Verdana" w:hAnsi="Verdana"/>
          <w:sz w:val="20"/>
          <w:szCs w:val="20"/>
        </w:rPr>
        <w:t>Dokumenty potwierdzaj</w:t>
      </w:r>
      <w:r w:rsidRPr="00B34209">
        <w:rPr>
          <w:rFonts w:ascii="Verdana" w:eastAsia="TimesNewRoman" w:hAnsi="Verdana"/>
          <w:sz w:val="20"/>
          <w:szCs w:val="20"/>
        </w:rPr>
        <w:t>ą</w:t>
      </w:r>
      <w:r w:rsidRPr="00B34209">
        <w:rPr>
          <w:rFonts w:ascii="Verdana" w:hAnsi="Verdana"/>
          <w:sz w:val="20"/>
          <w:szCs w:val="20"/>
        </w:rPr>
        <w:t>ce dopuszczenie do obrotu produktu leczniczego zgodnie z ustaw</w:t>
      </w:r>
      <w:r w:rsidRPr="00B34209">
        <w:rPr>
          <w:rFonts w:ascii="Verdana" w:eastAsia="TimesNewRoman" w:hAnsi="Verdana"/>
          <w:sz w:val="20"/>
          <w:szCs w:val="20"/>
        </w:rPr>
        <w:t>ą</w:t>
      </w:r>
      <w:r w:rsidRPr="00B34209">
        <w:rPr>
          <w:rFonts w:ascii="Verdana" w:eastAsia="TimesNewRoman" w:hAnsi="Verdana" w:cs="TimesNewRoman"/>
          <w:sz w:val="20"/>
          <w:szCs w:val="20"/>
        </w:rPr>
        <w:t xml:space="preserve"> </w:t>
      </w:r>
      <w:r w:rsidRPr="00B34209">
        <w:rPr>
          <w:rFonts w:ascii="Verdana" w:hAnsi="Verdana"/>
          <w:sz w:val="20"/>
          <w:szCs w:val="20"/>
        </w:rPr>
        <w:t>z dnia 6 wrze</w:t>
      </w:r>
      <w:r w:rsidRPr="00B34209">
        <w:rPr>
          <w:rFonts w:ascii="Verdana" w:eastAsia="TimesNewRoman" w:hAnsi="Verdana"/>
          <w:sz w:val="20"/>
          <w:szCs w:val="20"/>
        </w:rPr>
        <w:t>ś</w:t>
      </w:r>
      <w:r w:rsidRPr="00B34209">
        <w:rPr>
          <w:rFonts w:ascii="Verdana" w:hAnsi="Verdana"/>
          <w:sz w:val="20"/>
          <w:szCs w:val="20"/>
        </w:rPr>
        <w:t>nia 2001 r. Prawo farmaceutyczne (Dz. U. z 2016 r. poz. 2142 i 2003 ze zm.);</w:t>
      </w:r>
    </w:p>
    <w:p w:rsidR="002F5716" w:rsidRPr="00B34209" w:rsidRDefault="002F5716" w:rsidP="00C52A85">
      <w:pPr>
        <w:pStyle w:val="Akapitzlist"/>
        <w:numPr>
          <w:ilvl w:val="0"/>
          <w:numId w:val="34"/>
        </w:numPr>
        <w:tabs>
          <w:tab w:val="left" w:pos="284"/>
        </w:tabs>
        <w:autoSpaceDE w:val="0"/>
        <w:autoSpaceDN w:val="0"/>
        <w:adjustRightInd w:val="0"/>
        <w:spacing w:after="0" w:line="240" w:lineRule="auto"/>
        <w:ind w:left="0" w:firstLine="0"/>
        <w:jc w:val="both"/>
        <w:rPr>
          <w:rFonts w:ascii="Verdana" w:hAnsi="Verdana"/>
          <w:sz w:val="20"/>
          <w:szCs w:val="20"/>
        </w:rPr>
      </w:pPr>
      <w:r w:rsidRPr="00B34209">
        <w:rPr>
          <w:rFonts w:ascii="Verdana" w:hAnsi="Verdana"/>
          <w:sz w:val="20"/>
          <w:szCs w:val="20"/>
        </w:rPr>
        <w:t>Dokumenty potwierdzaj</w:t>
      </w:r>
      <w:r w:rsidRPr="00B34209">
        <w:rPr>
          <w:rFonts w:ascii="Verdana" w:eastAsia="TimesNewRoman" w:hAnsi="Verdana"/>
          <w:sz w:val="20"/>
          <w:szCs w:val="20"/>
        </w:rPr>
        <w:t>ą</w:t>
      </w:r>
      <w:r w:rsidRPr="00B34209">
        <w:rPr>
          <w:rFonts w:ascii="Verdana" w:hAnsi="Verdana"/>
          <w:sz w:val="20"/>
          <w:szCs w:val="20"/>
        </w:rPr>
        <w:t>ce dopuszczenie wyrobu medycznego do obrotu i stosowania w Polsce zgodnie z wymaganiami ustawy z dnia 20 maja 2010 r. o wyrobach medycznych (Dz. U. z 2017 r. poz. 211);</w:t>
      </w:r>
    </w:p>
    <w:p w:rsidR="002F5716" w:rsidRPr="00B34209" w:rsidRDefault="002F5716" w:rsidP="00C52A85">
      <w:pPr>
        <w:pStyle w:val="Akapitzlist"/>
        <w:numPr>
          <w:ilvl w:val="0"/>
          <w:numId w:val="34"/>
        </w:numPr>
        <w:tabs>
          <w:tab w:val="left" w:pos="284"/>
        </w:tabs>
        <w:autoSpaceDE w:val="0"/>
        <w:autoSpaceDN w:val="0"/>
        <w:adjustRightInd w:val="0"/>
        <w:spacing w:after="0" w:line="240" w:lineRule="auto"/>
        <w:ind w:left="0" w:firstLine="0"/>
        <w:jc w:val="both"/>
        <w:rPr>
          <w:rFonts w:ascii="Verdana" w:hAnsi="Verdana"/>
          <w:sz w:val="20"/>
          <w:szCs w:val="20"/>
        </w:rPr>
      </w:pPr>
      <w:r w:rsidRPr="00B34209">
        <w:rPr>
          <w:rFonts w:ascii="Verdana" w:hAnsi="Verdana"/>
          <w:sz w:val="20"/>
          <w:szCs w:val="20"/>
        </w:rPr>
        <w:t>Karty charakterystyki.</w:t>
      </w:r>
    </w:p>
    <w:p w:rsidR="002F5716" w:rsidRPr="00B34209" w:rsidRDefault="002F5716" w:rsidP="00C52A85">
      <w:pPr>
        <w:pStyle w:val="Akapitzlist"/>
        <w:tabs>
          <w:tab w:val="left" w:pos="284"/>
        </w:tabs>
        <w:autoSpaceDE w:val="0"/>
        <w:autoSpaceDN w:val="0"/>
        <w:adjustRightInd w:val="0"/>
        <w:spacing w:after="0" w:line="240" w:lineRule="auto"/>
        <w:ind w:left="0"/>
        <w:jc w:val="both"/>
        <w:rPr>
          <w:rFonts w:ascii="Verdana" w:hAnsi="Verdana"/>
          <w:i/>
          <w:sz w:val="20"/>
          <w:szCs w:val="20"/>
        </w:rPr>
      </w:pPr>
    </w:p>
    <w:p w:rsidR="002F5716" w:rsidRPr="00B34209" w:rsidRDefault="002F5716" w:rsidP="00C52A85">
      <w:pPr>
        <w:pStyle w:val="Nagwek2"/>
        <w:spacing w:line="240" w:lineRule="auto"/>
        <w:jc w:val="both"/>
        <w:rPr>
          <w:rFonts w:ascii="Verdana" w:hAnsi="Verdana"/>
          <w:b w:val="0"/>
          <w:sz w:val="20"/>
          <w:szCs w:val="20"/>
        </w:rPr>
      </w:pPr>
      <w:r w:rsidRPr="00B34209">
        <w:rPr>
          <w:rFonts w:ascii="Verdana" w:hAnsi="Verdana"/>
          <w:b w:val="0"/>
          <w:sz w:val="20"/>
          <w:szCs w:val="20"/>
        </w:rPr>
        <w:t>Zamawiający dopuszcza możliwość składania ofert części</w:t>
      </w:r>
      <w:r w:rsidR="00C52A85" w:rsidRPr="00B34209">
        <w:rPr>
          <w:rFonts w:ascii="Verdana" w:hAnsi="Verdana"/>
          <w:b w:val="0"/>
          <w:sz w:val="20"/>
          <w:szCs w:val="20"/>
        </w:rPr>
        <w:t>owych na wymienione w niniejszym</w:t>
      </w:r>
      <w:r w:rsidRPr="00B34209">
        <w:rPr>
          <w:rFonts w:ascii="Verdana" w:hAnsi="Verdana"/>
          <w:b w:val="0"/>
          <w:sz w:val="20"/>
          <w:szCs w:val="20"/>
        </w:rPr>
        <w:t xml:space="preserve"> </w:t>
      </w:r>
      <w:r w:rsidR="00C52A85" w:rsidRPr="00B34209">
        <w:rPr>
          <w:rFonts w:ascii="Verdana" w:hAnsi="Verdana"/>
          <w:b w:val="0"/>
          <w:sz w:val="20"/>
          <w:szCs w:val="20"/>
        </w:rPr>
        <w:t xml:space="preserve">zapytaniu ofertowym </w:t>
      </w:r>
      <w:r w:rsidRPr="00B34209">
        <w:rPr>
          <w:rFonts w:ascii="Verdana" w:hAnsi="Verdana"/>
          <w:b w:val="0"/>
          <w:sz w:val="20"/>
          <w:szCs w:val="20"/>
        </w:rPr>
        <w:t xml:space="preserve"> zadania, z których każde stanowi odrębną część przedmiotu zamówienia </w:t>
      </w:r>
      <w:r w:rsidRPr="00B34209">
        <w:rPr>
          <w:rFonts w:ascii="Verdana" w:hAnsi="Verdana"/>
          <w:b w:val="0"/>
          <w:sz w:val="20"/>
          <w:szCs w:val="20"/>
          <w:highlight w:val="white"/>
        </w:rPr>
        <w:t xml:space="preserve">w/g załączonych zestawień pakietowych (zadań) od 1 do </w:t>
      </w:r>
      <w:r w:rsidR="00C52A85" w:rsidRPr="00B34209">
        <w:rPr>
          <w:rFonts w:ascii="Verdana" w:hAnsi="Verdana"/>
          <w:b w:val="0"/>
          <w:sz w:val="20"/>
          <w:szCs w:val="20"/>
        </w:rPr>
        <w:t>2</w:t>
      </w:r>
      <w:r w:rsidRPr="00B34209">
        <w:rPr>
          <w:rFonts w:ascii="Verdana" w:hAnsi="Verdana"/>
          <w:b w:val="0"/>
          <w:iCs/>
          <w:sz w:val="20"/>
          <w:szCs w:val="20"/>
        </w:rPr>
        <w:t xml:space="preserve">. </w:t>
      </w:r>
    </w:p>
    <w:p w:rsidR="002F5716" w:rsidRPr="00B34209" w:rsidRDefault="002F5716" w:rsidP="00C52A85">
      <w:pPr>
        <w:pStyle w:val="Tekstpodstawowy"/>
        <w:spacing w:line="240" w:lineRule="auto"/>
        <w:rPr>
          <w:rFonts w:ascii="Verdana" w:hAnsi="Verdana"/>
          <w:b/>
          <w:bCs/>
          <w:sz w:val="20"/>
        </w:rPr>
      </w:pPr>
      <w:r w:rsidRPr="00B34209">
        <w:rPr>
          <w:rFonts w:ascii="Verdana" w:hAnsi="Verdana"/>
          <w:sz w:val="20"/>
        </w:rPr>
        <w:t xml:space="preserve">Szczegółowy opis poszczególnych części zamówienia zawiera </w:t>
      </w:r>
      <w:r w:rsidRPr="00B34209">
        <w:rPr>
          <w:rFonts w:ascii="Verdana" w:hAnsi="Verdana"/>
          <w:b/>
          <w:bCs/>
          <w:sz w:val="20"/>
        </w:rPr>
        <w:t xml:space="preserve">załącznik nr </w:t>
      </w:r>
      <w:r w:rsidR="00811981">
        <w:rPr>
          <w:rFonts w:ascii="Verdana" w:hAnsi="Verdana"/>
          <w:b/>
          <w:bCs/>
          <w:sz w:val="20"/>
        </w:rPr>
        <w:t>4</w:t>
      </w:r>
      <w:r w:rsidRPr="00B34209">
        <w:rPr>
          <w:rFonts w:ascii="Verdana" w:hAnsi="Verdana"/>
          <w:b/>
          <w:sz w:val="20"/>
        </w:rPr>
        <w:t xml:space="preserve"> do </w:t>
      </w:r>
      <w:r w:rsidR="00C52A85" w:rsidRPr="00B34209">
        <w:rPr>
          <w:rFonts w:ascii="Verdana" w:hAnsi="Verdana"/>
          <w:b/>
          <w:sz w:val="20"/>
        </w:rPr>
        <w:t>zapytania ofertowego</w:t>
      </w:r>
      <w:r w:rsidRPr="00B34209">
        <w:rPr>
          <w:rFonts w:ascii="Verdana" w:hAnsi="Verdana"/>
          <w:sz w:val="20"/>
        </w:rPr>
        <w:t xml:space="preserve"> zestawienia pakietowe, stanowiący jednocześnie </w:t>
      </w:r>
      <w:r w:rsidRPr="00B34209">
        <w:rPr>
          <w:rFonts w:ascii="Verdana" w:hAnsi="Verdana"/>
          <w:b/>
          <w:bCs/>
          <w:sz w:val="20"/>
        </w:rPr>
        <w:t>formularz asortymentowo - cenowy.</w:t>
      </w:r>
    </w:p>
    <w:p w:rsidR="002E7C67" w:rsidRPr="00B34209" w:rsidRDefault="002E7C67" w:rsidP="00790FD0">
      <w:pPr>
        <w:tabs>
          <w:tab w:val="left" w:pos="284"/>
        </w:tabs>
        <w:spacing w:after="0" w:line="240" w:lineRule="auto"/>
        <w:rPr>
          <w:rFonts w:ascii="Verdana" w:hAnsi="Verdana" w:cs="Tahoma"/>
          <w:sz w:val="20"/>
          <w:szCs w:val="20"/>
        </w:rPr>
      </w:pPr>
    </w:p>
    <w:p w:rsidR="005D0F1D" w:rsidRPr="00B34209" w:rsidRDefault="005D0F1D" w:rsidP="005D0F1D">
      <w:pPr>
        <w:spacing w:line="100" w:lineRule="atLeast"/>
        <w:jc w:val="both"/>
        <w:rPr>
          <w:rFonts w:ascii="Verdana" w:hAnsi="Verdana"/>
          <w:sz w:val="20"/>
          <w:szCs w:val="20"/>
        </w:rPr>
      </w:pPr>
      <w:r w:rsidRPr="00B34209">
        <w:rPr>
          <w:rFonts w:ascii="Verdana" w:hAnsi="Verdana"/>
          <w:sz w:val="20"/>
          <w:szCs w:val="20"/>
        </w:rPr>
        <w:t>Zamawiający nie dopuszcza składania ofert wariantowych.</w:t>
      </w:r>
    </w:p>
    <w:p w:rsidR="005D0F1D" w:rsidRPr="00B34209" w:rsidRDefault="005D0F1D" w:rsidP="005D0F1D">
      <w:pPr>
        <w:spacing w:line="100" w:lineRule="atLeast"/>
        <w:jc w:val="both"/>
        <w:rPr>
          <w:rFonts w:ascii="Verdana" w:hAnsi="Verdana"/>
          <w:sz w:val="20"/>
          <w:szCs w:val="20"/>
        </w:rPr>
      </w:pPr>
      <w:r w:rsidRPr="00B34209">
        <w:rPr>
          <w:rFonts w:ascii="Verdana" w:hAnsi="Verdana"/>
          <w:sz w:val="20"/>
          <w:szCs w:val="20"/>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5D0F1D" w:rsidRPr="00B34209" w:rsidRDefault="005D0F1D" w:rsidP="005D0F1D">
      <w:pPr>
        <w:spacing w:line="100" w:lineRule="atLeast"/>
        <w:jc w:val="both"/>
        <w:rPr>
          <w:rFonts w:ascii="Verdana" w:hAnsi="Verdana"/>
          <w:sz w:val="20"/>
          <w:szCs w:val="20"/>
        </w:rPr>
      </w:pPr>
      <w:r w:rsidRPr="00B34209">
        <w:rPr>
          <w:rFonts w:ascii="Verdana" w:hAnsi="Verdana"/>
          <w:sz w:val="20"/>
          <w:szCs w:val="20"/>
        </w:rPr>
        <w:t xml:space="preserve">Oferty niezawierające pełnego zakresu przedmiotu zamówienia w danym pakiecie zostaną odrzucone. </w:t>
      </w:r>
    </w:p>
    <w:p w:rsidR="00FC6308" w:rsidRDefault="00FC6308" w:rsidP="00CA7093">
      <w:pPr>
        <w:tabs>
          <w:tab w:val="left" w:pos="284"/>
        </w:tabs>
        <w:spacing w:after="0" w:line="240" w:lineRule="auto"/>
        <w:rPr>
          <w:rFonts w:ascii="Verdana" w:hAnsi="Verdana" w:cs="Tahoma"/>
          <w:b/>
          <w:sz w:val="20"/>
          <w:szCs w:val="20"/>
        </w:rPr>
      </w:pPr>
    </w:p>
    <w:p w:rsidR="00CA7093" w:rsidRPr="00B34209" w:rsidRDefault="005D0F1D" w:rsidP="00CA7093">
      <w:pPr>
        <w:tabs>
          <w:tab w:val="left" w:pos="284"/>
        </w:tabs>
        <w:spacing w:after="0" w:line="240" w:lineRule="auto"/>
        <w:rPr>
          <w:rFonts w:ascii="Verdana" w:hAnsi="Verdana" w:cs="Tahoma"/>
          <w:b/>
          <w:sz w:val="20"/>
          <w:szCs w:val="20"/>
        </w:rPr>
      </w:pPr>
      <w:r w:rsidRPr="00B34209">
        <w:rPr>
          <w:rFonts w:ascii="Verdana" w:hAnsi="Verdana" w:cs="Tahoma"/>
          <w:b/>
          <w:sz w:val="20"/>
          <w:szCs w:val="20"/>
        </w:rPr>
        <w:lastRenderedPageBreak/>
        <w:t xml:space="preserve">2. Warunki udziału w </w:t>
      </w:r>
      <w:r w:rsidR="00A63C00" w:rsidRPr="00B34209">
        <w:rPr>
          <w:rFonts w:ascii="Verdana" w:hAnsi="Verdana" w:cs="Tahoma"/>
          <w:b/>
          <w:sz w:val="20"/>
          <w:szCs w:val="20"/>
        </w:rPr>
        <w:t>prowadzonym zapytaniu ofertowym.</w:t>
      </w:r>
    </w:p>
    <w:p w:rsidR="00CA7093" w:rsidRPr="00B34209" w:rsidRDefault="00C52A85" w:rsidP="00B34209">
      <w:pPr>
        <w:tabs>
          <w:tab w:val="left" w:pos="284"/>
        </w:tabs>
        <w:spacing w:after="0" w:line="240" w:lineRule="auto"/>
        <w:jc w:val="both"/>
        <w:rPr>
          <w:rFonts w:ascii="Verdana" w:hAnsi="Verdana" w:cs="Verdana"/>
          <w:sz w:val="20"/>
          <w:szCs w:val="20"/>
        </w:rPr>
      </w:pPr>
      <w:r w:rsidRPr="00B34209">
        <w:rPr>
          <w:rFonts w:ascii="Verdana" w:hAnsi="Verdana" w:cs="Verdana"/>
          <w:sz w:val="20"/>
          <w:szCs w:val="20"/>
        </w:rPr>
        <w:t xml:space="preserve">O udzielenie zamówienia publicznego mogą ubiegać się </w:t>
      </w:r>
      <w:r w:rsidR="00CA7093" w:rsidRPr="00B34209">
        <w:rPr>
          <w:rFonts w:ascii="Verdana" w:hAnsi="Verdana" w:cs="Verdana"/>
          <w:sz w:val="20"/>
          <w:szCs w:val="20"/>
        </w:rPr>
        <w:t>Wykonawcy, którzy</w:t>
      </w:r>
      <w:r w:rsidRPr="00B34209">
        <w:rPr>
          <w:rFonts w:ascii="Verdana" w:hAnsi="Verdana" w:cs="Verdana"/>
          <w:sz w:val="20"/>
          <w:szCs w:val="20"/>
        </w:rPr>
        <w:t xml:space="preserve"> spełniają warunki udziału w postępowaniu dotyczące</w:t>
      </w:r>
      <w:r w:rsidR="00CA7093" w:rsidRPr="00B34209">
        <w:rPr>
          <w:rFonts w:ascii="Verdana" w:hAnsi="Verdana" w:cs="Verdana"/>
          <w:sz w:val="20"/>
          <w:szCs w:val="20"/>
        </w:rPr>
        <w:t xml:space="preserve"> </w:t>
      </w:r>
      <w:r w:rsidRPr="00B34209">
        <w:rPr>
          <w:rFonts w:ascii="Verdana" w:hAnsi="Verdana" w:cs="Verdana"/>
          <w:sz w:val="20"/>
          <w:szCs w:val="20"/>
        </w:rPr>
        <w:t xml:space="preserve">kompetencji lub uprawnień do prowadzenia określonej działalności zawodowej, o ile wynika to z odrębnych przepisów. </w:t>
      </w:r>
    </w:p>
    <w:p w:rsidR="00C52A85" w:rsidRPr="00B34209" w:rsidRDefault="00C52A85" w:rsidP="00B34209">
      <w:pPr>
        <w:spacing w:after="0" w:line="240" w:lineRule="auto"/>
        <w:jc w:val="both"/>
        <w:rPr>
          <w:rFonts w:ascii="Verdana" w:hAnsi="Verdana" w:cs="Courier New"/>
          <w:b/>
          <w:sz w:val="20"/>
          <w:szCs w:val="20"/>
          <w:lang w:eastAsia="pl-PL"/>
        </w:rPr>
      </w:pPr>
      <w:r w:rsidRPr="00B34209">
        <w:rPr>
          <w:rFonts w:ascii="Verdana" w:hAnsi="Verdana" w:cs="Courier New"/>
          <w:b/>
          <w:sz w:val="20"/>
          <w:szCs w:val="20"/>
          <w:lang w:eastAsia="pl-PL"/>
        </w:rPr>
        <w:t>Zamawiający wymaga aby Wykonawca posiadał:</w:t>
      </w:r>
    </w:p>
    <w:p w:rsidR="00C52A85" w:rsidRPr="00B34209" w:rsidRDefault="00C52A85" w:rsidP="00B34209">
      <w:pPr>
        <w:spacing w:after="0" w:line="240" w:lineRule="auto"/>
        <w:jc w:val="both"/>
        <w:rPr>
          <w:rFonts w:ascii="Verdana" w:hAnsi="Verdana" w:cs="Courier New"/>
          <w:sz w:val="20"/>
          <w:szCs w:val="20"/>
          <w:lang w:eastAsia="pl-PL"/>
        </w:rPr>
      </w:pPr>
      <w:r w:rsidRPr="00B34209">
        <w:rPr>
          <w:rFonts w:ascii="Verdana" w:hAnsi="Verdana" w:cs="Courier New"/>
          <w:sz w:val="20"/>
          <w:szCs w:val="20"/>
          <w:lang w:eastAsia="pl-PL"/>
        </w:rPr>
        <w:t>— zezwolenie na prowadzenie hurtowni farmaceutycznej wydane przez Głównego Inspektora Farmaceutycznego lub dokument równoważny;</w:t>
      </w:r>
    </w:p>
    <w:p w:rsidR="00C52A85" w:rsidRPr="00B34209" w:rsidRDefault="00C52A85" w:rsidP="00B34209">
      <w:pPr>
        <w:spacing w:after="0" w:line="240" w:lineRule="auto"/>
        <w:jc w:val="both"/>
        <w:rPr>
          <w:rFonts w:ascii="Verdana" w:hAnsi="Verdana" w:cs="Courier New"/>
          <w:sz w:val="20"/>
          <w:szCs w:val="20"/>
          <w:lang w:eastAsia="pl-PL"/>
        </w:rPr>
      </w:pPr>
      <w:r w:rsidRPr="00B34209">
        <w:rPr>
          <w:rFonts w:ascii="Verdana" w:hAnsi="Verdana" w:cs="Courier New"/>
          <w:sz w:val="20"/>
          <w:szCs w:val="20"/>
          <w:lang w:eastAsia="pl-PL"/>
        </w:rPr>
        <w:t>— zezwolenie na wytwarzanie produktu leczniczego wydane przez Głównego Inspektora Farmaceutycznego</w:t>
      </w:r>
      <w:r w:rsidR="00CA7093" w:rsidRPr="00B34209">
        <w:rPr>
          <w:rFonts w:ascii="Verdana" w:hAnsi="Verdana" w:cs="Courier New"/>
          <w:sz w:val="20"/>
          <w:szCs w:val="20"/>
          <w:lang w:eastAsia="pl-PL"/>
        </w:rPr>
        <w:t xml:space="preserve"> </w:t>
      </w:r>
      <w:r w:rsidRPr="00B34209">
        <w:rPr>
          <w:rFonts w:ascii="Verdana" w:hAnsi="Verdana" w:cs="Courier New"/>
          <w:sz w:val="20"/>
          <w:szCs w:val="20"/>
          <w:lang w:eastAsia="pl-PL"/>
        </w:rPr>
        <w:t>lub dokument równoważny – dotyczy tylko pro</w:t>
      </w:r>
      <w:r w:rsidR="00CA7093" w:rsidRPr="00B34209">
        <w:rPr>
          <w:rFonts w:ascii="Verdana" w:hAnsi="Verdana" w:cs="Courier New"/>
          <w:sz w:val="20"/>
          <w:szCs w:val="20"/>
          <w:lang w:eastAsia="pl-PL"/>
        </w:rPr>
        <w:t xml:space="preserve">duktów leczniczych wytwarzanych </w:t>
      </w:r>
      <w:r w:rsidRPr="00B34209">
        <w:rPr>
          <w:rFonts w:ascii="Verdana" w:hAnsi="Verdana" w:cs="Courier New"/>
          <w:sz w:val="20"/>
          <w:szCs w:val="20"/>
          <w:lang w:eastAsia="pl-PL"/>
        </w:rPr>
        <w:t>bezpośrednio przez</w:t>
      </w:r>
      <w:r w:rsidR="00CA7093" w:rsidRPr="00B34209">
        <w:rPr>
          <w:rFonts w:ascii="Verdana" w:hAnsi="Verdana" w:cs="Courier New"/>
          <w:sz w:val="20"/>
          <w:szCs w:val="20"/>
          <w:lang w:eastAsia="pl-PL"/>
        </w:rPr>
        <w:t xml:space="preserve"> </w:t>
      </w:r>
      <w:r w:rsidRPr="00B34209">
        <w:rPr>
          <w:rFonts w:ascii="Verdana" w:hAnsi="Verdana" w:cs="Courier New"/>
          <w:sz w:val="20"/>
          <w:szCs w:val="20"/>
          <w:lang w:eastAsia="pl-PL"/>
        </w:rPr>
        <w:t>Wykonawcę.</w:t>
      </w:r>
    </w:p>
    <w:p w:rsidR="00C52A85" w:rsidRPr="00B34209" w:rsidRDefault="00C52A85" w:rsidP="00C52A85">
      <w:pPr>
        <w:tabs>
          <w:tab w:val="left" w:pos="284"/>
        </w:tabs>
        <w:spacing w:after="0" w:line="240" w:lineRule="auto"/>
        <w:jc w:val="both"/>
        <w:rPr>
          <w:rFonts w:ascii="Verdana" w:hAnsi="Verdana" w:cs="Tahoma"/>
          <w:i/>
          <w:sz w:val="20"/>
          <w:szCs w:val="20"/>
        </w:rPr>
      </w:pPr>
    </w:p>
    <w:p w:rsidR="00CA7093" w:rsidRPr="00B34209" w:rsidRDefault="00CA7093" w:rsidP="00CA7093">
      <w:pPr>
        <w:spacing w:line="100" w:lineRule="atLeast"/>
        <w:jc w:val="both"/>
        <w:rPr>
          <w:rFonts w:ascii="Verdana" w:hAnsi="Verdana" w:cs="Verdana"/>
          <w:sz w:val="20"/>
          <w:szCs w:val="20"/>
        </w:rPr>
      </w:pPr>
      <w:r w:rsidRPr="00B34209">
        <w:rPr>
          <w:rFonts w:ascii="Verdana" w:hAnsi="Verdana" w:cs="Verdana"/>
          <w:sz w:val="20"/>
          <w:szCs w:val="20"/>
        </w:rPr>
        <w:t xml:space="preserve">Zamawiający przed udzieleniem zamówienia wezwie Wykonawcę, którego oferta została najwyżej oceniona, do złożenia w wyznaczonym, nie krótszym niż 3 dni, terminie aktualnych na dzień złożenia następujących oświadczeń lub dokumentów: </w:t>
      </w:r>
    </w:p>
    <w:p w:rsidR="00CA7093" w:rsidRPr="00B34209" w:rsidRDefault="00CA7093" w:rsidP="00CA7093">
      <w:pPr>
        <w:tabs>
          <w:tab w:val="left" w:pos="284"/>
        </w:tabs>
        <w:jc w:val="both"/>
        <w:rPr>
          <w:rFonts w:ascii="Verdana" w:hAnsi="Verdana"/>
          <w:b/>
          <w:sz w:val="20"/>
          <w:szCs w:val="20"/>
        </w:rPr>
      </w:pPr>
      <w:r w:rsidRPr="00B34209">
        <w:rPr>
          <w:rFonts w:ascii="Verdana" w:hAnsi="Verdana" w:cs="Verdana"/>
          <w:sz w:val="20"/>
          <w:szCs w:val="20"/>
        </w:rPr>
        <w:t>a.</w:t>
      </w:r>
      <w:r w:rsidRPr="00B34209">
        <w:rPr>
          <w:rFonts w:ascii="Verdana" w:hAnsi="Verdana" w:cs="Verdana"/>
          <w:color w:val="0070C0"/>
          <w:sz w:val="20"/>
          <w:szCs w:val="20"/>
        </w:rPr>
        <w:t xml:space="preserve"> </w:t>
      </w:r>
      <w:r w:rsidRPr="00B34209">
        <w:rPr>
          <w:rFonts w:ascii="Verdana" w:hAnsi="Verdana"/>
          <w:sz w:val="20"/>
          <w:szCs w:val="20"/>
        </w:rPr>
        <w:t xml:space="preserve">Aktualnego odpisu </w:t>
      </w:r>
      <w:r w:rsidRPr="00B34209">
        <w:rPr>
          <w:rFonts w:ascii="Verdana" w:hAnsi="Verdana"/>
          <w:bCs/>
          <w:sz w:val="20"/>
          <w:szCs w:val="20"/>
        </w:rPr>
        <w:t>z właściwego rejestru lub z centralnej ewidencji i informacji o działalności gospodarczej, jeżeli odrębne przepisy wymagają wpisu do rejestru</w:t>
      </w:r>
      <w:r w:rsidRPr="00B34209">
        <w:rPr>
          <w:rFonts w:ascii="Verdana" w:hAnsi="Verdana"/>
          <w:sz w:val="20"/>
          <w:szCs w:val="20"/>
        </w:rPr>
        <w:t xml:space="preserve"> lub wskazania miejsca pobrania dokumentu.</w:t>
      </w:r>
    </w:p>
    <w:p w:rsidR="00CA7093" w:rsidRPr="00B34209" w:rsidRDefault="00CA7093" w:rsidP="00B34209">
      <w:pPr>
        <w:spacing w:after="0" w:line="240" w:lineRule="auto"/>
        <w:jc w:val="both"/>
        <w:rPr>
          <w:rFonts w:ascii="Verdana" w:hAnsi="Verdana" w:cs="Courier New"/>
          <w:sz w:val="20"/>
          <w:szCs w:val="20"/>
          <w:lang w:eastAsia="pl-PL"/>
        </w:rPr>
      </w:pPr>
      <w:r w:rsidRPr="00B34209">
        <w:rPr>
          <w:rFonts w:ascii="Verdana" w:hAnsi="Verdana" w:cs="Courier New"/>
          <w:sz w:val="20"/>
          <w:szCs w:val="20"/>
          <w:lang w:eastAsia="pl-PL"/>
        </w:rPr>
        <w:t>b. Koncesji, zezwolenie lub licencji:</w:t>
      </w:r>
    </w:p>
    <w:p w:rsidR="00CA7093" w:rsidRPr="00B34209" w:rsidRDefault="00CA7093" w:rsidP="00B34209">
      <w:pPr>
        <w:spacing w:after="0" w:line="240" w:lineRule="auto"/>
        <w:jc w:val="both"/>
        <w:rPr>
          <w:rFonts w:ascii="Verdana" w:hAnsi="Verdana" w:cs="Courier New"/>
          <w:sz w:val="20"/>
          <w:szCs w:val="20"/>
          <w:lang w:eastAsia="pl-PL"/>
        </w:rPr>
      </w:pPr>
      <w:r w:rsidRPr="00B34209">
        <w:rPr>
          <w:rFonts w:ascii="Verdana" w:hAnsi="Verdana" w:cs="Courier New"/>
          <w:sz w:val="20"/>
          <w:szCs w:val="20"/>
          <w:lang w:eastAsia="pl-PL"/>
        </w:rPr>
        <w:t>— na wytwarzanie gazów medycznych w przypadku gdy Wykonawca jest wytwórcą produktu;</w:t>
      </w:r>
    </w:p>
    <w:p w:rsidR="00CA7093" w:rsidRDefault="00CA7093" w:rsidP="00B34209">
      <w:pPr>
        <w:spacing w:after="0" w:line="240" w:lineRule="auto"/>
        <w:jc w:val="both"/>
        <w:rPr>
          <w:rFonts w:ascii="Verdana" w:hAnsi="Verdana" w:cs="Courier New"/>
          <w:sz w:val="20"/>
          <w:szCs w:val="20"/>
          <w:lang w:eastAsia="pl-PL"/>
        </w:rPr>
      </w:pPr>
      <w:r w:rsidRPr="00B34209">
        <w:rPr>
          <w:rFonts w:ascii="Verdana" w:hAnsi="Verdana" w:cs="Courier New"/>
          <w:sz w:val="20"/>
          <w:szCs w:val="20"/>
          <w:lang w:eastAsia="pl-PL"/>
        </w:rPr>
        <w:t>— na prowadzenie hurtowni farmaceutycznej w zakresie obrotu gazami medycznymi w przypadku gdy</w:t>
      </w:r>
      <w:r w:rsidR="00B34209">
        <w:rPr>
          <w:rFonts w:ascii="Verdana" w:hAnsi="Verdana" w:cs="Courier New"/>
          <w:sz w:val="20"/>
          <w:szCs w:val="20"/>
          <w:lang w:eastAsia="pl-PL"/>
        </w:rPr>
        <w:t xml:space="preserve"> </w:t>
      </w:r>
      <w:r w:rsidRPr="00B34209">
        <w:rPr>
          <w:rFonts w:ascii="Verdana" w:hAnsi="Verdana" w:cs="Courier New"/>
          <w:sz w:val="20"/>
          <w:szCs w:val="20"/>
          <w:lang w:eastAsia="pl-PL"/>
        </w:rPr>
        <w:t>Wykonawca jest dystrybutorem produktu.</w:t>
      </w:r>
    </w:p>
    <w:p w:rsidR="00B34209" w:rsidRPr="00B34209" w:rsidRDefault="00B34209" w:rsidP="00B34209">
      <w:pPr>
        <w:spacing w:after="0" w:line="240" w:lineRule="auto"/>
        <w:jc w:val="both"/>
        <w:rPr>
          <w:rFonts w:ascii="Verdana" w:hAnsi="Verdana" w:cs="Courier New"/>
          <w:sz w:val="20"/>
          <w:szCs w:val="20"/>
          <w:lang w:eastAsia="pl-PL"/>
        </w:rPr>
      </w:pPr>
    </w:p>
    <w:p w:rsidR="00CA7093" w:rsidRPr="00B34209" w:rsidRDefault="00CA7093" w:rsidP="00CA7093">
      <w:pPr>
        <w:spacing w:line="100" w:lineRule="atLeast"/>
        <w:jc w:val="both"/>
        <w:rPr>
          <w:rFonts w:ascii="Verdana" w:hAnsi="Verdana" w:cs="Verdana"/>
          <w:sz w:val="20"/>
          <w:szCs w:val="20"/>
        </w:rPr>
      </w:pPr>
      <w:r w:rsidRPr="00B34209">
        <w:rPr>
          <w:rFonts w:ascii="Verdana" w:hAnsi="Verdana" w:cs="Verdana"/>
          <w:sz w:val="20"/>
          <w:szCs w:val="20"/>
        </w:rPr>
        <w:t xml:space="preserve">c. Kart charakterystyki produktu leczniczego (o ile dotyczy); </w:t>
      </w:r>
    </w:p>
    <w:p w:rsidR="00CA7093" w:rsidRPr="00B34209" w:rsidRDefault="00CA7093" w:rsidP="00CA7093">
      <w:pPr>
        <w:jc w:val="both"/>
        <w:rPr>
          <w:rFonts w:ascii="Verdana" w:hAnsi="Verdana" w:cs="Verdana"/>
          <w:sz w:val="20"/>
          <w:szCs w:val="20"/>
        </w:rPr>
      </w:pPr>
      <w:r w:rsidRPr="00B34209">
        <w:rPr>
          <w:rFonts w:ascii="Verdana" w:hAnsi="Verdana" w:cs="Verdana"/>
          <w:sz w:val="20"/>
          <w:szCs w:val="20"/>
        </w:rPr>
        <w:t>d. Dokumentów potwierdzających, że zaoferowane produkty lecznicze są dopuszczone do obrotu zgodnie z ustawą Prawo farmaceutyczne (o ile dotyczy);</w:t>
      </w:r>
    </w:p>
    <w:p w:rsidR="00CA7093" w:rsidRPr="00B34209" w:rsidRDefault="00CA7093" w:rsidP="00CA7093">
      <w:pPr>
        <w:jc w:val="both"/>
        <w:rPr>
          <w:rFonts w:ascii="Verdana" w:hAnsi="Verdana" w:cs="Verdana"/>
          <w:sz w:val="20"/>
          <w:szCs w:val="20"/>
        </w:rPr>
      </w:pPr>
      <w:r w:rsidRPr="00B34209">
        <w:rPr>
          <w:rFonts w:ascii="Verdana" w:hAnsi="Verdana" w:cs="Verdana"/>
          <w:sz w:val="20"/>
          <w:szCs w:val="20"/>
        </w:rPr>
        <w:t>e. Dokumentów potwierdzających, że oferowany produkt nie jest wyrobem medycznym Wykonawcy, że zaoferowane wyroby spełniają wymagania określone w ustawie z dnia 20 maja 2010 r. o wyrobach medycznych (Dz. U. z 2017 r. poz. 211</w:t>
      </w:r>
      <w:r w:rsidR="00B34209">
        <w:rPr>
          <w:rFonts w:ascii="Verdana" w:hAnsi="Verdana" w:cs="Verdana"/>
          <w:sz w:val="20"/>
          <w:szCs w:val="20"/>
        </w:rPr>
        <w:t>)</w:t>
      </w:r>
      <w:r w:rsidRPr="00B34209">
        <w:rPr>
          <w:rFonts w:ascii="Verdana" w:hAnsi="Verdana" w:cs="Verdana"/>
          <w:sz w:val="20"/>
          <w:szCs w:val="20"/>
        </w:rPr>
        <w:t xml:space="preserve"> (o ile dotyczy);</w:t>
      </w:r>
    </w:p>
    <w:p w:rsidR="00CA7093" w:rsidRPr="00B34209" w:rsidRDefault="00CA7093" w:rsidP="00B34209">
      <w:pPr>
        <w:jc w:val="both"/>
        <w:rPr>
          <w:rFonts w:ascii="Verdana" w:hAnsi="Verdana" w:cs="Verdana"/>
          <w:sz w:val="20"/>
          <w:szCs w:val="20"/>
        </w:rPr>
      </w:pPr>
      <w:r w:rsidRPr="00B34209">
        <w:rPr>
          <w:rFonts w:ascii="Verdana" w:hAnsi="Verdana" w:cs="Verdana"/>
          <w:sz w:val="20"/>
          <w:szCs w:val="20"/>
        </w:rPr>
        <w:t>f. Dokumentów potwierdzających, że zaoferowane wyroby posiadają deklarację zgodności CE (o ile dotyczy);</w:t>
      </w:r>
    </w:p>
    <w:p w:rsidR="002E7C67" w:rsidRPr="00B34209" w:rsidRDefault="005D0F1D" w:rsidP="002E7C67">
      <w:pPr>
        <w:tabs>
          <w:tab w:val="left" w:pos="284"/>
        </w:tabs>
        <w:spacing w:after="0" w:line="240" w:lineRule="auto"/>
        <w:rPr>
          <w:rFonts w:ascii="Verdana" w:hAnsi="Verdana" w:cs="Tahoma"/>
          <w:sz w:val="20"/>
          <w:szCs w:val="20"/>
        </w:rPr>
      </w:pPr>
      <w:r w:rsidRPr="00B34209">
        <w:rPr>
          <w:rFonts w:ascii="Verdana" w:hAnsi="Verdana" w:cs="Tahoma"/>
          <w:sz w:val="20"/>
          <w:szCs w:val="20"/>
        </w:rPr>
        <w:t>3</w:t>
      </w:r>
      <w:r w:rsidR="002E7C67" w:rsidRPr="00B34209">
        <w:rPr>
          <w:rFonts w:ascii="Verdana" w:hAnsi="Verdana" w:cs="Tahoma"/>
          <w:sz w:val="20"/>
          <w:szCs w:val="20"/>
        </w:rPr>
        <w:t xml:space="preserve">. Termin wykonania zamówienia: </w:t>
      </w:r>
      <w:r w:rsidR="00CA7093" w:rsidRPr="00B34209">
        <w:rPr>
          <w:rFonts w:ascii="Verdana" w:hAnsi="Verdana" w:cs="Tahoma"/>
          <w:sz w:val="20"/>
          <w:szCs w:val="20"/>
        </w:rPr>
        <w:t>24 miesiące</w:t>
      </w:r>
      <w:r w:rsidR="002E7C67" w:rsidRPr="00B34209">
        <w:rPr>
          <w:rFonts w:ascii="Verdana" w:hAnsi="Verdana" w:cs="Tahoma"/>
          <w:sz w:val="20"/>
          <w:szCs w:val="20"/>
        </w:rPr>
        <w:t xml:space="preserve"> od daty obowiązywania umowy.</w:t>
      </w:r>
    </w:p>
    <w:p w:rsidR="00790FD0" w:rsidRPr="00B34209" w:rsidRDefault="00790FD0" w:rsidP="00790FD0">
      <w:pPr>
        <w:tabs>
          <w:tab w:val="left" w:pos="284"/>
        </w:tabs>
        <w:spacing w:after="0" w:line="240" w:lineRule="auto"/>
        <w:rPr>
          <w:rFonts w:ascii="Verdana" w:hAnsi="Verdana" w:cs="Tahoma"/>
          <w:b/>
          <w:i/>
          <w:sz w:val="20"/>
          <w:szCs w:val="20"/>
        </w:rPr>
      </w:pPr>
    </w:p>
    <w:p w:rsidR="00790FD0" w:rsidRPr="00B34209" w:rsidRDefault="005D0F1D" w:rsidP="00790FD0">
      <w:pPr>
        <w:tabs>
          <w:tab w:val="left" w:pos="284"/>
        </w:tabs>
        <w:spacing w:after="0" w:line="240" w:lineRule="auto"/>
        <w:rPr>
          <w:rFonts w:ascii="Verdana" w:hAnsi="Verdana" w:cs="Tahoma"/>
          <w:sz w:val="20"/>
          <w:szCs w:val="20"/>
        </w:rPr>
      </w:pPr>
      <w:r w:rsidRPr="00B34209">
        <w:rPr>
          <w:rFonts w:ascii="Verdana" w:hAnsi="Verdana" w:cs="Tahoma"/>
          <w:sz w:val="20"/>
          <w:szCs w:val="20"/>
          <w:u w:val="single"/>
        </w:rPr>
        <w:t>4</w:t>
      </w:r>
      <w:r w:rsidR="00790FD0" w:rsidRPr="00B34209">
        <w:rPr>
          <w:rFonts w:ascii="Verdana" w:hAnsi="Verdana" w:cs="Tahoma"/>
          <w:sz w:val="20"/>
          <w:szCs w:val="20"/>
          <w:u w:val="single"/>
        </w:rPr>
        <w:t>.</w:t>
      </w:r>
      <w:r w:rsidR="001A5435" w:rsidRPr="00B34209">
        <w:rPr>
          <w:rFonts w:ascii="Verdana" w:hAnsi="Verdana" w:cs="Tahoma"/>
          <w:sz w:val="20"/>
          <w:szCs w:val="20"/>
          <w:u w:val="single"/>
        </w:rPr>
        <w:t xml:space="preserve"> </w:t>
      </w:r>
      <w:r w:rsidR="00790FD0" w:rsidRPr="00B34209">
        <w:rPr>
          <w:rFonts w:ascii="Verdana" w:hAnsi="Verdana" w:cs="Tahoma"/>
          <w:sz w:val="20"/>
          <w:szCs w:val="20"/>
          <w:u w:val="single"/>
        </w:rPr>
        <w:t>Termin obowiązywania oferty</w:t>
      </w:r>
      <w:r w:rsidR="00472763" w:rsidRPr="00B34209">
        <w:rPr>
          <w:rFonts w:ascii="Verdana" w:hAnsi="Verdana" w:cs="Tahoma"/>
          <w:sz w:val="20"/>
          <w:szCs w:val="20"/>
        </w:rPr>
        <w:t>: 30 dni od dnia otwarcia ofert</w:t>
      </w:r>
      <w:r w:rsidR="004D2D07" w:rsidRPr="00B34209">
        <w:rPr>
          <w:rFonts w:ascii="Verdana" w:hAnsi="Verdana" w:cs="Tahoma"/>
          <w:sz w:val="20"/>
          <w:szCs w:val="20"/>
        </w:rPr>
        <w:t>.</w:t>
      </w:r>
    </w:p>
    <w:p w:rsidR="00472763" w:rsidRPr="00B34209" w:rsidRDefault="00472763" w:rsidP="00790FD0">
      <w:pPr>
        <w:tabs>
          <w:tab w:val="left" w:pos="284"/>
        </w:tabs>
        <w:spacing w:after="0" w:line="240" w:lineRule="auto"/>
        <w:rPr>
          <w:rFonts w:ascii="Verdana" w:hAnsi="Verdana" w:cs="Tahoma"/>
          <w:sz w:val="20"/>
          <w:szCs w:val="20"/>
        </w:rPr>
      </w:pPr>
    </w:p>
    <w:p w:rsidR="00790FD0" w:rsidRPr="00B34209" w:rsidRDefault="005D0F1D" w:rsidP="00472763">
      <w:pPr>
        <w:tabs>
          <w:tab w:val="left" w:pos="284"/>
        </w:tabs>
        <w:spacing w:after="0" w:line="240" w:lineRule="auto"/>
        <w:jc w:val="both"/>
        <w:rPr>
          <w:rFonts w:ascii="Verdana" w:hAnsi="Verdana" w:cs="Tahoma"/>
          <w:sz w:val="20"/>
          <w:szCs w:val="20"/>
        </w:rPr>
      </w:pPr>
      <w:r w:rsidRPr="00B34209">
        <w:rPr>
          <w:rFonts w:ascii="Verdana" w:hAnsi="Verdana" w:cs="Tahoma"/>
          <w:sz w:val="20"/>
          <w:szCs w:val="20"/>
          <w:u w:val="single"/>
        </w:rPr>
        <w:t>5</w:t>
      </w:r>
      <w:r w:rsidR="00790FD0" w:rsidRPr="00B34209">
        <w:rPr>
          <w:rFonts w:ascii="Verdana" w:hAnsi="Verdana" w:cs="Tahoma"/>
          <w:sz w:val="20"/>
          <w:szCs w:val="20"/>
          <w:u w:val="single"/>
        </w:rPr>
        <w:t>.</w:t>
      </w:r>
      <w:r w:rsidR="00364E69" w:rsidRPr="00B34209">
        <w:rPr>
          <w:rFonts w:ascii="Verdana" w:hAnsi="Verdana" w:cs="Tahoma"/>
          <w:sz w:val="20"/>
          <w:szCs w:val="20"/>
          <w:u w:val="single"/>
        </w:rPr>
        <w:t xml:space="preserve"> </w:t>
      </w:r>
      <w:r w:rsidR="00790FD0" w:rsidRPr="00B34209">
        <w:rPr>
          <w:rFonts w:ascii="Verdana" w:hAnsi="Verdana" w:cs="Tahoma"/>
          <w:sz w:val="20"/>
          <w:szCs w:val="20"/>
          <w:u w:val="single"/>
        </w:rPr>
        <w:t>Sposób przygotowania oferty</w:t>
      </w:r>
      <w:r w:rsidR="00790FD0" w:rsidRPr="00B34209">
        <w:rPr>
          <w:rFonts w:ascii="Verdana" w:hAnsi="Verdana" w:cs="Tahoma"/>
          <w:sz w:val="20"/>
          <w:szCs w:val="20"/>
        </w:rPr>
        <w:t xml:space="preserve">: </w:t>
      </w:r>
      <w:r w:rsidR="00472763" w:rsidRPr="00B34209">
        <w:rPr>
          <w:rFonts w:ascii="Verdana" w:hAnsi="Verdana" w:cs="Tahoma"/>
          <w:sz w:val="20"/>
          <w:szCs w:val="20"/>
        </w:rPr>
        <w:t>forma pisemna na załączonych przez Zamawiającego formularzach ofertowych</w:t>
      </w:r>
      <w:r w:rsidR="003200DE" w:rsidRPr="00B34209">
        <w:rPr>
          <w:rFonts w:ascii="Verdana" w:hAnsi="Verdana" w:cs="Tahoma"/>
          <w:sz w:val="20"/>
          <w:szCs w:val="20"/>
        </w:rPr>
        <w:t xml:space="preserve"> tj. </w:t>
      </w:r>
    </w:p>
    <w:p w:rsidR="003200DE" w:rsidRDefault="005D0F1D" w:rsidP="000A3848">
      <w:pPr>
        <w:tabs>
          <w:tab w:val="left" w:pos="284"/>
        </w:tabs>
        <w:spacing w:after="0" w:line="240" w:lineRule="auto"/>
        <w:rPr>
          <w:rFonts w:ascii="Verdana" w:hAnsi="Verdana" w:cs="Tahoma"/>
          <w:sz w:val="20"/>
          <w:szCs w:val="20"/>
        </w:rPr>
      </w:pPr>
      <w:r w:rsidRPr="00B34209">
        <w:rPr>
          <w:rFonts w:ascii="Verdana" w:hAnsi="Verdana" w:cs="Tahoma"/>
          <w:sz w:val="20"/>
          <w:szCs w:val="20"/>
        </w:rPr>
        <w:t>5</w:t>
      </w:r>
      <w:r w:rsidR="000A3848" w:rsidRPr="00B34209">
        <w:rPr>
          <w:rFonts w:ascii="Verdana" w:hAnsi="Verdana" w:cs="Tahoma"/>
          <w:sz w:val="20"/>
          <w:szCs w:val="20"/>
        </w:rPr>
        <w:t>.1.</w:t>
      </w:r>
      <w:r w:rsidR="00AD7853" w:rsidRPr="00B34209">
        <w:rPr>
          <w:rFonts w:ascii="Verdana" w:hAnsi="Verdana" w:cs="Tahoma"/>
          <w:sz w:val="20"/>
          <w:szCs w:val="20"/>
        </w:rPr>
        <w:t xml:space="preserve"> </w:t>
      </w:r>
      <w:r w:rsidR="003200DE" w:rsidRPr="00B34209">
        <w:rPr>
          <w:rFonts w:ascii="Verdana" w:hAnsi="Verdana" w:cs="Tahoma"/>
          <w:sz w:val="20"/>
          <w:szCs w:val="20"/>
        </w:rPr>
        <w:t xml:space="preserve">Załącznik nr 1: Formularz ofertowy </w:t>
      </w:r>
    </w:p>
    <w:p w:rsidR="00811981" w:rsidRPr="00B34209" w:rsidRDefault="00811981" w:rsidP="00811981">
      <w:pPr>
        <w:tabs>
          <w:tab w:val="left" w:pos="284"/>
        </w:tabs>
        <w:autoSpaceDE w:val="0"/>
        <w:autoSpaceDN w:val="0"/>
        <w:adjustRightInd w:val="0"/>
        <w:spacing w:after="0" w:line="240" w:lineRule="auto"/>
        <w:jc w:val="both"/>
        <w:rPr>
          <w:rFonts w:ascii="Verdana" w:hAnsi="Verdana" w:cs="Tahoma"/>
          <w:sz w:val="20"/>
          <w:szCs w:val="20"/>
        </w:rPr>
      </w:pPr>
      <w:r w:rsidRPr="00B34209">
        <w:rPr>
          <w:rFonts w:ascii="Verdana" w:hAnsi="Verdana" w:cs="Tahoma"/>
          <w:sz w:val="20"/>
          <w:szCs w:val="20"/>
        </w:rPr>
        <w:t>5.</w:t>
      </w:r>
      <w:r>
        <w:rPr>
          <w:rFonts w:ascii="Verdana" w:hAnsi="Verdana" w:cs="Tahoma"/>
          <w:sz w:val="20"/>
          <w:szCs w:val="20"/>
        </w:rPr>
        <w:t>2</w:t>
      </w:r>
      <w:r w:rsidRPr="00B34209">
        <w:rPr>
          <w:rFonts w:ascii="Verdana" w:hAnsi="Verdana" w:cs="Tahoma"/>
          <w:sz w:val="20"/>
          <w:szCs w:val="20"/>
        </w:rPr>
        <w:t xml:space="preserve">. Załącznik nr </w:t>
      </w:r>
      <w:r>
        <w:rPr>
          <w:rFonts w:ascii="Verdana" w:hAnsi="Verdana" w:cs="Tahoma"/>
          <w:sz w:val="20"/>
          <w:szCs w:val="20"/>
        </w:rPr>
        <w:t>2</w:t>
      </w:r>
      <w:r w:rsidRPr="00B34209">
        <w:rPr>
          <w:rFonts w:ascii="Verdana" w:hAnsi="Verdana" w:cs="Tahoma"/>
          <w:sz w:val="20"/>
          <w:szCs w:val="20"/>
        </w:rPr>
        <w:t>: Informacja o podwykonawcach.</w:t>
      </w:r>
    </w:p>
    <w:p w:rsidR="00811981" w:rsidRPr="00B34209" w:rsidRDefault="00811981" w:rsidP="00811981">
      <w:pPr>
        <w:tabs>
          <w:tab w:val="left" w:pos="284"/>
        </w:tabs>
        <w:autoSpaceDE w:val="0"/>
        <w:autoSpaceDN w:val="0"/>
        <w:adjustRightInd w:val="0"/>
        <w:spacing w:after="0" w:line="240" w:lineRule="auto"/>
        <w:jc w:val="both"/>
        <w:rPr>
          <w:rFonts w:ascii="Verdana" w:hAnsi="Verdana" w:cs="Tahoma"/>
          <w:sz w:val="20"/>
          <w:szCs w:val="20"/>
        </w:rPr>
      </w:pPr>
      <w:r w:rsidRPr="00B34209">
        <w:rPr>
          <w:rFonts w:ascii="Verdana" w:hAnsi="Verdana" w:cs="Tahoma"/>
          <w:sz w:val="20"/>
          <w:szCs w:val="20"/>
        </w:rPr>
        <w:t>5.3. Załącznik nr 3: Wzór umowy</w:t>
      </w:r>
    </w:p>
    <w:p w:rsidR="00CA7093" w:rsidRPr="00B34209" w:rsidRDefault="00CA7093" w:rsidP="00CA7093">
      <w:pPr>
        <w:tabs>
          <w:tab w:val="left" w:pos="284"/>
        </w:tabs>
        <w:autoSpaceDE w:val="0"/>
        <w:autoSpaceDN w:val="0"/>
        <w:adjustRightInd w:val="0"/>
        <w:spacing w:after="0" w:line="240" w:lineRule="auto"/>
        <w:jc w:val="both"/>
        <w:rPr>
          <w:rFonts w:ascii="Verdana" w:hAnsi="Verdana" w:cs="Tahoma"/>
          <w:sz w:val="20"/>
          <w:szCs w:val="20"/>
        </w:rPr>
      </w:pPr>
      <w:r w:rsidRPr="00B34209">
        <w:rPr>
          <w:rFonts w:ascii="Verdana" w:hAnsi="Verdana" w:cs="Tahoma"/>
          <w:sz w:val="20"/>
          <w:szCs w:val="20"/>
        </w:rPr>
        <w:t>5.</w:t>
      </w:r>
      <w:r w:rsidR="00811981">
        <w:rPr>
          <w:rFonts w:ascii="Verdana" w:hAnsi="Verdana" w:cs="Tahoma"/>
          <w:sz w:val="20"/>
          <w:szCs w:val="20"/>
        </w:rPr>
        <w:t>4</w:t>
      </w:r>
      <w:r w:rsidRPr="00B34209">
        <w:rPr>
          <w:rFonts w:ascii="Verdana" w:hAnsi="Verdana" w:cs="Tahoma"/>
          <w:sz w:val="20"/>
          <w:szCs w:val="20"/>
        </w:rPr>
        <w:t xml:space="preserve">. Załącznik nr </w:t>
      </w:r>
      <w:r w:rsidR="00811981">
        <w:rPr>
          <w:rFonts w:ascii="Verdana" w:hAnsi="Verdana" w:cs="Tahoma"/>
          <w:sz w:val="20"/>
          <w:szCs w:val="20"/>
        </w:rPr>
        <w:t>4</w:t>
      </w:r>
      <w:r w:rsidRPr="00B34209">
        <w:rPr>
          <w:rFonts w:ascii="Verdana" w:hAnsi="Verdana" w:cs="Tahoma"/>
          <w:sz w:val="20"/>
          <w:szCs w:val="20"/>
        </w:rPr>
        <w:t>: Formularz asortymentowo cenowy/Opis przedmiotu zamówienia</w:t>
      </w:r>
    </w:p>
    <w:p w:rsidR="004D2D07" w:rsidRPr="00B34209" w:rsidRDefault="004D2D07" w:rsidP="000A3848">
      <w:pPr>
        <w:pStyle w:val="Akapitzlist"/>
        <w:tabs>
          <w:tab w:val="left" w:pos="284"/>
        </w:tabs>
        <w:autoSpaceDE w:val="0"/>
        <w:autoSpaceDN w:val="0"/>
        <w:adjustRightInd w:val="0"/>
        <w:spacing w:after="0" w:line="240" w:lineRule="auto"/>
        <w:ind w:left="709" w:right="-567"/>
        <w:rPr>
          <w:rFonts w:ascii="Verdana" w:hAnsi="Verdana" w:cs="Tahoma"/>
          <w:sz w:val="20"/>
          <w:szCs w:val="20"/>
        </w:rPr>
      </w:pPr>
    </w:p>
    <w:p w:rsidR="00BF0560" w:rsidRPr="00B34209" w:rsidRDefault="005D0F1D" w:rsidP="00790FD0">
      <w:pPr>
        <w:tabs>
          <w:tab w:val="left" w:pos="284"/>
        </w:tabs>
        <w:spacing w:after="0"/>
        <w:rPr>
          <w:rFonts w:ascii="Verdana" w:hAnsi="Verdana" w:cs="Tahoma"/>
          <w:sz w:val="20"/>
          <w:szCs w:val="20"/>
          <w:u w:val="single"/>
        </w:rPr>
      </w:pPr>
      <w:r w:rsidRPr="00B34209">
        <w:rPr>
          <w:rFonts w:ascii="Verdana" w:hAnsi="Verdana" w:cs="Tahoma"/>
          <w:sz w:val="20"/>
          <w:szCs w:val="20"/>
          <w:u w:val="single"/>
        </w:rPr>
        <w:t>6</w:t>
      </w:r>
      <w:r w:rsidR="00790FD0" w:rsidRPr="00B34209">
        <w:rPr>
          <w:rFonts w:ascii="Verdana" w:hAnsi="Verdana" w:cs="Tahoma"/>
          <w:sz w:val="20"/>
          <w:szCs w:val="20"/>
          <w:u w:val="single"/>
        </w:rPr>
        <w:t>.</w:t>
      </w:r>
      <w:r w:rsidR="00F233F1" w:rsidRPr="00B34209">
        <w:rPr>
          <w:rFonts w:ascii="Verdana" w:hAnsi="Verdana" w:cs="Tahoma"/>
          <w:sz w:val="20"/>
          <w:szCs w:val="20"/>
          <w:u w:val="single"/>
        </w:rPr>
        <w:t xml:space="preserve"> </w:t>
      </w:r>
      <w:r w:rsidR="00790FD0" w:rsidRPr="00B34209">
        <w:rPr>
          <w:rFonts w:ascii="Verdana" w:hAnsi="Verdana" w:cs="Tahoma"/>
          <w:sz w:val="20"/>
          <w:szCs w:val="20"/>
          <w:u w:val="single"/>
        </w:rPr>
        <w:t xml:space="preserve">Miejsce, termin składania i otwarcia ofert </w:t>
      </w:r>
    </w:p>
    <w:p w:rsidR="00BF0560" w:rsidRPr="00B34209" w:rsidRDefault="00BF0560" w:rsidP="00711C8D">
      <w:pPr>
        <w:pStyle w:val="Nagwek2"/>
        <w:tabs>
          <w:tab w:val="left" w:pos="284"/>
        </w:tabs>
        <w:spacing w:after="0"/>
        <w:jc w:val="both"/>
        <w:rPr>
          <w:rFonts w:ascii="Verdana" w:eastAsia="Arial Unicode MS" w:hAnsi="Verdana" w:cs="Tahoma"/>
          <w:sz w:val="20"/>
          <w:szCs w:val="20"/>
        </w:rPr>
      </w:pPr>
      <w:r w:rsidRPr="00B34209">
        <w:rPr>
          <w:rFonts w:ascii="Verdana" w:eastAsia="Arial Unicode MS" w:hAnsi="Verdana" w:cs="Tahoma"/>
          <w:sz w:val="20"/>
          <w:szCs w:val="20"/>
        </w:rPr>
        <w:t>Sekretariat Dyrekcji Samodzielnego Publicznego Zespoł</w:t>
      </w:r>
      <w:r w:rsidR="004D2D07" w:rsidRPr="00B34209">
        <w:rPr>
          <w:rFonts w:ascii="Verdana" w:eastAsia="Arial Unicode MS" w:hAnsi="Verdana" w:cs="Tahoma"/>
          <w:sz w:val="20"/>
          <w:szCs w:val="20"/>
        </w:rPr>
        <w:t xml:space="preserve">u Opieki Zdrowotnej w Myszkowie, </w:t>
      </w:r>
      <w:r w:rsidRPr="00B34209">
        <w:rPr>
          <w:rFonts w:ascii="Verdana" w:eastAsia="Arial Unicode MS" w:hAnsi="Verdana" w:cs="Tahoma"/>
          <w:sz w:val="20"/>
          <w:szCs w:val="20"/>
        </w:rPr>
        <w:t xml:space="preserve">ul. </w:t>
      </w:r>
      <w:r w:rsidR="00711C8D" w:rsidRPr="00B34209">
        <w:rPr>
          <w:rFonts w:ascii="Verdana" w:eastAsia="Arial Unicode MS" w:hAnsi="Verdana" w:cs="Tahoma"/>
          <w:sz w:val="20"/>
          <w:szCs w:val="20"/>
        </w:rPr>
        <w:t xml:space="preserve">Aleja </w:t>
      </w:r>
      <w:r w:rsidRPr="00B34209">
        <w:rPr>
          <w:rFonts w:ascii="Verdana" w:eastAsia="Arial Unicode MS" w:hAnsi="Verdana" w:cs="Tahoma"/>
          <w:sz w:val="20"/>
          <w:szCs w:val="20"/>
        </w:rPr>
        <w:t>Wolności 29, 42-300 Myszków</w:t>
      </w:r>
      <w:r w:rsidR="009C01EE" w:rsidRPr="00B34209">
        <w:rPr>
          <w:rFonts w:ascii="Verdana" w:eastAsia="Arial Unicode MS" w:hAnsi="Verdana" w:cs="Tahoma"/>
          <w:sz w:val="20"/>
          <w:szCs w:val="20"/>
        </w:rPr>
        <w:t xml:space="preserve"> lub mail: </w:t>
      </w:r>
      <w:r w:rsidR="006B2653" w:rsidRPr="00B34209">
        <w:rPr>
          <w:rFonts w:ascii="Verdana" w:eastAsia="Arial Unicode MS" w:hAnsi="Verdana" w:cs="Tahoma"/>
          <w:sz w:val="20"/>
          <w:szCs w:val="20"/>
        </w:rPr>
        <w:t>mdziechciarz@zozmyszkow.pl</w:t>
      </w:r>
    </w:p>
    <w:p w:rsidR="00BF0560" w:rsidRPr="00B34209" w:rsidRDefault="00BF0560" w:rsidP="00711C8D">
      <w:pPr>
        <w:spacing w:after="0"/>
        <w:rPr>
          <w:rFonts w:ascii="Verdana" w:eastAsia="Arial Unicode MS" w:hAnsi="Verdana" w:cs="Tahoma"/>
          <w:b/>
          <w:color w:val="FF0000"/>
          <w:sz w:val="20"/>
          <w:szCs w:val="20"/>
        </w:rPr>
      </w:pPr>
      <w:r w:rsidRPr="00B34209">
        <w:rPr>
          <w:rFonts w:ascii="Verdana" w:eastAsia="Arial Unicode MS" w:hAnsi="Verdana" w:cs="Tahoma"/>
          <w:b/>
          <w:sz w:val="20"/>
          <w:szCs w:val="20"/>
        </w:rPr>
        <w:t xml:space="preserve">Termin składania ofert upływa dnia: </w:t>
      </w:r>
      <w:r w:rsidR="00CA7093" w:rsidRPr="00B34209">
        <w:rPr>
          <w:rFonts w:ascii="Verdana" w:eastAsia="Arial Unicode MS" w:hAnsi="Verdana" w:cs="Tahoma"/>
          <w:b/>
          <w:sz w:val="20"/>
          <w:szCs w:val="20"/>
        </w:rPr>
        <w:t>18-12</w:t>
      </w:r>
      <w:r w:rsidR="00711C8D" w:rsidRPr="00B34209">
        <w:rPr>
          <w:rFonts w:ascii="Verdana" w:eastAsia="Arial Unicode MS" w:hAnsi="Verdana" w:cs="Tahoma"/>
          <w:b/>
          <w:sz w:val="20"/>
          <w:szCs w:val="20"/>
        </w:rPr>
        <w:t>-201</w:t>
      </w:r>
      <w:r w:rsidR="00CA7093" w:rsidRPr="00B34209">
        <w:rPr>
          <w:rFonts w:ascii="Verdana" w:eastAsia="Arial Unicode MS" w:hAnsi="Verdana" w:cs="Tahoma"/>
          <w:b/>
          <w:sz w:val="20"/>
          <w:szCs w:val="20"/>
        </w:rPr>
        <w:t>9</w:t>
      </w:r>
      <w:r w:rsidRPr="00B34209">
        <w:rPr>
          <w:rFonts w:ascii="Verdana" w:eastAsia="Arial Unicode MS" w:hAnsi="Verdana" w:cs="Tahoma"/>
          <w:b/>
          <w:sz w:val="20"/>
          <w:szCs w:val="20"/>
        </w:rPr>
        <w:t xml:space="preserve"> r. o godz. 10:00.</w:t>
      </w:r>
    </w:p>
    <w:p w:rsidR="004D2D07" w:rsidRPr="00B34209" w:rsidRDefault="005A34F4" w:rsidP="00711C8D">
      <w:pPr>
        <w:tabs>
          <w:tab w:val="left" w:pos="284"/>
        </w:tabs>
        <w:suppressAutoHyphens/>
        <w:spacing w:after="0"/>
        <w:jc w:val="both"/>
        <w:rPr>
          <w:rFonts w:ascii="Verdana" w:hAnsi="Verdana" w:cs="Tahoma"/>
          <w:b/>
          <w:sz w:val="20"/>
          <w:szCs w:val="20"/>
        </w:rPr>
      </w:pPr>
      <w:r w:rsidRPr="00B34209">
        <w:rPr>
          <w:rFonts w:ascii="Verdana" w:hAnsi="Verdana" w:cs="Tahoma"/>
          <w:b/>
          <w:sz w:val="20"/>
          <w:szCs w:val="20"/>
        </w:rPr>
        <w:t xml:space="preserve">Termin otwarcia ofert: </w:t>
      </w:r>
      <w:r w:rsidR="00CA7093" w:rsidRPr="00B34209">
        <w:rPr>
          <w:rFonts w:ascii="Verdana" w:hAnsi="Verdana" w:cs="Tahoma"/>
          <w:b/>
          <w:sz w:val="20"/>
          <w:szCs w:val="20"/>
        </w:rPr>
        <w:t>18-12-2019</w:t>
      </w:r>
      <w:r w:rsidR="00FA7DFE" w:rsidRPr="00B34209">
        <w:rPr>
          <w:rFonts w:ascii="Verdana" w:hAnsi="Verdana" w:cs="Tahoma"/>
          <w:b/>
          <w:sz w:val="20"/>
          <w:szCs w:val="20"/>
        </w:rPr>
        <w:t xml:space="preserve"> </w:t>
      </w:r>
      <w:r w:rsidRPr="00B34209">
        <w:rPr>
          <w:rFonts w:ascii="Verdana" w:hAnsi="Verdana" w:cs="Tahoma"/>
          <w:b/>
          <w:sz w:val="20"/>
          <w:szCs w:val="20"/>
        </w:rPr>
        <w:t xml:space="preserve">r. godz. 10:30 </w:t>
      </w:r>
    </w:p>
    <w:p w:rsidR="005A34F4" w:rsidRPr="00B34209" w:rsidRDefault="005A34F4" w:rsidP="00711C8D">
      <w:pPr>
        <w:tabs>
          <w:tab w:val="left" w:pos="284"/>
        </w:tabs>
        <w:suppressAutoHyphens/>
        <w:spacing w:after="0"/>
        <w:jc w:val="both"/>
        <w:rPr>
          <w:rFonts w:ascii="Verdana" w:hAnsi="Verdana" w:cs="Tahoma"/>
          <w:b/>
          <w:sz w:val="20"/>
          <w:szCs w:val="20"/>
        </w:rPr>
      </w:pPr>
      <w:r w:rsidRPr="00B34209">
        <w:rPr>
          <w:rFonts w:ascii="Verdana" w:hAnsi="Verdana" w:cs="Tahoma"/>
          <w:b/>
          <w:sz w:val="20"/>
          <w:szCs w:val="20"/>
        </w:rPr>
        <w:t>sala konferencyjna budynek B-3</w:t>
      </w:r>
    </w:p>
    <w:p w:rsidR="00BF0560" w:rsidRPr="00B34209" w:rsidRDefault="00BF0560" w:rsidP="00472763">
      <w:pPr>
        <w:tabs>
          <w:tab w:val="left" w:pos="284"/>
        </w:tabs>
        <w:suppressAutoHyphens/>
        <w:spacing w:after="0"/>
        <w:jc w:val="both"/>
        <w:rPr>
          <w:rFonts w:ascii="Verdana" w:hAnsi="Verdana" w:cs="Tahoma"/>
          <w:sz w:val="20"/>
          <w:szCs w:val="20"/>
          <w:u w:val="single"/>
        </w:rPr>
      </w:pPr>
    </w:p>
    <w:p w:rsidR="00472763" w:rsidRPr="00B34209" w:rsidRDefault="005D0F1D" w:rsidP="00472763">
      <w:pPr>
        <w:tabs>
          <w:tab w:val="left" w:pos="284"/>
        </w:tabs>
        <w:suppressAutoHyphens/>
        <w:spacing w:after="0"/>
        <w:jc w:val="both"/>
        <w:rPr>
          <w:rFonts w:ascii="Verdana" w:hAnsi="Verdana" w:cs="Tahoma"/>
          <w:sz w:val="20"/>
          <w:szCs w:val="20"/>
          <w:u w:val="single"/>
        </w:rPr>
      </w:pPr>
      <w:r w:rsidRPr="00B34209">
        <w:rPr>
          <w:rFonts w:ascii="Verdana" w:hAnsi="Verdana" w:cs="Tahoma"/>
          <w:sz w:val="20"/>
          <w:szCs w:val="20"/>
          <w:u w:val="single"/>
        </w:rPr>
        <w:lastRenderedPageBreak/>
        <w:t>7</w:t>
      </w:r>
      <w:r w:rsidR="00790FD0" w:rsidRPr="00B34209">
        <w:rPr>
          <w:rFonts w:ascii="Verdana" w:hAnsi="Verdana" w:cs="Tahoma"/>
          <w:sz w:val="20"/>
          <w:szCs w:val="20"/>
          <w:u w:val="single"/>
        </w:rPr>
        <w:t>.</w:t>
      </w:r>
      <w:r w:rsidR="00472763" w:rsidRPr="00B34209">
        <w:rPr>
          <w:rFonts w:ascii="Verdana" w:hAnsi="Verdana" w:cs="Tahoma"/>
          <w:sz w:val="20"/>
          <w:szCs w:val="20"/>
          <w:u w:val="single"/>
        </w:rPr>
        <w:t xml:space="preserve"> </w:t>
      </w:r>
      <w:r w:rsidR="00790FD0" w:rsidRPr="00B34209">
        <w:rPr>
          <w:rFonts w:ascii="Verdana" w:hAnsi="Verdana" w:cs="Tahoma"/>
          <w:sz w:val="20"/>
          <w:szCs w:val="20"/>
          <w:u w:val="single"/>
        </w:rPr>
        <w:t>Sposób obliczenia ceny</w:t>
      </w:r>
      <w:r w:rsidR="00472763" w:rsidRPr="00B34209">
        <w:rPr>
          <w:rFonts w:ascii="Verdana" w:hAnsi="Verdana" w:cs="Tahoma"/>
          <w:sz w:val="20"/>
          <w:szCs w:val="20"/>
          <w:u w:val="single"/>
        </w:rPr>
        <w:t>:</w:t>
      </w:r>
    </w:p>
    <w:p w:rsidR="00472763" w:rsidRPr="00B34209" w:rsidRDefault="00472763" w:rsidP="00472763">
      <w:pPr>
        <w:tabs>
          <w:tab w:val="left" w:pos="284"/>
        </w:tabs>
        <w:suppressAutoHyphens/>
        <w:spacing w:after="0" w:line="240" w:lineRule="auto"/>
        <w:jc w:val="both"/>
        <w:rPr>
          <w:rFonts w:ascii="Verdana" w:hAnsi="Verdana" w:cs="Tahoma"/>
          <w:b/>
          <w:sz w:val="20"/>
          <w:szCs w:val="20"/>
        </w:rPr>
      </w:pPr>
      <w:r w:rsidRPr="00B34209">
        <w:rPr>
          <w:rFonts w:ascii="Verdana" w:hAnsi="Verdana" w:cs="Tahoma"/>
          <w:sz w:val="20"/>
          <w:szCs w:val="20"/>
        </w:rPr>
        <w:t xml:space="preserve">Wykonawca poda cenę ofertową na </w:t>
      </w:r>
      <w:r w:rsidRPr="00B34209">
        <w:rPr>
          <w:rFonts w:ascii="Verdana" w:hAnsi="Verdana" w:cs="Tahoma"/>
          <w:b/>
          <w:sz w:val="20"/>
          <w:szCs w:val="20"/>
        </w:rPr>
        <w:t>Formularzu ofertowym (załącznik nr 1).</w:t>
      </w:r>
    </w:p>
    <w:p w:rsidR="00472763" w:rsidRPr="00B34209" w:rsidRDefault="00472763" w:rsidP="002A6B9C">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B34209">
        <w:rPr>
          <w:rFonts w:ascii="Verdana" w:hAnsi="Verdana" w:cs="Tahoma"/>
          <w:sz w:val="20"/>
          <w:szCs w:val="20"/>
        </w:rPr>
        <w:t>oferta musi zawierać ostateczną, sumaryczną cenę obejmującą wszystkie koszty związane z terminowym i prawidłowym wykonaniem przedm</w:t>
      </w:r>
      <w:r w:rsidR="00711C8D" w:rsidRPr="00B34209">
        <w:rPr>
          <w:rFonts w:ascii="Verdana" w:hAnsi="Verdana" w:cs="Tahoma"/>
          <w:sz w:val="20"/>
          <w:szCs w:val="20"/>
        </w:rPr>
        <w:t xml:space="preserve">iotu zamówienia oraz warunkami </w:t>
      </w:r>
      <w:r w:rsidRPr="00B34209">
        <w:rPr>
          <w:rFonts w:ascii="Verdana" w:hAnsi="Verdana" w:cs="Tahoma"/>
          <w:sz w:val="20"/>
          <w:szCs w:val="20"/>
        </w:rPr>
        <w:t>i wytycznymi stawianymi przez Zamawiającego, odnoszące się do przedmiotu zamówienia oraz wszystkie wymagane przepisami podatki i opłaty, w tym podatek VAT;</w:t>
      </w:r>
    </w:p>
    <w:p w:rsidR="00472763" w:rsidRPr="00B34209" w:rsidRDefault="00472763" w:rsidP="002A6B9C">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B34209">
        <w:rPr>
          <w:rFonts w:ascii="Verdana" w:hAnsi="Verdana" w:cs="Tahoma"/>
          <w:sz w:val="20"/>
          <w:szCs w:val="20"/>
        </w:rPr>
        <w:t>cena oferty powinna być skalkulowana w sposób jednoznaczny (obejmujący wartość oferty, koszty dostawy do zamawiającego, ubezpieczenia na czas transportu i itp.);</w:t>
      </w:r>
    </w:p>
    <w:p w:rsidR="00472763" w:rsidRPr="00B34209" w:rsidRDefault="00472763" w:rsidP="002A6B9C">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B34209">
        <w:rPr>
          <w:rFonts w:ascii="Verdana" w:hAnsi="Verdana" w:cs="Tahoma"/>
          <w:sz w:val="20"/>
          <w:szCs w:val="20"/>
        </w:rPr>
        <w:t>cena oferty uwzględnia wszystkie zobowiązania, musi być podana w złotych polskich cyfrowo i słownie, z wyodrębnieniem podatku VAT do dwóch miejsc po przecinku.;</w:t>
      </w:r>
    </w:p>
    <w:p w:rsidR="00472763" w:rsidRPr="00B34209" w:rsidRDefault="00711C8D" w:rsidP="002A6B9C">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B34209">
        <w:rPr>
          <w:rFonts w:ascii="Verdana" w:hAnsi="Verdana" w:cs="Tahoma"/>
          <w:sz w:val="20"/>
          <w:szCs w:val="20"/>
        </w:rPr>
        <w:t>c</w:t>
      </w:r>
      <w:r w:rsidR="00472763" w:rsidRPr="00B34209">
        <w:rPr>
          <w:rFonts w:ascii="Verdana" w:hAnsi="Verdana" w:cs="Tahoma"/>
          <w:sz w:val="20"/>
          <w:szCs w:val="20"/>
        </w:rPr>
        <w:t>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472763" w:rsidRPr="00B34209" w:rsidRDefault="00472763" w:rsidP="00472763">
      <w:pPr>
        <w:tabs>
          <w:tab w:val="left" w:pos="284"/>
        </w:tabs>
        <w:spacing w:after="0" w:line="240" w:lineRule="auto"/>
        <w:rPr>
          <w:rFonts w:ascii="Verdana" w:hAnsi="Verdana" w:cs="Tahoma"/>
          <w:sz w:val="20"/>
          <w:szCs w:val="20"/>
        </w:rPr>
      </w:pPr>
    </w:p>
    <w:p w:rsidR="00790FD0" w:rsidRPr="00B34209" w:rsidRDefault="005D0F1D" w:rsidP="00472763">
      <w:pPr>
        <w:tabs>
          <w:tab w:val="left" w:pos="284"/>
        </w:tabs>
        <w:spacing w:after="0" w:line="240" w:lineRule="auto"/>
        <w:rPr>
          <w:rFonts w:ascii="Verdana" w:hAnsi="Verdana" w:cs="Tahoma"/>
          <w:sz w:val="20"/>
          <w:szCs w:val="20"/>
          <w:u w:val="single"/>
        </w:rPr>
      </w:pPr>
      <w:r w:rsidRPr="00B34209">
        <w:rPr>
          <w:rFonts w:ascii="Verdana" w:hAnsi="Verdana" w:cs="Tahoma"/>
          <w:sz w:val="20"/>
          <w:szCs w:val="20"/>
          <w:u w:val="single"/>
        </w:rPr>
        <w:t>8</w:t>
      </w:r>
      <w:r w:rsidR="00790FD0" w:rsidRPr="00B34209">
        <w:rPr>
          <w:rFonts w:ascii="Verdana" w:hAnsi="Verdana" w:cs="Tahoma"/>
          <w:sz w:val="20"/>
          <w:szCs w:val="20"/>
          <w:u w:val="single"/>
        </w:rPr>
        <w:t>. Kryteria, którymi Zamawiający będzie się kierował przy wyborze ofert:</w:t>
      </w:r>
    </w:p>
    <w:p w:rsidR="007635BD" w:rsidRPr="00B34209" w:rsidRDefault="007635BD" w:rsidP="007635BD">
      <w:pPr>
        <w:spacing w:line="100" w:lineRule="atLeast"/>
        <w:rPr>
          <w:rFonts w:ascii="Verdana" w:hAnsi="Verdana" w:cs="Verdana"/>
          <w:sz w:val="20"/>
          <w:szCs w:val="20"/>
        </w:rPr>
      </w:pPr>
      <w:r w:rsidRPr="00B34209">
        <w:rPr>
          <w:rFonts w:ascii="Verdana" w:hAnsi="Verdana" w:cs="Verdana"/>
          <w:sz w:val="20"/>
          <w:szCs w:val="20"/>
        </w:rPr>
        <w:t>Zamawiający będzie oceniał oferty według następujących kryteriów:</w:t>
      </w:r>
    </w:p>
    <w:p w:rsidR="007635BD" w:rsidRPr="00B34209" w:rsidRDefault="007635BD" w:rsidP="007635BD">
      <w:pPr>
        <w:rPr>
          <w:rFonts w:ascii="Verdana" w:hAnsi="Verdana"/>
          <w:sz w:val="20"/>
          <w:szCs w:val="20"/>
        </w:rPr>
      </w:pPr>
      <w:r w:rsidRPr="00B34209">
        <w:rPr>
          <w:rFonts w:ascii="Verdana" w:hAnsi="Verdana"/>
          <w:sz w:val="20"/>
          <w:szCs w:val="20"/>
        </w:rPr>
        <w:t>Przy wyborze oferty Zamawiający kierował się będzie następującymi kryteriami i ich wagą:</w:t>
      </w:r>
    </w:p>
    <w:p w:rsidR="007635BD" w:rsidRPr="00B34209" w:rsidRDefault="007635BD" w:rsidP="007635BD">
      <w:pPr>
        <w:rPr>
          <w:rFonts w:ascii="Verdana" w:hAnsi="Verdana"/>
          <w:b/>
          <w:sz w:val="20"/>
          <w:szCs w:val="20"/>
        </w:rPr>
      </w:pPr>
      <w:r w:rsidRPr="00B34209">
        <w:rPr>
          <w:rFonts w:ascii="Verdana" w:hAnsi="Verdana"/>
          <w:b/>
          <w:sz w:val="20"/>
          <w:szCs w:val="20"/>
        </w:rPr>
        <w:t xml:space="preserve">KRYTERIUM I  - CENA – waga 100 % </w:t>
      </w:r>
    </w:p>
    <w:p w:rsidR="007635BD" w:rsidRPr="00B34209" w:rsidRDefault="007635BD" w:rsidP="007635BD">
      <w:pPr>
        <w:rPr>
          <w:rFonts w:ascii="Verdana" w:hAnsi="Verdana"/>
          <w:sz w:val="20"/>
          <w:szCs w:val="20"/>
        </w:rPr>
      </w:pPr>
      <w:r w:rsidRPr="00B34209">
        <w:rPr>
          <w:rFonts w:ascii="Verdana" w:hAnsi="Verdana"/>
          <w:sz w:val="20"/>
          <w:szCs w:val="20"/>
        </w:rPr>
        <w:t>Ocenianym ofertą, zostaną przyznane punkty według następującego wzoru:</w:t>
      </w:r>
    </w:p>
    <w:p w:rsidR="007635BD" w:rsidRPr="00B34209" w:rsidRDefault="007635BD" w:rsidP="007635BD">
      <w:pPr>
        <w:autoSpaceDE w:val="0"/>
        <w:autoSpaceDN w:val="0"/>
        <w:adjustRightInd w:val="0"/>
        <w:ind w:right="-530"/>
        <w:rPr>
          <w:rFonts w:ascii="Verdana" w:eastAsia="SimSun" w:hAnsi="Verdana"/>
          <w:b/>
          <w:color w:val="000000"/>
          <w:sz w:val="20"/>
          <w:szCs w:val="20"/>
          <w:highlight w:val="white"/>
        </w:rPr>
      </w:pPr>
      <w:r w:rsidRPr="00B34209">
        <w:rPr>
          <w:rFonts w:ascii="Verdana" w:eastAsia="SimSun" w:hAnsi="Verdana"/>
          <w:b/>
          <w:color w:val="000000"/>
          <w:sz w:val="20"/>
          <w:szCs w:val="20"/>
          <w:highlight w:val="white"/>
        </w:rPr>
        <w:t xml:space="preserve">                       cena oferowana minimalna brutto</w:t>
      </w:r>
    </w:p>
    <w:p w:rsidR="007635BD" w:rsidRPr="00B34209" w:rsidRDefault="007635BD" w:rsidP="007635BD">
      <w:pPr>
        <w:autoSpaceDE w:val="0"/>
        <w:autoSpaceDN w:val="0"/>
        <w:adjustRightInd w:val="0"/>
        <w:ind w:right="-530"/>
        <w:rPr>
          <w:rFonts w:ascii="Verdana" w:eastAsia="SimSun" w:hAnsi="Verdana"/>
          <w:b/>
          <w:color w:val="000000"/>
          <w:sz w:val="20"/>
          <w:szCs w:val="20"/>
          <w:highlight w:val="white"/>
        </w:rPr>
      </w:pPr>
      <w:r w:rsidRPr="00B34209">
        <w:rPr>
          <w:rFonts w:ascii="Verdana" w:eastAsia="SimSun" w:hAnsi="Verdana"/>
          <w:b/>
          <w:color w:val="000000"/>
          <w:sz w:val="20"/>
          <w:szCs w:val="20"/>
          <w:highlight w:val="white"/>
        </w:rPr>
        <w:t xml:space="preserve">        Cena  = ------------------------------------------------- x 100 pkt.</w:t>
      </w:r>
    </w:p>
    <w:p w:rsidR="007635BD" w:rsidRPr="00B34209" w:rsidRDefault="007635BD" w:rsidP="007635BD">
      <w:pPr>
        <w:autoSpaceDE w:val="0"/>
        <w:autoSpaceDN w:val="0"/>
        <w:adjustRightInd w:val="0"/>
        <w:ind w:right="-530"/>
        <w:rPr>
          <w:rFonts w:ascii="Verdana" w:eastAsia="SimSun" w:hAnsi="Verdana"/>
          <w:b/>
          <w:color w:val="000000"/>
          <w:sz w:val="20"/>
          <w:szCs w:val="20"/>
          <w:highlight w:val="white"/>
        </w:rPr>
      </w:pPr>
      <w:r w:rsidRPr="00B34209">
        <w:rPr>
          <w:rFonts w:ascii="Verdana" w:eastAsia="SimSun" w:hAnsi="Verdana"/>
          <w:b/>
          <w:color w:val="000000"/>
          <w:sz w:val="20"/>
          <w:szCs w:val="20"/>
          <w:highlight w:val="white"/>
        </w:rPr>
        <w:t xml:space="preserve">                               cena badanej oferty brutto</w:t>
      </w:r>
    </w:p>
    <w:p w:rsidR="007635BD" w:rsidRPr="00B34209" w:rsidRDefault="007635BD" w:rsidP="007635BD">
      <w:pPr>
        <w:spacing w:line="100" w:lineRule="atLeast"/>
        <w:jc w:val="both"/>
        <w:rPr>
          <w:rFonts w:ascii="Verdana" w:eastAsia="SimSun" w:hAnsi="Verdana"/>
          <w:color w:val="000000"/>
          <w:sz w:val="20"/>
          <w:szCs w:val="20"/>
        </w:rPr>
      </w:pPr>
      <w:r w:rsidRPr="00B34209">
        <w:rPr>
          <w:rFonts w:ascii="Verdana" w:eastAsia="SimSun" w:hAnsi="Verdana"/>
          <w:color w:val="000000"/>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472763" w:rsidRPr="00B34209" w:rsidRDefault="00472763" w:rsidP="002A6B9C">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B34209">
        <w:rPr>
          <w:rFonts w:ascii="Verdana" w:eastAsia="SimSun" w:hAnsi="Verdana" w:cs="Tahoma"/>
          <w:color w:val="000000"/>
          <w:sz w:val="20"/>
          <w:szCs w:val="20"/>
        </w:rPr>
        <w:t xml:space="preserve">Zamawiający dla potrzeb oceny oferty, której wybór prowadziłby do powstania obowiązku podatkowego dla Zamawiającego, zgodnie z przepisami o podatku od towarów i usług </w:t>
      </w:r>
      <w:r w:rsidRPr="00B34209">
        <w:rPr>
          <w:rFonts w:ascii="Verdana" w:eastAsia="SimSun" w:hAnsi="Verdana" w:cs="Tahoma"/>
          <w:color w:val="000000"/>
          <w:sz w:val="20"/>
          <w:szCs w:val="20"/>
        </w:rPr>
        <w:br/>
        <w:t xml:space="preserve">w zakresie dotyczącym wewnątrz wspólnotowego nabycia towarów, doliczy do przedstawionej ceny należy podatek od towarów i usług zgodnie z obowiązującymi </w:t>
      </w:r>
      <w:r w:rsidRPr="00B34209">
        <w:rPr>
          <w:rFonts w:ascii="Verdana" w:eastAsia="SimSun" w:hAnsi="Verdana" w:cs="Tahoma"/>
          <w:color w:val="000000"/>
          <w:sz w:val="20"/>
          <w:szCs w:val="20"/>
        </w:rPr>
        <w:br/>
        <w:t>w przedmiocie zamówienia przepisami prawa.</w:t>
      </w:r>
    </w:p>
    <w:p w:rsidR="00472763" w:rsidRPr="00B34209" w:rsidRDefault="00472763" w:rsidP="002A6B9C">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B34209">
        <w:rPr>
          <w:rFonts w:ascii="Verdana" w:hAnsi="Verdana" w:cs="Tahoma"/>
          <w:sz w:val="20"/>
          <w:szCs w:val="20"/>
        </w:rPr>
        <w:t>Zamawiający żąda wskazania przez Wykonawcę w ofercie części zamówienia, której wykonanie powierzy podwykonawcom.</w:t>
      </w:r>
    </w:p>
    <w:p w:rsidR="005A3102" w:rsidRPr="00B34209" w:rsidRDefault="005A3102" w:rsidP="00A6155B">
      <w:pPr>
        <w:tabs>
          <w:tab w:val="left" w:pos="284"/>
        </w:tabs>
        <w:spacing w:after="0" w:line="240" w:lineRule="auto"/>
        <w:jc w:val="both"/>
        <w:rPr>
          <w:rFonts w:ascii="Verdana" w:hAnsi="Verdana" w:cs="Tahoma"/>
          <w:sz w:val="20"/>
          <w:szCs w:val="20"/>
        </w:rPr>
      </w:pPr>
    </w:p>
    <w:p w:rsidR="00A6155B" w:rsidRPr="00B34209" w:rsidRDefault="005D0F1D" w:rsidP="00A6155B">
      <w:pPr>
        <w:tabs>
          <w:tab w:val="left" w:pos="284"/>
        </w:tabs>
        <w:spacing w:after="0" w:line="240" w:lineRule="auto"/>
        <w:jc w:val="both"/>
        <w:rPr>
          <w:rFonts w:ascii="Verdana" w:hAnsi="Verdana" w:cs="Tahoma"/>
          <w:sz w:val="20"/>
          <w:szCs w:val="20"/>
          <w:u w:val="single"/>
        </w:rPr>
      </w:pPr>
      <w:r w:rsidRPr="00B34209">
        <w:rPr>
          <w:rFonts w:ascii="Verdana" w:hAnsi="Verdana" w:cs="Tahoma"/>
          <w:sz w:val="20"/>
          <w:szCs w:val="20"/>
          <w:u w:val="single"/>
        </w:rPr>
        <w:t>9</w:t>
      </w:r>
      <w:r w:rsidR="00A6155B" w:rsidRPr="00B34209">
        <w:rPr>
          <w:rFonts w:ascii="Verdana" w:hAnsi="Verdana" w:cs="Tahoma"/>
          <w:sz w:val="20"/>
          <w:szCs w:val="20"/>
          <w:u w:val="single"/>
        </w:rPr>
        <w:t>.</w:t>
      </w:r>
      <w:r w:rsidR="00802BBD" w:rsidRPr="00B34209">
        <w:rPr>
          <w:rFonts w:ascii="Verdana" w:hAnsi="Verdana" w:cs="Tahoma"/>
          <w:sz w:val="20"/>
          <w:szCs w:val="20"/>
          <w:u w:val="single"/>
        </w:rPr>
        <w:t xml:space="preserve"> </w:t>
      </w:r>
      <w:r w:rsidR="00A6155B" w:rsidRPr="00B34209">
        <w:rPr>
          <w:rFonts w:ascii="Verdana" w:hAnsi="Verdana" w:cs="Tahoma"/>
          <w:sz w:val="20"/>
          <w:szCs w:val="20"/>
          <w:u w:val="single"/>
        </w:rPr>
        <w:t>Informacja o czynnościach, jakie powinny zostać dopełnione po wyborze oferty w celu zawarcia umowy</w:t>
      </w:r>
      <w:r w:rsidR="00F71DA1" w:rsidRPr="00B34209">
        <w:rPr>
          <w:rFonts w:ascii="Verdana" w:hAnsi="Verdana" w:cs="Tahoma"/>
          <w:sz w:val="20"/>
          <w:szCs w:val="20"/>
          <w:u w:val="single"/>
        </w:rPr>
        <w:t>:</w:t>
      </w:r>
    </w:p>
    <w:p w:rsidR="00521421" w:rsidRPr="00B34209" w:rsidRDefault="00521421" w:rsidP="00A6155B">
      <w:pPr>
        <w:tabs>
          <w:tab w:val="left" w:pos="284"/>
        </w:tabs>
        <w:spacing w:after="0" w:line="240" w:lineRule="auto"/>
        <w:jc w:val="both"/>
        <w:rPr>
          <w:rFonts w:ascii="Verdana" w:hAnsi="Verdana" w:cs="Tahoma"/>
          <w:sz w:val="20"/>
          <w:szCs w:val="20"/>
        </w:rPr>
      </w:pPr>
    </w:p>
    <w:p w:rsidR="00521421" w:rsidRPr="00B34209" w:rsidRDefault="00521421" w:rsidP="002A6B9C">
      <w:pPr>
        <w:pStyle w:val="Akapitzlist"/>
        <w:numPr>
          <w:ilvl w:val="0"/>
          <w:numId w:val="3"/>
        </w:numPr>
        <w:tabs>
          <w:tab w:val="left" w:pos="284"/>
        </w:tabs>
        <w:spacing w:after="0" w:line="240" w:lineRule="auto"/>
        <w:ind w:left="0" w:firstLine="0"/>
        <w:rPr>
          <w:rFonts w:ascii="Verdana" w:hAnsi="Verdana" w:cs="Tahoma"/>
          <w:sz w:val="20"/>
          <w:szCs w:val="20"/>
        </w:rPr>
      </w:pPr>
      <w:r w:rsidRPr="00B34209">
        <w:rPr>
          <w:rFonts w:ascii="Verdana" w:hAnsi="Verdana" w:cs="Tahoma"/>
          <w:sz w:val="20"/>
          <w:szCs w:val="20"/>
        </w:rPr>
        <w:t>Zamawiający podpisze umowę z Wykonawcą, który przedłoży najkorzystniejszą ofertę.</w:t>
      </w:r>
    </w:p>
    <w:p w:rsidR="00521421" w:rsidRPr="00B34209" w:rsidRDefault="00521421" w:rsidP="002A6B9C">
      <w:pPr>
        <w:pStyle w:val="Akapitzlist"/>
        <w:numPr>
          <w:ilvl w:val="0"/>
          <w:numId w:val="3"/>
        </w:numPr>
        <w:tabs>
          <w:tab w:val="left" w:pos="284"/>
        </w:tabs>
        <w:spacing w:after="0" w:line="240" w:lineRule="auto"/>
        <w:ind w:left="0" w:firstLine="0"/>
        <w:jc w:val="both"/>
        <w:rPr>
          <w:rFonts w:ascii="Verdana" w:hAnsi="Verdana" w:cs="Tahoma"/>
          <w:sz w:val="20"/>
          <w:szCs w:val="20"/>
        </w:rPr>
      </w:pPr>
      <w:r w:rsidRPr="00B34209">
        <w:rPr>
          <w:rFonts w:ascii="Verdana" w:hAnsi="Verdana" w:cs="Tahoma"/>
          <w:sz w:val="20"/>
          <w:szCs w:val="20"/>
        </w:rPr>
        <w:t>Zamawiający niezwłocznie po wyborze najkorzystniejszej oferty zawiadomi Wykonawców podając w szczególności:</w:t>
      </w:r>
    </w:p>
    <w:p w:rsidR="00521421" w:rsidRPr="00B34209" w:rsidRDefault="001A5435" w:rsidP="002A6B9C">
      <w:pPr>
        <w:pStyle w:val="Akapitzlist"/>
        <w:numPr>
          <w:ilvl w:val="0"/>
          <w:numId w:val="4"/>
        </w:numPr>
        <w:tabs>
          <w:tab w:val="left" w:pos="284"/>
        </w:tabs>
        <w:spacing w:after="0" w:line="240" w:lineRule="auto"/>
        <w:ind w:left="284" w:hanging="284"/>
        <w:jc w:val="both"/>
        <w:rPr>
          <w:rFonts w:ascii="Verdana" w:hAnsi="Verdana" w:cs="Tahoma"/>
          <w:sz w:val="20"/>
          <w:szCs w:val="20"/>
        </w:rPr>
      </w:pPr>
      <w:r w:rsidRPr="00B34209">
        <w:rPr>
          <w:rFonts w:ascii="Verdana" w:hAnsi="Verdana" w:cs="Tahoma"/>
          <w:sz w:val="20"/>
          <w:szCs w:val="20"/>
        </w:rPr>
        <w:t>Nazwę</w:t>
      </w:r>
      <w:r w:rsidR="00521421" w:rsidRPr="00B34209">
        <w:rPr>
          <w:rFonts w:ascii="Verdana" w:hAnsi="Verdana" w:cs="Tahoma"/>
          <w:sz w:val="20"/>
          <w:szCs w:val="20"/>
        </w:rPr>
        <w:t xml:space="preserve"> (firmę), siedzibę i adres Wykonawcy, którego oferta została wybrana oraz uzasadnienie wyboru, a także nazwy (firmy), siedziby i adresy Wykonawców, którzy złożyli oferty wraz z punktacją przyznaną ofertom w kryterium oceny ofert </w:t>
      </w:r>
      <w:r w:rsidR="00521421" w:rsidRPr="00B34209">
        <w:rPr>
          <w:rFonts w:ascii="Verdana" w:hAnsi="Verdana" w:cs="Tahoma"/>
          <w:sz w:val="20"/>
          <w:szCs w:val="20"/>
        </w:rPr>
        <w:br/>
        <w:t>i łączną punktację;</w:t>
      </w:r>
    </w:p>
    <w:p w:rsidR="00521421" w:rsidRPr="00B34209" w:rsidRDefault="00521421" w:rsidP="002A6B9C">
      <w:pPr>
        <w:pStyle w:val="Akapitzlist"/>
        <w:numPr>
          <w:ilvl w:val="0"/>
          <w:numId w:val="4"/>
        </w:numPr>
        <w:tabs>
          <w:tab w:val="left" w:pos="284"/>
        </w:tabs>
        <w:spacing w:after="0" w:line="240" w:lineRule="auto"/>
        <w:ind w:left="284" w:hanging="284"/>
        <w:jc w:val="both"/>
        <w:rPr>
          <w:rFonts w:ascii="Verdana" w:hAnsi="Verdana" w:cs="Tahoma"/>
          <w:sz w:val="20"/>
          <w:szCs w:val="20"/>
        </w:rPr>
      </w:pPr>
      <w:r w:rsidRPr="00B34209">
        <w:rPr>
          <w:rFonts w:ascii="Verdana" w:hAnsi="Verdana" w:cs="Tahoma"/>
          <w:sz w:val="20"/>
          <w:szCs w:val="20"/>
        </w:rPr>
        <w:t xml:space="preserve">Wykonawców, których oferty zostały odrzucone, podając uzasadnienie faktycznie </w:t>
      </w:r>
      <w:r w:rsidRPr="00B34209">
        <w:rPr>
          <w:rFonts w:ascii="Verdana" w:hAnsi="Verdana" w:cs="Tahoma"/>
          <w:sz w:val="20"/>
          <w:szCs w:val="20"/>
        </w:rPr>
        <w:br/>
        <w:t>i prawne;</w:t>
      </w:r>
    </w:p>
    <w:p w:rsidR="00521421" w:rsidRPr="00B34209" w:rsidRDefault="00521421" w:rsidP="002A6B9C">
      <w:pPr>
        <w:pStyle w:val="Akapitzlist"/>
        <w:numPr>
          <w:ilvl w:val="0"/>
          <w:numId w:val="4"/>
        </w:numPr>
        <w:tabs>
          <w:tab w:val="left" w:pos="284"/>
        </w:tabs>
        <w:spacing w:after="0" w:line="240" w:lineRule="auto"/>
        <w:ind w:left="284" w:hanging="284"/>
        <w:jc w:val="both"/>
        <w:rPr>
          <w:rFonts w:ascii="Verdana" w:hAnsi="Verdana" w:cs="Tahoma"/>
          <w:sz w:val="20"/>
          <w:szCs w:val="20"/>
        </w:rPr>
      </w:pPr>
      <w:r w:rsidRPr="00B34209">
        <w:rPr>
          <w:rFonts w:ascii="Verdana" w:hAnsi="Verdana" w:cs="Tahoma"/>
          <w:sz w:val="20"/>
          <w:szCs w:val="20"/>
        </w:rPr>
        <w:t>Uzasadnienie faktyczne i prawne wykluczenia Wykonawców, jeżeli takie będzie miało miejsce;</w:t>
      </w:r>
    </w:p>
    <w:p w:rsidR="00521421" w:rsidRPr="00B34209" w:rsidRDefault="00521421" w:rsidP="002A6B9C">
      <w:pPr>
        <w:pStyle w:val="Akapitzlist"/>
        <w:numPr>
          <w:ilvl w:val="0"/>
          <w:numId w:val="3"/>
        </w:numPr>
        <w:tabs>
          <w:tab w:val="left" w:pos="284"/>
        </w:tabs>
        <w:spacing w:after="0" w:line="240" w:lineRule="auto"/>
        <w:ind w:left="0" w:firstLine="0"/>
        <w:jc w:val="both"/>
        <w:rPr>
          <w:rFonts w:ascii="Verdana" w:hAnsi="Verdana" w:cs="Tahoma"/>
          <w:sz w:val="20"/>
          <w:szCs w:val="20"/>
        </w:rPr>
      </w:pPr>
      <w:r w:rsidRPr="00B34209">
        <w:rPr>
          <w:rFonts w:ascii="Verdana" w:hAnsi="Verdana" w:cs="Tahoma"/>
          <w:sz w:val="20"/>
          <w:szCs w:val="20"/>
        </w:rPr>
        <w:lastRenderedPageBreak/>
        <w:t>Zawiadomienie o wyborze najkorzystniejszej oferty zostanie zamieszczone na stronie internetowej Zamawiającego;</w:t>
      </w:r>
    </w:p>
    <w:p w:rsidR="00521421" w:rsidRPr="00B34209" w:rsidRDefault="00521421" w:rsidP="002A6B9C">
      <w:pPr>
        <w:pStyle w:val="Akapitzlist"/>
        <w:numPr>
          <w:ilvl w:val="0"/>
          <w:numId w:val="3"/>
        </w:numPr>
        <w:tabs>
          <w:tab w:val="left" w:pos="284"/>
        </w:tabs>
        <w:spacing w:after="0" w:line="240" w:lineRule="auto"/>
        <w:ind w:left="0" w:firstLine="0"/>
        <w:jc w:val="both"/>
        <w:rPr>
          <w:rFonts w:ascii="Verdana" w:hAnsi="Verdana" w:cs="Tahoma"/>
          <w:sz w:val="20"/>
          <w:szCs w:val="20"/>
        </w:rPr>
      </w:pPr>
      <w:r w:rsidRPr="00B34209">
        <w:rPr>
          <w:rFonts w:ascii="Verdana" w:hAnsi="Verdana" w:cs="Tahoma"/>
          <w:sz w:val="20"/>
          <w:szCs w:val="20"/>
        </w:rPr>
        <w:t xml:space="preserve">Umowa zostanie zawarta w formie pisemnej. </w:t>
      </w:r>
    </w:p>
    <w:p w:rsidR="00521421" w:rsidRPr="00B34209" w:rsidRDefault="00521421" w:rsidP="002A6B9C">
      <w:pPr>
        <w:pStyle w:val="Akapitzlist"/>
        <w:numPr>
          <w:ilvl w:val="0"/>
          <w:numId w:val="3"/>
        </w:numPr>
        <w:tabs>
          <w:tab w:val="left" w:pos="284"/>
        </w:tabs>
        <w:spacing w:after="0" w:line="240" w:lineRule="auto"/>
        <w:ind w:left="0" w:firstLine="0"/>
        <w:jc w:val="both"/>
        <w:rPr>
          <w:rFonts w:ascii="Verdana" w:hAnsi="Verdana" w:cs="Tahoma"/>
          <w:sz w:val="20"/>
          <w:szCs w:val="20"/>
        </w:rPr>
      </w:pPr>
      <w:r w:rsidRPr="00B34209">
        <w:rPr>
          <w:rFonts w:ascii="Verdana" w:hAnsi="Verdana" w:cs="Tahoma"/>
          <w:sz w:val="20"/>
          <w:szCs w:val="20"/>
        </w:rPr>
        <w:t>O miejscu i terminie podpisania umowy Zamawiający powiadomi wybranego Wykonawcę.</w:t>
      </w:r>
    </w:p>
    <w:p w:rsidR="00521421" w:rsidRPr="00B34209" w:rsidRDefault="00521421" w:rsidP="002A6B9C">
      <w:pPr>
        <w:pStyle w:val="Akapitzlist"/>
        <w:numPr>
          <w:ilvl w:val="0"/>
          <w:numId w:val="3"/>
        </w:numPr>
        <w:tabs>
          <w:tab w:val="left" w:pos="284"/>
        </w:tabs>
        <w:spacing w:after="0" w:line="240" w:lineRule="auto"/>
        <w:ind w:left="0" w:firstLine="0"/>
        <w:jc w:val="both"/>
        <w:rPr>
          <w:rFonts w:ascii="Verdana" w:hAnsi="Verdana" w:cs="Tahoma"/>
          <w:sz w:val="20"/>
          <w:szCs w:val="20"/>
        </w:rPr>
      </w:pPr>
      <w:r w:rsidRPr="00B34209">
        <w:rPr>
          <w:rFonts w:ascii="Verdana" w:hAnsi="Verdana" w:cs="Tahoma"/>
          <w:sz w:val="20"/>
          <w:szCs w:val="20"/>
        </w:rPr>
        <w:t xml:space="preserve">W przypadku, gdy okaże się, że Wykonawca, którego oferta została wybrana będzie uchylał się od zawarcia umowy Zamawiający może wybrać ofertę najkorzystniejszą spośród pozostałych ofert, bez przeprowadzania ich ponownej oceny. </w:t>
      </w:r>
    </w:p>
    <w:p w:rsidR="0030173D" w:rsidRPr="00B34209" w:rsidRDefault="0030173D" w:rsidP="0030173D">
      <w:pPr>
        <w:pStyle w:val="Akapitzlist"/>
        <w:tabs>
          <w:tab w:val="left" w:pos="284"/>
        </w:tabs>
        <w:spacing w:after="0" w:line="240" w:lineRule="auto"/>
        <w:ind w:left="0"/>
        <w:jc w:val="both"/>
        <w:rPr>
          <w:rFonts w:ascii="Verdana" w:hAnsi="Verdana" w:cs="Tahoma"/>
          <w:sz w:val="20"/>
          <w:szCs w:val="20"/>
        </w:rPr>
      </w:pPr>
    </w:p>
    <w:p w:rsidR="003200DE" w:rsidRPr="00811981" w:rsidRDefault="005D0F1D" w:rsidP="00513CAD">
      <w:pPr>
        <w:tabs>
          <w:tab w:val="left" w:pos="284"/>
        </w:tabs>
        <w:spacing w:after="0" w:line="240" w:lineRule="auto"/>
        <w:jc w:val="both"/>
        <w:rPr>
          <w:rFonts w:ascii="Verdana" w:hAnsi="Verdana" w:cs="Tahoma"/>
          <w:b/>
          <w:sz w:val="20"/>
          <w:szCs w:val="20"/>
        </w:rPr>
      </w:pPr>
      <w:r w:rsidRPr="00B34209">
        <w:rPr>
          <w:rFonts w:ascii="Verdana" w:hAnsi="Verdana" w:cs="Tahoma"/>
          <w:sz w:val="20"/>
          <w:szCs w:val="20"/>
        </w:rPr>
        <w:t>10</w:t>
      </w:r>
      <w:r w:rsidR="00A6155B" w:rsidRPr="00B34209">
        <w:rPr>
          <w:rFonts w:ascii="Verdana" w:hAnsi="Verdana" w:cs="Tahoma"/>
          <w:sz w:val="20"/>
          <w:szCs w:val="20"/>
        </w:rPr>
        <w:t>.</w:t>
      </w:r>
      <w:r w:rsidR="004D2D07" w:rsidRPr="00B34209">
        <w:rPr>
          <w:rFonts w:ascii="Verdana" w:hAnsi="Verdana" w:cs="Tahoma"/>
          <w:sz w:val="20"/>
          <w:szCs w:val="20"/>
        </w:rPr>
        <w:t xml:space="preserve"> </w:t>
      </w:r>
      <w:r w:rsidR="001A7783" w:rsidRPr="00B34209">
        <w:rPr>
          <w:rFonts w:ascii="Verdana" w:eastAsia="SimSun" w:hAnsi="Verdana" w:cs="Tahoma"/>
          <w:sz w:val="20"/>
          <w:szCs w:val="20"/>
        </w:rPr>
        <w:t>W</w:t>
      </w:r>
      <w:r w:rsidR="00521421" w:rsidRPr="00B34209">
        <w:rPr>
          <w:rFonts w:ascii="Verdana" w:eastAsia="SimSun" w:hAnsi="Verdana" w:cs="Tahoma"/>
          <w:sz w:val="20"/>
          <w:szCs w:val="20"/>
        </w:rPr>
        <w:t xml:space="preserve">zór umowy </w:t>
      </w:r>
      <w:r w:rsidR="003200DE" w:rsidRPr="00B34209">
        <w:rPr>
          <w:rFonts w:ascii="Verdana" w:eastAsia="SimSun" w:hAnsi="Verdana" w:cs="Tahoma"/>
          <w:sz w:val="20"/>
          <w:szCs w:val="20"/>
        </w:rPr>
        <w:t xml:space="preserve">stanowiący </w:t>
      </w:r>
      <w:r w:rsidR="00A66816" w:rsidRPr="00811981">
        <w:rPr>
          <w:rFonts w:ascii="Verdana" w:hAnsi="Verdana" w:cs="Tahoma"/>
          <w:b/>
          <w:sz w:val="20"/>
          <w:szCs w:val="20"/>
        </w:rPr>
        <w:t xml:space="preserve">Załącznik nr </w:t>
      </w:r>
      <w:r w:rsidR="00811981" w:rsidRPr="00811981">
        <w:rPr>
          <w:rFonts w:ascii="Verdana" w:hAnsi="Verdana" w:cs="Tahoma"/>
          <w:b/>
          <w:sz w:val="20"/>
          <w:szCs w:val="20"/>
        </w:rPr>
        <w:t>3</w:t>
      </w:r>
      <w:r w:rsidR="005A3102" w:rsidRPr="00811981">
        <w:rPr>
          <w:rFonts w:ascii="Verdana" w:hAnsi="Verdana" w:cs="Tahoma"/>
          <w:b/>
          <w:sz w:val="20"/>
          <w:szCs w:val="20"/>
        </w:rPr>
        <w:t>.</w:t>
      </w:r>
    </w:p>
    <w:p w:rsidR="00364E69" w:rsidRPr="00811981" w:rsidRDefault="00364E69" w:rsidP="00513CAD">
      <w:pPr>
        <w:tabs>
          <w:tab w:val="left" w:pos="284"/>
        </w:tabs>
        <w:spacing w:after="0" w:line="240" w:lineRule="auto"/>
        <w:jc w:val="both"/>
        <w:rPr>
          <w:rFonts w:ascii="Verdana" w:hAnsi="Verdana" w:cs="Tahoma"/>
          <w:sz w:val="20"/>
          <w:szCs w:val="20"/>
        </w:rPr>
      </w:pPr>
    </w:p>
    <w:p w:rsidR="008F336A" w:rsidRPr="00B34209" w:rsidRDefault="005D0F1D" w:rsidP="00513CAD">
      <w:pPr>
        <w:tabs>
          <w:tab w:val="left" w:pos="284"/>
        </w:tabs>
        <w:spacing w:after="0" w:line="240" w:lineRule="auto"/>
        <w:jc w:val="both"/>
        <w:rPr>
          <w:rFonts w:ascii="Verdana" w:hAnsi="Verdana" w:cs="Tahoma"/>
          <w:sz w:val="20"/>
          <w:szCs w:val="20"/>
        </w:rPr>
      </w:pPr>
      <w:r w:rsidRPr="00B34209">
        <w:rPr>
          <w:rFonts w:ascii="Verdana" w:hAnsi="Verdana" w:cs="Tahoma"/>
          <w:sz w:val="20"/>
          <w:szCs w:val="20"/>
        </w:rPr>
        <w:t>11</w:t>
      </w:r>
      <w:r w:rsidR="004D2D07" w:rsidRPr="00B34209">
        <w:rPr>
          <w:rFonts w:ascii="Verdana" w:hAnsi="Verdana" w:cs="Tahoma"/>
          <w:sz w:val="20"/>
          <w:szCs w:val="20"/>
        </w:rPr>
        <w:t xml:space="preserve">. </w:t>
      </w:r>
      <w:r w:rsidR="008F336A" w:rsidRPr="00B34209">
        <w:rPr>
          <w:rFonts w:ascii="Verdana" w:hAnsi="Verdana" w:cs="Tahoma"/>
          <w:sz w:val="20"/>
          <w:szCs w:val="20"/>
        </w:rPr>
        <w:t>Informacje o sposobie porozumiewania się z Zamawiającym:</w:t>
      </w:r>
    </w:p>
    <w:p w:rsidR="008F336A" w:rsidRPr="00B34209" w:rsidRDefault="008F336A" w:rsidP="00513CAD">
      <w:pPr>
        <w:pStyle w:val="Nagwek3"/>
        <w:spacing w:after="0" w:line="240" w:lineRule="auto"/>
        <w:ind w:left="0"/>
        <w:jc w:val="both"/>
        <w:rPr>
          <w:rFonts w:ascii="Verdana" w:hAnsi="Verdana" w:cs="Tahoma"/>
          <w:b w:val="0"/>
          <w:sz w:val="20"/>
          <w:szCs w:val="20"/>
        </w:rPr>
      </w:pPr>
      <w:r w:rsidRPr="00B34209">
        <w:rPr>
          <w:rFonts w:ascii="Verdana" w:hAnsi="Verdana" w:cs="Tahoma"/>
          <w:b w:val="0"/>
          <w:sz w:val="20"/>
          <w:szCs w:val="20"/>
        </w:rPr>
        <w:t xml:space="preserve">Wszelkie oświadczenia, wnioski, zawiadomienia, informacje Zamawiający i Wykonawcy przekazują </w:t>
      </w:r>
      <w:r w:rsidR="00CC3E70" w:rsidRPr="00B34209">
        <w:rPr>
          <w:rFonts w:ascii="Verdana" w:hAnsi="Verdana" w:cs="Tahoma"/>
          <w:b w:val="0"/>
          <w:sz w:val="20"/>
          <w:szCs w:val="20"/>
        </w:rPr>
        <w:t>w formie pisemnej. Pytania muszą</w:t>
      </w:r>
      <w:r w:rsidRPr="00B34209">
        <w:rPr>
          <w:rFonts w:ascii="Verdana" w:hAnsi="Verdana" w:cs="Tahoma"/>
          <w:b w:val="0"/>
          <w:sz w:val="20"/>
          <w:szCs w:val="20"/>
        </w:rPr>
        <w:t xml:space="preserve"> być skierowane na adres:</w:t>
      </w:r>
    </w:p>
    <w:p w:rsidR="008F336A" w:rsidRPr="00B34209" w:rsidRDefault="008F336A" w:rsidP="00513CAD">
      <w:pPr>
        <w:pStyle w:val="Nagwek3"/>
        <w:spacing w:after="0" w:line="240" w:lineRule="auto"/>
        <w:ind w:left="0"/>
        <w:jc w:val="both"/>
        <w:rPr>
          <w:rFonts w:ascii="Verdana" w:hAnsi="Verdana" w:cs="Tahoma"/>
          <w:b w:val="0"/>
          <w:sz w:val="20"/>
          <w:szCs w:val="20"/>
        </w:rPr>
      </w:pPr>
      <w:r w:rsidRPr="00B34209">
        <w:rPr>
          <w:rFonts w:ascii="Verdana" w:hAnsi="Verdana" w:cs="Tahoma"/>
          <w:b w:val="0"/>
          <w:sz w:val="20"/>
          <w:szCs w:val="20"/>
        </w:rPr>
        <w:t>Samodzielny Publiczny Zespół Opieki Zdrowotnej w Myszkowie</w:t>
      </w:r>
    </w:p>
    <w:p w:rsidR="008F336A" w:rsidRPr="00B34209" w:rsidRDefault="008F336A" w:rsidP="002A6B9C">
      <w:pPr>
        <w:numPr>
          <w:ilvl w:val="1"/>
          <w:numId w:val="6"/>
        </w:numPr>
        <w:spacing w:after="0" w:line="240" w:lineRule="auto"/>
        <w:ind w:left="0" w:firstLine="0"/>
        <w:jc w:val="both"/>
        <w:rPr>
          <w:rFonts w:ascii="Verdana" w:hAnsi="Verdana" w:cs="Tahoma"/>
          <w:sz w:val="20"/>
          <w:szCs w:val="20"/>
        </w:rPr>
      </w:pPr>
      <w:r w:rsidRPr="00B34209">
        <w:rPr>
          <w:rFonts w:ascii="Verdana" w:hAnsi="Verdana" w:cs="Tahoma"/>
          <w:sz w:val="20"/>
          <w:szCs w:val="20"/>
        </w:rPr>
        <w:t xml:space="preserve">Myszków, ul. </w:t>
      </w:r>
      <w:r w:rsidR="00711C8D" w:rsidRPr="00B34209">
        <w:rPr>
          <w:rFonts w:ascii="Verdana" w:hAnsi="Verdana" w:cs="Tahoma"/>
          <w:sz w:val="20"/>
          <w:szCs w:val="20"/>
        </w:rPr>
        <w:t xml:space="preserve">Aleja </w:t>
      </w:r>
      <w:r w:rsidRPr="00B34209">
        <w:rPr>
          <w:rFonts w:ascii="Verdana" w:hAnsi="Verdana" w:cs="Tahoma"/>
          <w:sz w:val="20"/>
          <w:szCs w:val="20"/>
        </w:rPr>
        <w:t>Wolności 29</w:t>
      </w:r>
    </w:p>
    <w:p w:rsidR="008F336A" w:rsidRPr="00B34209" w:rsidRDefault="00CC3E70" w:rsidP="00513CAD">
      <w:pPr>
        <w:spacing w:after="0" w:line="240" w:lineRule="auto"/>
        <w:jc w:val="both"/>
        <w:rPr>
          <w:rFonts w:ascii="Verdana" w:hAnsi="Verdana" w:cs="Tahoma"/>
          <w:b/>
          <w:sz w:val="20"/>
          <w:szCs w:val="20"/>
          <w:lang w:val="en-US"/>
        </w:rPr>
      </w:pPr>
      <w:r w:rsidRPr="00B34209">
        <w:rPr>
          <w:rFonts w:ascii="Verdana" w:hAnsi="Verdana" w:cs="Tahoma"/>
          <w:sz w:val="20"/>
          <w:szCs w:val="20"/>
          <w:lang w:val="en-US"/>
        </w:rPr>
        <w:t>n</w:t>
      </w:r>
      <w:r w:rsidR="008F336A" w:rsidRPr="00B34209">
        <w:rPr>
          <w:rFonts w:ascii="Verdana" w:hAnsi="Verdana" w:cs="Tahoma"/>
          <w:sz w:val="20"/>
          <w:szCs w:val="20"/>
          <w:lang w:val="en-US"/>
        </w:rPr>
        <w:t xml:space="preserve">r </w:t>
      </w:r>
      <w:proofErr w:type="spellStart"/>
      <w:r w:rsidR="008F336A" w:rsidRPr="00B34209">
        <w:rPr>
          <w:rFonts w:ascii="Verdana" w:hAnsi="Verdana" w:cs="Tahoma"/>
          <w:sz w:val="20"/>
          <w:szCs w:val="20"/>
          <w:lang w:val="en-US"/>
        </w:rPr>
        <w:t>faksu</w:t>
      </w:r>
      <w:proofErr w:type="spellEnd"/>
      <w:r w:rsidR="008F336A" w:rsidRPr="00B34209">
        <w:rPr>
          <w:rFonts w:ascii="Verdana" w:hAnsi="Verdana" w:cs="Tahoma"/>
          <w:sz w:val="20"/>
          <w:szCs w:val="20"/>
          <w:lang w:val="en-US"/>
        </w:rPr>
        <w:t xml:space="preserve">: (034) 313 89 78 </w:t>
      </w:r>
      <w:r w:rsidR="008F336A" w:rsidRPr="00B34209">
        <w:rPr>
          <w:rFonts w:ascii="Verdana" w:hAnsi="Verdana" w:cs="Tahoma"/>
          <w:sz w:val="20"/>
          <w:szCs w:val="20"/>
          <w:lang w:val="en-US"/>
        </w:rPr>
        <w:tab/>
      </w:r>
      <w:r w:rsidR="008F336A" w:rsidRPr="00B34209">
        <w:rPr>
          <w:rFonts w:ascii="Verdana" w:hAnsi="Verdana" w:cs="Tahoma"/>
          <w:b/>
          <w:sz w:val="20"/>
          <w:szCs w:val="20"/>
          <w:lang w:val="en-US"/>
        </w:rPr>
        <w:t xml:space="preserve">e-mail: </w:t>
      </w:r>
      <w:r w:rsidR="00364E69" w:rsidRPr="00B34209">
        <w:rPr>
          <w:rFonts w:ascii="Verdana" w:hAnsi="Verdana" w:cs="Tahoma"/>
          <w:b/>
          <w:sz w:val="20"/>
          <w:szCs w:val="20"/>
          <w:lang w:val="en-US"/>
        </w:rPr>
        <w:t>mdziechciarz@zozmyszkow.pl</w:t>
      </w:r>
    </w:p>
    <w:p w:rsidR="008F336A" w:rsidRPr="00B34209" w:rsidRDefault="008F336A" w:rsidP="00513CAD">
      <w:pPr>
        <w:spacing w:after="0" w:line="240" w:lineRule="auto"/>
        <w:jc w:val="both"/>
        <w:rPr>
          <w:rFonts w:ascii="Verdana" w:hAnsi="Verdana" w:cs="Tahoma"/>
          <w:sz w:val="20"/>
          <w:szCs w:val="20"/>
        </w:rPr>
      </w:pPr>
      <w:r w:rsidRPr="00B34209">
        <w:rPr>
          <w:rFonts w:ascii="Verdana" w:hAnsi="Verdana" w:cs="Tahoma"/>
          <w:sz w:val="20"/>
          <w:szCs w:val="20"/>
        </w:rPr>
        <w:t>Zamawiający dopuszcza porozumiewanie się za pomocą faksu lub drogą elektroniczną. Każda ze stron na żądanie drugiej niezwłocznie potwierdza fakt ich otrzymania.</w:t>
      </w:r>
    </w:p>
    <w:p w:rsidR="00CA7093" w:rsidRPr="00B34209" w:rsidRDefault="00B34209" w:rsidP="00CA7093">
      <w:pPr>
        <w:spacing w:line="100" w:lineRule="atLeast"/>
        <w:rPr>
          <w:rFonts w:ascii="Verdana" w:hAnsi="Verdana" w:cs="Verdana"/>
          <w:sz w:val="20"/>
          <w:szCs w:val="20"/>
        </w:rPr>
      </w:pPr>
      <w:r>
        <w:rPr>
          <w:rFonts w:ascii="Verdana" w:hAnsi="Verdana" w:cs="Verdana"/>
          <w:sz w:val="20"/>
          <w:szCs w:val="20"/>
        </w:rPr>
        <w:t>Osobami uprawnionymi</w:t>
      </w:r>
      <w:r w:rsidR="00CA7093" w:rsidRPr="00B34209">
        <w:rPr>
          <w:rFonts w:ascii="Verdana" w:hAnsi="Verdana" w:cs="Verdana"/>
          <w:sz w:val="20"/>
          <w:szCs w:val="20"/>
        </w:rPr>
        <w:t xml:space="preserve"> przez Zamawiającego do poroz</w:t>
      </w:r>
      <w:r>
        <w:rPr>
          <w:rFonts w:ascii="Verdana" w:hAnsi="Verdana" w:cs="Verdana"/>
          <w:sz w:val="20"/>
          <w:szCs w:val="20"/>
        </w:rPr>
        <w:t>umiewania się z Wykonawcami są</w:t>
      </w:r>
      <w:r w:rsidR="00CA7093" w:rsidRPr="00B34209">
        <w:rPr>
          <w:rFonts w:ascii="Verdana" w:hAnsi="Verdana" w:cs="Verdana"/>
          <w:sz w:val="20"/>
          <w:szCs w:val="20"/>
        </w:rPr>
        <w:t>:</w:t>
      </w:r>
    </w:p>
    <w:p w:rsidR="007635BD" w:rsidRPr="00B34209" w:rsidRDefault="00CA7093" w:rsidP="00B34209">
      <w:pPr>
        <w:spacing w:after="0" w:line="240" w:lineRule="auto"/>
        <w:rPr>
          <w:rFonts w:ascii="Verdana" w:hAnsi="Verdana" w:cs="Verdana"/>
          <w:sz w:val="20"/>
          <w:szCs w:val="20"/>
        </w:rPr>
      </w:pPr>
      <w:r w:rsidRPr="00B34209">
        <w:rPr>
          <w:rFonts w:ascii="Verdana" w:hAnsi="Verdana" w:cs="Verdana"/>
          <w:sz w:val="20"/>
          <w:szCs w:val="20"/>
        </w:rPr>
        <w:t>w kwestiach formalnych, w zakresie proceduralnym</w:t>
      </w:r>
      <w:r w:rsidR="007635BD" w:rsidRPr="00B34209">
        <w:rPr>
          <w:rFonts w:ascii="Verdana" w:hAnsi="Verdana" w:cs="Verdana"/>
          <w:sz w:val="20"/>
          <w:szCs w:val="20"/>
        </w:rPr>
        <w:t>:</w:t>
      </w:r>
    </w:p>
    <w:p w:rsidR="00CA7093" w:rsidRPr="00B34209" w:rsidRDefault="00CA7093" w:rsidP="00B34209">
      <w:pPr>
        <w:spacing w:after="0" w:line="240" w:lineRule="auto"/>
        <w:rPr>
          <w:rFonts w:ascii="Verdana" w:hAnsi="Verdana" w:cs="Verdana"/>
          <w:sz w:val="20"/>
          <w:szCs w:val="20"/>
        </w:rPr>
      </w:pPr>
      <w:r w:rsidRPr="00B34209">
        <w:rPr>
          <w:rFonts w:ascii="Verdana" w:hAnsi="Verdana" w:cs="Verdana"/>
          <w:sz w:val="20"/>
          <w:szCs w:val="20"/>
        </w:rPr>
        <w:t xml:space="preserve"> • Magdalena Dziechciarz - Pucek – Dział Zamówień Publicznych</w:t>
      </w:r>
    </w:p>
    <w:p w:rsidR="007635BD" w:rsidRPr="00B34209" w:rsidRDefault="00CA7093" w:rsidP="00B34209">
      <w:pPr>
        <w:spacing w:after="0" w:line="240" w:lineRule="auto"/>
        <w:jc w:val="both"/>
        <w:rPr>
          <w:rFonts w:ascii="Verdana" w:hAnsi="Verdana" w:cs="Tahoma"/>
          <w:b/>
          <w:sz w:val="20"/>
          <w:szCs w:val="20"/>
          <w:lang w:val="en-US"/>
        </w:rPr>
      </w:pPr>
      <w:r w:rsidRPr="00B34209">
        <w:rPr>
          <w:rFonts w:ascii="Verdana" w:hAnsi="Verdana" w:cs="Verdana"/>
          <w:sz w:val="20"/>
          <w:szCs w:val="20"/>
          <w:lang w:val="en-US"/>
        </w:rPr>
        <w:t xml:space="preserve">tel. 34 313 89 78; e mail: </w:t>
      </w:r>
      <w:r w:rsidR="007635BD" w:rsidRPr="00B34209">
        <w:rPr>
          <w:rFonts w:ascii="Verdana" w:hAnsi="Verdana" w:cs="Tahoma"/>
          <w:b/>
          <w:sz w:val="20"/>
          <w:szCs w:val="20"/>
          <w:lang w:val="en-US"/>
        </w:rPr>
        <w:t>mdziechciarz@zozmyszkow.pl</w:t>
      </w:r>
    </w:p>
    <w:p w:rsidR="007635BD" w:rsidRPr="00B34209" w:rsidRDefault="007635BD" w:rsidP="00B34209">
      <w:pPr>
        <w:spacing w:after="0" w:line="240" w:lineRule="auto"/>
        <w:rPr>
          <w:rFonts w:ascii="Verdana" w:hAnsi="Verdana" w:cs="Verdana"/>
          <w:sz w:val="20"/>
          <w:szCs w:val="20"/>
          <w:lang w:val="en-US"/>
        </w:rPr>
      </w:pPr>
    </w:p>
    <w:p w:rsidR="00CA7093" w:rsidRPr="00B34209" w:rsidRDefault="00CA7093" w:rsidP="00B34209">
      <w:pPr>
        <w:spacing w:after="0" w:line="240" w:lineRule="auto"/>
        <w:rPr>
          <w:rFonts w:ascii="Verdana" w:hAnsi="Verdana" w:cs="Verdana"/>
          <w:sz w:val="20"/>
          <w:szCs w:val="20"/>
        </w:rPr>
      </w:pPr>
      <w:r w:rsidRPr="00B34209">
        <w:rPr>
          <w:rFonts w:ascii="Verdana" w:hAnsi="Verdana" w:cs="Verdana"/>
          <w:sz w:val="20"/>
          <w:szCs w:val="20"/>
        </w:rPr>
        <w:t>w zakresie merytorycznym osobami upoważnionymi do kontaktu z Wykonawcami są:</w:t>
      </w:r>
    </w:p>
    <w:p w:rsidR="00CA7093" w:rsidRPr="00B34209" w:rsidRDefault="00CA7093" w:rsidP="00B34209">
      <w:pPr>
        <w:spacing w:after="0" w:line="240" w:lineRule="auto"/>
        <w:rPr>
          <w:rFonts w:ascii="Verdana" w:hAnsi="Verdana" w:cs="Verdana"/>
          <w:sz w:val="20"/>
          <w:szCs w:val="20"/>
        </w:rPr>
      </w:pPr>
      <w:r w:rsidRPr="00B34209">
        <w:rPr>
          <w:rFonts w:ascii="Verdana" w:hAnsi="Verdana" w:cs="Verdana"/>
          <w:sz w:val="20"/>
          <w:szCs w:val="20"/>
        </w:rPr>
        <w:t>• Marcin Kurzak – Kierownik Apteki, tel. 34 315 82 08</w:t>
      </w:r>
    </w:p>
    <w:p w:rsidR="00790FD0" w:rsidRPr="00B34209" w:rsidRDefault="00790FD0" w:rsidP="003200DE">
      <w:pPr>
        <w:pStyle w:val="Akapitzlist"/>
        <w:widowControl w:val="0"/>
        <w:tabs>
          <w:tab w:val="left" w:pos="284"/>
        </w:tabs>
        <w:autoSpaceDE w:val="0"/>
        <w:autoSpaceDN w:val="0"/>
        <w:adjustRightInd w:val="0"/>
        <w:spacing w:after="0" w:line="240" w:lineRule="auto"/>
        <w:ind w:left="720"/>
        <w:jc w:val="both"/>
        <w:rPr>
          <w:rFonts w:ascii="Verdana" w:hAnsi="Verdana" w:cs="Tahoma"/>
          <w:sz w:val="20"/>
          <w:szCs w:val="20"/>
        </w:rPr>
      </w:pPr>
    </w:p>
    <w:p w:rsidR="006B2653" w:rsidRPr="00B34209" w:rsidRDefault="006B2653" w:rsidP="003200DE">
      <w:pPr>
        <w:pStyle w:val="Akapitzlist"/>
        <w:widowControl w:val="0"/>
        <w:tabs>
          <w:tab w:val="left" w:pos="284"/>
        </w:tabs>
        <w:autoSpaceDE w:val="0"/>
        <w:autoSpaceDN w:val="0"/>
        <w:adjustRightInd w:val="0"/>
        <w:spacing w:after="0" w:line="240" w:lineRule="auto"/>
        <w:ind w:left="720"/>
        <w:jc w:val="both"/>
        <w:rPr>
          <w:rFonts w:ascii="Verdana" w:hAnsi="Verdana" w:cs="Tahoma"/>
          <w:sz w:val="20"/>
          <w:szCs w:val="20"/>
        </w:rPr>
      </w:pPr>
    </w:p>
    <w:p w:rsidR="00AF2C75" w:rsidRPr="00B34209" w:rsidRDefault="00AF2C75" w:rsidP="003200DE">
      <w:pPr>
        <w:pStyle w:val="Akapitzlist"/>
        <w:widowControl w:val="0"/>
        <w:tabs>
          <w:tab w:val="left" w:pos="284"/>
        </w:tabs>
        <w:autoSpaceDE w:val="0"/>
        <w:autoSpaceDN w:val="0"/>
        <w:adjustRightInd w:val="0"/>
        <w:spacing w:after="0" w:line="240" w:lineRule="auto"/>
        <w:ind w:left="720"/>
        <w:jc w:val="both"/>
        <w:rPr>
          <w:rFonts w:ascii="Verdana" w:hAnsi="Verdana" w:cs="Tahoma"/>
          <w:sz w:val="20"/>
          <w:szCs w:val="20"/>
        </w:rPr>
      </w:pPr>
    </w:p>
    <w:p w:rsidR="007635BD" w:rsidRPr="00B34209" w:rsidRDefault="007635BD" w:rsidP="007635BD">
      <w:pPr>
        <w:pStyle w:val="Tekstpodstawowy"/>
        <w:ind w:left="5664" w:firstLine="756"/>
        <w:rPr>
          <w:rFonts w:ascii="Verdana" w:hAnsi="Verdana"/>
          <w:sz w:val="20"/>
        </w:rPr>
      </w:pPr>
      <w:r w:rsidRPr="00B34209">
        <w:rPr>
          <w:rFonts w:ascii="Verdana" w:hAnsi="Verdana"/>
          <w:sz w:val="20"/>
        </w:rPr>
        <w:t xml:space="preserve">    Zatwierdzam:</w:t>
      </w:r>
      <w:r w:rsidRPr="00B34209">
        <w:rPr>
          <w:rFonts w:ascii="Verdana" w:hAnsi="Verdana"/>
          <w:sz w:val="20"/>
        </w:rPr>
        <w:tab/>
      </w:r>
    </w:p>
    <w:p w:rsidR="00B34209" w:rsidRDefault="007635BD" w:rsidP="00B34209">
      <w:pPr>
        <w:pStyle w:val="Tekstpodstawowy"/>
        <w:ind w:left="5664" w:firstLine="756"/>
        <w:rPr>
          <w:rFonts w:ascii="Verdana" w:hAnsi="Verdana"/>
          <w:sz w:val="20"/>
        </w:rPr>
      </w:pPr>
      <w:r w:rsidRPr="00B34209">
        <w:rPr>
          <w:rFonts w:ascii="Verdana" w:hAnsi="Verdana"/>
          <w:sz w:val="20"/>
        </w:rPr>
        <w:t xml:space="preserve"> </w:t>
      </w:r>
    </w:p>
    <w:p w:rsidR="00B34209" w:rsidRPr="00B34209" w:rsidRDefault="00B34209" w:rsidP="00B34209">
      <w:pPr>
        <w:pStyle w:val="Tekstpodstawowy"/>
        <w:ind w:left="5664" w:firstLine="756"/>
        <w:rPr>
          <w:rFonts w:ascii="Verdana" w:hAnsi="Verdana"/>
          <w:sz w:val="20"/>
        </w:rPr>
      </w:pPr>
    </w:p>
    <w:p w:rsidR="007635BD" w:rsidRPr="00B34209" w:rsidRDefault="007635BD" w:rsidP="007635BD">
      <w:pPr>
        <w:pStyle w:val="Tekstpodstawowy"/>
        <w:ind w:left="5714"/>
        <w:rPr>
          <w:rFonts w:ascii="Verdana" w:hAnsi="Verdana"/>
          <w:sz w:val="20"/>
        </w:rPr>
      </w:pPr>
      <w:r w:rsidRPr="00B34209">
        <w:rPr>
          <w:rFonts w:ascii="Verdana" w:hAnsi="Verdana"/>
          <w:sz w:val="20"/>
        </w:rPr>
        <w:t xml:space="preserve">   ……….……………………</w:t>
      </w:r>
      <w:r w:rsidR="00B34209">
        <w:rPr>
          <w:rFonts w:ascii="Verdana" w:hAnsi="Verdana"/>
          <w:sz w:val="20"/>
        </w:rPr>
        <w:t>……………..</w:t>
      </w:r>
      <w:r w:rsidRPr="00B34209">
        <w:rPr>
          <w:rFonts w:ascii="Verdana" w:hAnsi="Verdana"/>
          <w:sz w:val="20"/>
        </w:rPr>
        <w:t>……</w:t>
      </w:r>
    </w:p>
    <w:p w:rsidR="007635BD" w:rsidRPr="00B34209" w:rsidRDefault="007635BD" w:rsidP="007635BD">
      <w:pPr>
        <w:pStyle w:val="Tekstpodstawowy"/>
        <w:rPr>
          <w:rFonts w:ascii="Verdana" w:hAnsi="Verdana"/>
          <w:sz w:val="20"/>
        </w:rPr>
      </w:pPr>
      <w:r w:rsidRPr="00B34209">
        <w:rPr>
          <w:rFonts w:ascii="Verdana" w:hAnsi="Verdana"/>
          <w:sz w:val="20"/>
        </w:rPr>
        <w:tab/>
      </w:r>
      <w:r w:rsidRPr="00B34209">
        <w:rPr>
          <w:rFonts w:ascii="Verdana" w:hAnsi="Verdana"/>
          <w:sz w:val="20"/>
        </w:rPr>
        <w:tab/>
      </w:r>
      <w:r w:rsidRPr="00B34209">
        <w:rPr>
          <w:rFonts w:ascii="Verdana" w:hAnsi="Verdana"/>
          <w:sz w:val="20"/>
        </w:rPr>
        <w:tab/>
      </w:r>
      <w:r w:rsidRPr="00B34209">
        <w:rPr>
          <w:rFonts w:ascii="Verdana" w:hAnsi="Verdana"/>
          <w:sz w:val="20"/>
        </w:rPr>
        <w:tab/>
      </w:r>
      <w:r w:rsidRPr="00B34209">
        <w:rPr>
          <w:rFonts w:ascii="Verdana" w:hAnsi="Verdana"/>
          <w:sz w:val="20"/>
        </w:rPr>
        <w:tab/>
      </w:r>
      <w:r w:rsidRPr="00B34209">
        <w:rPr>
          <w:rFonts w:ascii="Verdana" w:hAnsi="Verdana"/>
          <w:sz w:val="20"/>
        </w:rPr>
        <w:tab/>
      </w:r>
      <w:r w:rsidRPr="00B34209">
        <w:rPr>
          <w:rFonts w:ascii="Verdana" w:hAnsi="Verdana"/>
          <w:sz w:val="20"/>
        </w:rPr>
        <w:tab/>
        <w:t xml:space="preserve">             /Dyrektor/ kierownik jednostki/</w:t>
      </w:r>
    </w:p>
    <w:p w:rsidR="006B2653" w:rsidRPr="00B34209" w:rsidRDefault="006B2653" w:rsidP="00667DD0">
      <w:pPr>
        <w:pStyle w:val="Tekstpodstawowy"/>
        <w:rPr>
          <w:rFonts w:ascii="Verdana" w:hAnsi="Verdana" w:cs="Tahoma"/>
          <w:b/>
          <w:color w:val="000000"/>
          <w:sz w:val="20"/>
        </w:rPr>
      </w:pPr>
    </w:p>
    <w:p w:rsidR="006B2653" w:rsidRPr="00B34209" w:rsidRDefault="006B2653" w:rsidP="00667DD0">
      <w:pPr>
        <w:pStyle w:val="Tekstpodstawowy"/>
        <w:rPr>
          <w:rFonts w:ascii="Verdana" w:hAnsi="Verdana" w:cs="Tahoma"/>
          <w:b/>
          <w:color w:val="000000"/>
          <w:sz w:val="20"/>
        </w:rPr>
      </w:pPr>
    </w:p>
    <w:p w:rsidR="00190722" w:rsidRPr="00B34209" w:rsidRDefault="00190722" w:rsidP="00667DD0">
      <w:pPr>
        <w:pStyle w:val="Tekstpodstawowy"/>
        <w:rPr>
          <w:rFonts w:ascii="Verdana" w:hAnsi="Verdana" w:cs="Tahoma"/>
          <w:b/>
          <w:sz w:val="20"/>
        </w:rPr>
      </w:pPr>
    </w:p>
    <w:p w:rsidR="00190722" w:rsidRPr="00B34209" w:rsidRDefault="00190722" w:rsidP="00667DD0">
      <w:pPr>
        <w:pStyle w:val="Tekstpodstawowy"/>
        <w:rPr>
          <w:rFonts w:ascii="Verdana" w:hAnsi="Verdana" w:cs="Tahoma"/>
          <w:b/>
          <w:sz w:val="20"/>
        </w:rPr>
      </w:pPr>
    </w:p>
    <w:p w:rsidR="00190722" w:rsidRPr="00B34209" w:rsidRDefault="00190722" w:rsidP="00667DD0">
      <w:pPr>
        <w:pStyle w:val="Tekstpodstawowy"/>
        <w:rPr>
          <w:rFonts w:ascii="Verdana" w:hAnsi="Verdana" w:cs="Tahoma"/>
          <w:b/>
          <w:sz w:val="20"/>
        </w:rPr>
      </w:pPr>
    </w:p>
    <w:p w:rsidR="00190722" w:rsidRPr="00B34209" w:rsidRDefault="00190722" w:rsidP="00667DD0">
      <w:pPr>
        <w:pStyle w:val="Tekstpodstawowy"/>
        <w:rPr>
          <w:rFonts w:ascii="Verdana" w:hAnsi="Verdana" w:cs="Tahoma"/>
          <w:b/>
          <w:sz w:val="20"/>
        </w:rPr>
      </w:pPr>
    </w:p>
    <w:p w:rsidR="00190722" w:rsidRPr="00B34209" w:rsidRDefault="00190722" w:rsidP="00667DD0">
      <w:pPr>
        <w:pStyle w:val="Tekstpodstawowy"/>
        <w:rPr>
          <w:rFonts w:ascii="Verdana" w:hAnsi="Verdana" w:cs="Tahoma"/>
          <w:b/>
          <w:sz w:val="20"/>
        </w:rPr>
      </w:pPr>
    </w:p>
    <w:p w:rsidR="00190722" w:rsidRPr="00B34209" w:rsidRDefault="00190722" w:rsidP="00667DD0">
      <w:pPr>
        <w:pStyle w:val="Tekstpodstawowy"/>
        <w:rPr>
          <w:rFonts w:ascii="Verdana" w:hAnsi="Verdana" w:cs="Tahoma"/>
          <w:b/>
          <w:sz w:val="20"/>
        </w:rPr>
      </w:pPr>
    </w:p>
    <w:p w:rsidR="00190722" w:rsidRPr="00B34209" w:rsidRDefault="00190722" w:rsidP="00667DD0">
      <w:pPr>
        <w:pStyle w:val="Tekstpodstawowy"/>
        <w:rPr>
          <w:rFonts w:ascii="Verdana" w:hAnsi="Verdana" w:cs="Tahoma"/>
          <w:b/>
          <w:sz w:val="20"/>
        </w:rPr>
      </w:pPr>
    </w:p>
    <w:p w:rsidR="00F95534" w:rsidRPr="00B34209" w:rsidRDefault="00F95534" w:rsidP="00667DD0">
      <w:pPr>
        <w:pStyle w:val="Tekstpodstawowy"/>
        <w:rPr>
          <w:rFonts w:ascii="Verdana" w:hAnsi="Verdana" w:cs="Tahoma"/>
          <w:b/>
          <w:sz w:val="20"/>
        </w:rPr>
      </w:pPr>
    </w:p>
    <w:p w:rsidR="007635BD" w:rsidRPr="00B34209" w:rsidRDefault="007635BD" w:rsidP="00667DD0">
      <w:pPr>
        <w:pStyle w:val="Tekstpodstawowy"/>
        <w:rPr>
          <w:rFonts w:ascii="Verdana" w:hAnsi="Verdana" w:cs="Tahoma"/>
          <w:b/>
          <w:sz w:val="20"/>
        </w:rPr>
      </w:pPr>
    </w:p>
    <w:p w:rsidR="007635BD" w:rsidRPr="00B34209" w:rsidRDefault="007635BD" w:rsidP="00667DD0">
      <w:pPr>
        <w:pStyle w:val="Tekstpodstawowy"/>
        <w:rPr>
          <w:rFonts w:ascii="Verdana" w:hAnsi="Verdana" w:cs="Tahoma"/>
          <w:b/>
          <w:sz w:val="20"/>
        </w:rPr>
      </w:pPr>
    </w:p>
    <w:p w:rsidR="007635BD" w:rsidRPr="00B34209" w:rsidRDefault="007635BD" w:rsidP="00667DD0">
      <w:pPr>
        <w:pStyle w:val="Tekstpodstawowy"/>
        <w:rPr>
          <w:rFonts w:ascii="Verdana" w:hAnsi="Verdana" w:cs="Tahoma"/>
          <w:b/>
          <w:sz w:val="20"/>
        </w:rPr>
      </w:pPr>
    </w:p>
    <w:p w:rsidR="007635BD" w:rsidRPr="00B34209" w:rsidRDefault="007635BD" w:rsidP="00667DD0">
      <w:pPr>
        <w:pStyle w:val="Tekstpodstawowy"/>
        <w:rPr>
          <w:rFonts w:ascii="Verdana" w:hAnsi="Verdana" w:cs="Tahoma"/>
          <w:b/>
          <w:sz w:val="20"/>
        </w:rPr>
      </w:pPr>
    </w:p>
    <w:p w:rsidR="007635BD" w:rsidRPr="00B34209" w:rsidRDefault="007635BD" w:rsidP="007635BD">
      <w:pPr>
        <w:spacing w:line="240" w:lineRule="auto"/>
        <w:rPr>
          <w:rFonts w:ascii="Verdana" w:hAnsi="Verdana" w:cs="Tahoma"/>
          <w:b/>
          <w:bCs/>
          <w:sz w:val="20"/>
          <w:szCs w:val="20"/>
        </w:rPr>
      </w:pPr>
      <w:r w:rsidRPr="00B34209">
        <w:rPr>
          <w:rFonts w:ascii="Verdana" w:hAnsi="Verdana" w:cs="Tahoma"/>
          <w:b/>
          <w:bCs/>
          <w:sz w:val="20"/>
          <w:szCs w:val="20"/>
        </w:rPr>
        <w:lastRenderedPageBreak/>
        <w:t>SP ZOZ/DZ/51/2019</w:t>
      </w:r>
    </w:p>
    <w:p w:rsidR="007635BD" w:rsidRPr="00B34209" w:rsidRDefault="007635BD" w:rsidP="007635BD">
      <w:pPr>
        <w:autoSpaceDE w:val="0"/>
        <w:autoSpaceDN w:val="0"/>
        <w:adjustRightInd w:val="0"/>
        <w:spacing w:line="240" w:lineRule="auto"/>
        <w:rPr>
          <w:rFonts w:ascii="Verdana" w:hAnsi="Verdana" w:cs="Tahoma"/>
          <w:color w:val="000000"/>
          <w:sz w:val="20"/>
          <w:szCs w:val="20"/>
        </w:rPr>
      </w:pPr>
    </w:p>
    <w:p w:rsidR="007635BD" w:rsidRPr="00B34209" w:rsidRDefault="007635BD" w:rsidP="007635BD">
      <w:pPr>
        <w:spacing w:line="240" w:lineRule="auto"/>
        <w:jc w:val="right"/>
        <w:rPr>
          <w:rFonts w:ascii="Verdana" w:hAnsi="Verdana" w:cs="Tahoma"/>
          <w:b/>
          <w:bCs/>
          <w:sz w:val="20"/>
          <w:szCs w:val="20"/>
        </w:rPr>
      </w:pPr>
      <w:r w:rsidRPr="00B34209">
        <w:rPr>
          <w:rFonts w:ascii="Verdana" w:hAnsi="Verdana" w:cs="Tahoma"/>
          <w:b/>
          <w:bCs/>
          <w:sz w:val="20"/>
          <w:szCs w:val="20"/>
        </w:rPr>
        <w:t>Załącznik Nr 1</w:t>
      </w:r>
    </w:p>
    <w:p w:rsidR="007635BD" w:rsidRPr="00B34209" w:rsidRDefault="007635BD" w:rsidP="007635BD">
      <w:pPr>
        <w:spacing w:after="0" w:line="240" w:lineRule="auto"/>
        <w:jc w:val="both"/>
        <w:rPr>
          <w:rFonts w:ascii="Verdana" w:hAnsi="Verdana" w:cs="Tahoma"/>
          <w:b/>
          <w:bCs/>
          <w:sz w:val="20"/>
          <w:szCs w:val="20"/>
        </w:rPr>
      </w:pPr>
      <w:r w:rsidRPr="00B34209">
        <w:rPr>
          <w:rFonts w:ascii="Verdana" w:hAnsi="Verdana" w:cs="Tahoma"/>
          <w:b/>
          <w:bCs/>
          <w:sz w:val="20"/>
          <w:szCs w:val="20"/>
        </w:rPr>
        <w:t>…………………………………………………</w:t>
      </w:r>
    </w:p>
    <w:p w:rsidR="007635BD" w:rsidRPr="00B34209" w:rsidRDefault="007635BD" w:rsidP="007635BD">
      <w:pPr>
        <w:spacing w:after="0" w:line="240" w:lineRule="auto"/>
        <w:jc w:val="both"/>
        <w:rPr>
          <w:rFonts w:ascii="Verdana" w:hAnsi="Verdana" w:cs="Tahoma"/>
          <w:b/>
          <w:bCs/>
          <w:sz w:val="20"/>
          <w:szCs w:val="20"/>
        </w:rPr>
      </w:pPr>
      <w:r w:rsidRPr="00B34209">
        <w:rPr>
          <w:rFonts w:ascii="Verdana" w:hAnsi="Verdana" w:cs="Tahoma"/>
          <w:b/>
          <w:bCs/>
          <w:sz w:val="20"/>
          <w:szCs w:val="20"/>
        </w:rPr>
        <w:t>pieczęć Wykonawcy lub Wykonawców</w:t>
      </w:r>
    </w:p>
    <w:p w:rsidR="007635BD" w:rsidRPr="00B34209" w:rsidRDefault="007635BD" w:rsidP="007635BD">
      <w:pPr>
        <w:spacing w:after="0" w:line="240" w:lineRule="auto"/>
        <w:jc w:val="both"/>
        <w:rPr>
          <w:rFonts w:ascii="Verdana" w:hAnsi="Verdana" w:cs="Tahoma"/>
          <w:b/>
          <w:bCs/>
          <w:sz w:val="20"/>
          <w:szCs w:val="20"/>
        </w:rPr>
      </w:pPr>
      <w:r w:rsidRPr="00B34209">
        <w:rPr>
          <w:rFonts w:ascii="Verdana" w:hAnsi="Verdana" w:cs="Tahoma"/>
          <w:b/>
          <w:bCs/>
          <w:sz w:val="20"/>
          <w:szCs w:val="20"/>
        </w:rPr>
        <w:t>ubiegających się wspólnie o udzielenie zamówienia</w:t>
      </w:r>
    </w:p>
    <w:p w:rsidR="007635BD" w:rsidRPr="00B34209" w:rsidRDefault="007635BD" w:rsidP="007635BD">
      <w:pPr>
        <w:spacing w:after="0" w:line="240" w:lineRule="auto"/>
        <w:jc w:val="both"/>
        <w:rPr>
          <w:rFonts w:ascii="Verdana" w:hAnsi="Verdana" w:cs="Tahoma"/>
          <w:b/>
          <w:bCs/>
          <w:sz w:val="20"/>
          <w:szCs w:val="20"/>
        </w:rPr>
      </w:pPr>
    </w:p>
    <w:p w:rsidR="007635BD" w:rsidRPr="00B34209" w:rsidRDefault="007635BD" w:rsidP="007635BD">
      <w:pPr>
        <w:spacing w:after="0" w:line="240" w:lineRule="auto"/>
        <w:jc w:val="both"/>
        <w:rPr>
          <w:rFonts w:ascii="Verdana" w:hAnsi="Verdana" w:cs="Tahoma"/>
          <w:b/>
          <w:bCs/>
          <w:sz w:val="20"/>
          <w:szCs w:val="20"/>
          <w:lang w:val="de-DE"/>
        </w:rPr>
      </w:pPr>
      <w:r w:rsidRPr="00B34209">
        <w:rPr>
          <w:rFonts w:ascii="Verdana" w:hAnsi="Verdana" w:cs="Tahoma"/>
          <w:b/>
          <w:bCs/>
          <w:sz w:val="20"/>
          <w:szCs w:val="20"/>
          <w:lang w:val="de-DE"/>
        </w:rPr>
        <w:t>tel./fax …………………………………....</w:t>
      </w:r>
    </w:p>
    <w:p w:rsidR="007635BD" w:rsidRPr="00B34209" w:rsidRDefault="007635BD" w:rsidP="007635BD">
      <w:pPr>
        <w:spacing w:after="0" w:line="240" w:lineRule="auto"/>
        <w:jc w:val="both"/>
        <w:rPr>
          <w:rFonts w:ascii="Verdana" w:hAnsi="Verdana" w:cs="Tahoma"/>
          <w:b/>
          <w:bCs/>
          <w:sz w:val="20"/>
          <w:szCs w:val="20"/>
          <w:lang w:val="de-DE"/>
        </w:rPr>
      </w:pPr>
      <w:r w:rsidRPr="00B34209">
        <w:rPr>
          <w:rFonts w:ascii="Verdana" w:hAnsi="Verdana" w:cs="Tahoma"/>
          <w:b/>
          <w:bCs/>
          <w:sz w:val="20"/>
          <w:szCs w:val="20"/>
          <w:lang w:val="de-DE"/>
        </w:rPr>
        <w:t>REGON ………………………………..……</w:t>
      </w:r>
    </w:p>
    <w:p w:rsidR="007635BD" w:rsidRPr="00B34209" w:rsidRDefault="007635BD" w:rsidP="007635BD">
      <w:pPr>
        <w:spacing w:after="0" w:line="240" w:lineRule="auto"/>
        <w:jc w:val="both"/>
        <w:rPr>
          <w:rFonts w:ascii="Verdana" w:hAnsi="Verdana" w:cs="Tahoma"/>
          <w:b/>
          <w:bCs/>
          <w:sz w:val="20"/>
          <w:szCs w:val="20"/>
          <w:lang w:val="de-DE"/>
        </w:rPr>
      </w:pPr>
      <w:r w:rsidRPr="00B34209">
        <w:rPr>
          <w:rFonts w:ascii="Verdana" w:hAnsi="Verdana" w:cs="Tahoma"/>
          <w:b/>
          <w:bCs/>
          <w:sz w:val="20"/>
          <w:szCs w:val="20"/>
          <w:lang w:val="de-DE"/>
        </w:rPr>
        <w:t>NIP</w:t>
      </w:r>
      <w:r w:rsidRPr="00B34209">
        <w:rPr>
          <w:rFonts w:ascii="Verdana" w:hAnsi="Verdana" w:cs="Tahoma"/>
          <w:b/>
          <w:bCs/>
          <w:sz w:val="20"/>
          <w:szCs w:val="20"/>
          <w:lang w:val="de-DE"/>
        </w:rPr>
        <w:tab/>
        <w:t xml:space="preserve"> ……………………………..………</w:t>
      </w:r>
    </w:p>
    <w:p w:rsidR="007635BD" w:rsidRPr="00B34209" w:rsidRDefault="007635BD" w:rsidP="007635BD">
      <w:pPr>
        <w:spacing w:after="0" w:line="240" w:lineRule="auto"/>
        <w:jc w:val="both"/>
        <w:rPr>
          <w:rFonts w:ascii="Verdana" w:hAnsi="Verdana" w:cs="Tahoma"/>
          <w:b/>
          <w:bCs/>
          <w:sz w:val="20"/>
          <w:szCs w:val="20"/>
          <w:lang w:val="de-DE"/>
        </w:rPr>
      </w:pPr>
      <w:r w:rsidRPr="00B34209">
        <w:rPr>
          <w:rFonts w:ascii="Verdana" w:hAnsi="Verdana" w:cs="Tahoma"/>
          <w:b/>
          <w:bCs/>
          <w:sz w:val="20"/>
          <w:szCs w:val="20"/>
          <w:lang w:val="de-DE"/>
        </w:rPr>
        <w:t>e-</w:t>
      </w:r>
      <w:proofErr w:type="spellStart"/>
      <w:r w:rsidRPr="00B34209">
        <w:rPr>
          <w:rFonts w:ascii="Verdana" w:hAnsi="Verdana" w:cs="Tahoma"/>
          <w:b/>
          <w:bCs/>
          <w:sz w:val="20"/>
          <w:szCs w:val="20"/>
          <w:lang w:val="de-DE"/>
        </w:rPr>
        <w:t>mail</w:t>
      </w:r>
      <w:proofErr w:type="spellEnd"/>
      <w:r w:rsidRPr="00B34209">
        <w:rPr>
          <w:rFonts w:ascii="Verdana" w:hAnsi="Verdana" w:cs="Tahoma"/>
          <w:b/>
          <w:bCs/>
          <w:sz w:val="20"/>
          <w:szCs w:val="20"/>
          <w:lang w:val="de-DE"/>
        </w:rPr>
        <w:t xml:space="preserve">   …………………………………….</w:t>
      </w:r>
    </w:p>
    <w:p w:rsidR="007635BD" w:rsidRPr="00B34209" w:rsidRDefault="007635BD" w:rsidP="007635BD">
      <w:pPr>
        <w:spacing w:line="240" w:lineRule="auto"/>
        <w:jc w:val="both"/>
        <w:rPr>
          <w:rFonts w:ascii="Verdana" w:hAnsi="Verdana" w:cs="Tahoma"/>
          <w:b/>
          <w:bCs/>
          <w:sz w:val="20"/>
          <w:szCs w:val="20"/>
          <w:lang w:val="de-DE"/>
        </w:rPr>
      </w:pPr>
    </w:p>
    <w:p w:rsidR="007635BD" w:rsidRPr="00B34209" w:rsidRDefault="007635BD" w:rsidP="007635BD">
      <w:pPr>
        <w:spacing w:after="0" w:line="240" w:lineRule="auto"/>
        <w:jc w:val="center"/>
        <w:rPr>
          <w:rFonts w:ascii="Verdana" w:hAnsi="Verdana" w:cs="Tahoma"/>
          <w:b/>
          <w:bCs/>
          <w:sz w:val="20"/>
          <w:szCs w:val="20"/>
        </w:rPr>
      </w:pPr>
      <w:r w:rsidRPr="00B34209">
        <w:rPr>
          <w:rFonts w:ascii="Verdana" w:hAnsi="Verdana" w:cs="Tahoma"/>
          <w:b/>
          <w:bCs/>
          <w:sz w:val="20"/>
          <w:szCs w:val="20"/>
        </w:rPr>
        <w:t>FORMULARZ OFERTOWY</w:t>
      </w:r>
    </w:p>
    <w:p w:rsidR="007635BD" w:rsidRPr="00B34209" w:rsidRDefault="007635BD" w:rsidP="007635BD">
      <w:pPr>
        <w:spacing w:after="0" w:line="240" w:lineRule="auto"/>
        <w:rPr>
          <w:rFonts w:ascii="Verdana" w:hAnsi="Verdana" w:cs="Tahoma"/>
          <w:b/>
          <w:bCs/>
          <w:sz w:val="20"/>
          <w:szCs w:val="20"/>
        </w:rPr>
      </w:pPr>
      <w:r w:rsidRPr="00B34209">
        <w:rPr>
          <w:rFonts w:ascii="Verdana" w:hAnsi="Verdana" w:cs="Tahoma"/>
          <w:b/>
          <w:bCs/>
          <w:sz w:val="20"/>
          <w:szCs w:val="20"/>
        </w:rPr>
        <w:t>Nawiązując do ogłoszenia o przetargu nieograniczonym na:</w:t>
      </w:r>
    </w:p>
    <w:p w:rsidR="007635BD" w:rsidRPr="00B34209" w:rsidRDefault="007635BD" w:rsidP="007635BD">
      <w:pPr>
        <w:spacing w:line="240" w:lineRule="auto"/>
        <w:jc w:val="both"/>
        <w:rPr>
          <w:rFonts w:ascii="Verdana" w:hAnsi="Verdana" w:cs="Tahoma"/>
          <w:sz w:val="20"/>
          <w:szCs w:val="20"/>
        </w:rPr>
      </w:pPr>
      <w:r w:rsidRPr="00B34209">
        <w:rPr>
          <w:rFonts w:ascii="Verdana" w:hAnsi="Verdana"/>
          <w:b/>
          <w:sz w:val="20"/>
          <w:szCs w:val="20"/>
        </w:rPr>
        <w:t>ZAKUP WRAZ Z DOSTAWĄ GAZÓW MEDYCZNYCH ORAZ DZIERŻAWA BUTLI DLA POTRZEB SAMODZIELNEGO PUBLICZNEGO ZESPOŁU OPIEKI ZDROWOTNEJ</w:t>
      </w:r>
      <w:r w:rsidRPr="00B34209">
        <w:rPr>
          <w:rFonts w:ascii="Verdana" w:hAnsi="Verdana"/>
          <w:b/>
          <w:bCs/>
          <w:color w:val="000000"/>
          <w:sz w:val="20"/>
          <w:szCs w:val="20"/>
        </w:rPr>
        <w:t xml:space="preserve"> W MYSZKOWIE,</w:t>
      </w:r>
      <w:r w:rsidRPr="00B34209">
        <w:rPr>
          <w:rFonts w:ascii="Verdana" w:hAnsi="Verdana" w:cs="Tahoma"/>
          <w:sz w:val="20"/>
          <w:szCs w:val="20"/>
        </w:rPr>
        <w:t xml:space="preserve"> składamy niniejsza ofertę za cenę:</w:t>
      </w:r>
    </w:p>
    <w:p w:rsidR="007635BD" w:rsidRPr="00B34209" w:rsidRDefault="007635BD" w:rsidP="007635BD">
      <w:pPr>
        <w:spacing w:line="240" w:lineRule="auto"/>
        <w:jc w:val="both"/>
        <w:rPr>
          <w:rFonts w:ascii="Verdana" w:hAnsi="Verdana" w:cs="Tahoma"/>
          <w:b/>
          <w:bCs/>
          <w:sz w:val="20"/>
          <w:szCs w:val="20"/>
        </w:rPr>
      </w:pPr>
      <w:r w:rsidRPr="00B34209">
        <w:rPr>
          <w:rFonts w:ascii="Verdana" w:hAnsi="Verdana" w:cs="Tahoma"/>
          <w:b/>
          <w:bCs/>
          <w:sz w:val="20"/>
          <w:szCs w:val="20"/>
        </w:rPr>
        <w:t>Pakiet nr 1</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netto: ………………………………………… zł</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(słownie: ………………………………...……………………………………………..)</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VAT :………………………...…………………zł</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wartość brutto:…………………………..……. zł</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(słownie:………………………………………………………………………………..)</w:t>
      </w:r>
    </w:p>
    <w:p w:rsidR="007635BD" w:rsidRPr="00B34209" w:rsidRDefault="007635BD" w:rsidP="007635BD">
      <w:pPr>
        <w:spacing w:line="240" w:lineRule="auto"/>
        <w:jc w:val="both"/>
        <w:rPr>
          <w:rFonts w:ascii="Verdana" w:hAnsi="Verdana" w:cs="Tahoma"/>
          <w:b/>
          <w:bCs/>
          <w:sz w:val="20"/>
          <w:szCs w:val="20"/>
        </w:rPr>
      </w:pPr>
      <w:r w:rsidRPr="00B34209">
        <w:rPr>
          <w:rFonts w:ascii="Verdana" w:hAnsi="Verdana" w:cs="Tahoma"/>
          <w:b/>
          <w:bCs/>
          <w:sz w:val="20"/>
          <w:szCs w:val="20"/>
        </w:rPr>
        <w:t xml:space="preserve">zgodnie z Formularzem asortymentowo – cenowym (załącznik Nr </w:t>
      </w:r>
      <w:r w:rsidR="00811981">
        <w:rPr>
          <w:rFonts w:ascii="Verdana" w:hAnsi="Verdana" w:cs="Tahoma"/>
          <w:b/>
          <w:bCs/>
          <w:sz w:val="20"/>
          <w:szCs w:val="20"/>
        </w:rPr>
        <w:t>4</w:t>
      </w:r>
      <w:r w:rsidRPr="00B34209">
        <w:rPr>
          <w:rFonts w:ascii="Verdana" w:hAnsi="Verdana" w:cs="Tahoma"/>
          <w:b/>
          <w:bCs/>
          <w:sz w:val="20"/>
          <w:szCs w:val="20"/>
        </w:rPr>
        <w:t>)</w:t>
      </w:r>
    </w:p>
    <w:p w:rsidR="007635BD" w:rsidRPr="00B34209" w:rsidRDefault="007635BD" w:rsidP="007635BD">
      <w:pPr>
        <w:spacing w:line="240" w:lineRule="auto"/>
        <w:jc w:val="both"/>
        <w:rPr>
          <w:rFonts w:ascii="Verdana" w:hAnsi="Verdana" w:cs="Tahoma"/>
          <w:b/>
          <w:bCs/>
          <w:sz w:val="20"/>
          <w:szCs w:val="20"/>
        </w:rPr>
      </w:pPr>
      <w:r w:rsidRPr="00B34209">
        <w:rPr>
          <w:rFonts w:ascii="Verdana" w:hAnsi="Verdana" w:cs="Tahoma"/>
          <w:b/>
          <w:bCs/>
          <w:sz w:val="20"/>
          <w:szCs w:val="20"/>
        </w:rPr>
        <w:t>Pakiet nr 2</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netto: ………………………………………… zł</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(słownie: ………………………………...……………………………………………..)</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VAT :………………………...…………………zł</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wartość brutto:…………………………..……. zł</w:t>
      </w:r>
    </w:p>
    <w:p w:rsidR="007635BD" w:rsidRPr="00B34209" w:rsidRDefault="007635BD" w:rsidP="007635BD">
      <w:pPr>
        <w:pBdr>
          <w:top w:val="single" w:sz="4" w:space="1" w:color="auto"/>
          <w:left w:val="single" w:sz="4" w:space="4" w:color="auto"/>
          <w:bottom w:val="single" w:sz="4" w:space="1" w:color="auto"/>
          <w:right w:val="single" w:sz="4" w:space="4" w:color="auto"/>
        </w:pBdr>
        <w:spacing w:line="240" w:lineRule="auto"/>
        <w:jc w:val="both"/>
        <w:rPr>
          <w:rFonts w:ascii="Verdana" w:hAnsi="Verdana" w:cs="Tahoma"/>
          <w:b/>
          <w:bCs/>
          <w:sz w:val="20"/>
          <w:szCs w:val="20"/>
        </w:rPr>
      </w:pPr>
      <w:r w:rsidRPr="00B34209">
        <w:rPr>
          <w:rFonts w:ascii="Verdana" w:hAnsi="Verdana" w:cs="Tahoma"/>
          <w:b/>
          <w:bCs/>
          <w:sz w:val="20"/>
          <w:szCs w:val="20"/>
        </w:rPr>
        <w:t>(słownie:………………………………………………………………………………..)</w:t>
      </w:r>
    </w:p>
    <w:p w:rsidR="007635BD" w:rsidRPr="00B34209" w:rsidRDefault="007635BD" w:rsidP="007635BD">
      <w:pPr>
        <w:spacing w:line="240" w:lineRule="auto"/>
        <w:jc w:val="both"/>
        <w:rPr>
          <w:rFonts w:ascii="Verdana" w:hAnsi="Verdana" w:cs="Tahoma"/>
          <w:b/>
          <w:bCs/>
          <w:sz w:val="20"/>
          <w:szCs w:val="20"/>
        </w:rPr>
      </w:pPr>
      <w:r w:rsidRPr="00B34209">
        <w:rPr>
          <w:rFonts w:ascii="Verdana" w:hAnsi="Verdana" w:cs="Tahoma"/>
          <w:b/>
          <w:bCs/>
          <w:sz w:val="20"/>
          <w:szCs w:val="20"/>
        </w:rPr>
        <w:t xml:space="preserve">zgodnie z Formularzem asortymentowo – cenowym (załącznik Nr </w:t>
      </w:r>
      <w:r w:rsidR="00811981">
        <w:rPr>
          <w:rFonts w:ascii="Verdana" w:hAnsi="Verdana" w:cs="Tahoma"/>
          <w:b/>
          <w:bCs/>
          <w:sz w:val="20"/>
          <w:szCs w:val="20"/>
        </w:rPr>
        <w:t>4</w:t>
      </w:r>
      <w:r w:rsidRPr="00B34209">
        <w:rPr>
          <w:rFonts w:ascii="Verdana" w:hAnsi="Verdana" w:cs="Tahoma"/>
          <w:b/>
          <w:bCs/>
          <w:sz w:val="20"/>
          <w:szCs w:val="20"/>
        </w:rPr>
        <w:t>)</w:t>
      </w:r>
    </w:p>
    <w:p w:rsidR="007635BD" w:rsidRPr="00B34209" w:rsidRDefault="007635BD" w:rsidP="007635BD">
      <w:pPr>
        <w:spacing w:line="240" w:lineRule="auto"/>
        <w:jc w:val="both"/>
        <w:rPr>
          <w:rFonts w:ascii="Verdana" w:hAnsi="Verdana" w:cs="Tahoma"/>
          <w:b/>
          <w:bCs/>
          <w:sz w:val="20"/>
          <w:szCs w:val="20"/>
        </w:rPr>
      </w:pPr>
      <w:r w:rsidRPr="00B34209">
        <w:rPr>
          <w:rFonts w:ascii="Verdana" w:hAnsi="Verdana" w:cs="Tahoma"/>
          <w:b/>
          <w:bCs/>
          <w:sz w:val="20"/>
          <w:szCs w:val="20"/>
        </w:rPr>
        <w:t>Termin wykonania zamówienia: 24 miesiące od daty obowiązywania umowy.</w:t>
      </w:r>
    </w:p>
    <w:p w:rsidR="007635BD" w:rsidRPr="00B34209" w:rsidRDefault="007635BD" w:rsidP="007635BD">
      <w:pPr>
        <w:spacing w:line="240" w:lineRule="auto"/>
        <w:rPr>
          <w:rFonts w:ascii="Verdana" w:hAnsi="Verdana" w:cs="Tahoma"/>
          <w:sz w:val="20"/>
          <w:szCs w:val="20"/>
        </w:rPr>
      </w:pPr>
      <w:r w:rsidRPr="00B34209">
        <w:rPr>
          <w:rFonts w:ascii="Verdana" w:hAnsi="Verdana" w:cs="Tahoma"/>
          <w:sz w:val="20"/>
          <w:szCs w:val="20"/>
        </w:rPr>
        <w:t>Oświadczamy, że:</w:t>
      </w:r>
    </w:p>
    <w:p w:rsidR="007635BD" w:rsidRPr="00B34209" w:rsidRDefault="007635BD" w:rsidP="007635BD">
      <w:pPr>
        <w:numPr>
          <w:ilvl w:val="0"/>
          <w:numId w:val="5"/>
        </w:numPr>
        <w:tabs>
          <w:tab w:val="left" w:pos="284"/>
        </w:tabs>
        <w:overflowPunct w:val="0"/>
        <w:autoSpaceDE w:val="0"/>
        <w:autoSpaceDN w:val="0"/>
        <w:adjustRightInd w:val="0"/>
        <w:spacing w:after="0" w:line="240" w:lineRule="auto"/>
        <w:ind w:left="0" w:firstLine="0"/>
        <w:jc w:val="both"/>
        <w:textAlignment w:val="baseline"/>
        <w:rPr>
          <w:rFonts w:ascii="Verdana" w:hAnsi="Verdana" w:cs="Tahoma"/>
          <w:sz w:val="20"/>
          <w:szCs w:val="20"/>
        </w:rPr>
      </w:pPr>
      <w:r w:rsidRPr="00B34209">
        <w:rPr>
          <w:rFonts w:ascii="Verdana" w:hAnsi="Verdana" w:cs="Tahoma"/>
          <w:sz w:val="20"/>
          <w:szCs w:val="20"/>
        </w:rPr>
        <w:t>Zapoznaliśmy się ze treścią zapytania ofertowego, nie wnosimy żadnych zastrzeżeń oraz uzyskaliśmy niezbędne informacje do przygotowania oferty.</w:t>
      </w:r>
    </w:p>
    <w:p w:rsidR="007635BD" w:rsidRPr="00B34209" w:rsidRDefault="007635BD" w:rsidP="007635BD">
      <w:pPr>
        <w:numPr>
          <w:ilvl w:val="0"/>
          <w:numId w:val="5"/>
        </w:numPr>
        <w:tabs>
          <w:tab w:val="left" w:pos="284"/>
        </w:tabs>
        <w:overflowPunct w:val="0"/>
        <w:autoSpaceDE w:val="0"/>
        <w:autoSpaceDN w:val="0"/>
        <w:adjustRightInd w:val="0"/>
        <w:spacing w:after="0" w:line="240" w:lineRule="auto"/>
        <w:ind w:left="0" w:firstLine="0"/>
        <w:jc w:val="both"/>
        <w:textAlignment w:val="baseline"/>
        <w:rPr>
          <w:rFonts w:ascii="Verdana" w:hAnsi="Verdana" w:cs="Tahoma"/>
          <w:sz w:val="20"/>
          <w:szCs w:val="20"/>
        </w:rPr>
      </w:pPr>
      <w:r w:rsidRPr="00B34209">
        <w:rPr>
          <w:rFonts w:ascii="Verdana" w:hAnsi="Verdana" w:cs="Tahoma"/>
          <w:sz w:val="20"/>
          <w:szCs w:val="20"/>
        </w:rPr>
        <w:t>Uważamy się za związanych z ofertą przez czas wskazany w zapytaniu ofertowym.</w:t>
      </w:r>
    </w:p>
    <w:p w:rsidR="007635BD" w:rsidRPr="00B34209" w:rsidRDefault="007635BD" w:rsidP="007635BD">
      <w:pPr>
        <w:numPr>
          <w:ilvl w:val="0"/>
          <w:numId w:val="5"/>
        </w:numPr>
        <w:tabs>
          <w:tab w:val="left" w:pos="284"/>
        </w:tabs>
        <w:overflowPunct w:val="0"/>
        <w:autoSpaceDE w:val="0"/>
        <w:autoSpaceDN w:val="0"/>
        <w:adjustRightInd w:val="0"/>
        <w:spacing w:after="0" w:line="240" w:lineRule="auto"/>
        <w:ind w:left="0" w:firstLine="0"/>
        <w:jc w:val="both"/>
        <w:textAlignment w:val="baseline"/>
        <w:rPr>
          <w:rFonts w:ascii="Verdana" w:hAnsi="Verdana" w:cs="Tahoma"/>
          <w:sz w:val="20"/>
          <w:szCs w:val="20"/>
        </w:rPr>
      </w:pPr>
      <w:r w:rsidRPr="00B34209">
        <w:rPr>
          <w:rFonts w:ascii="Verdana" w:hAnsi="Verdana" w:cs="Tahoma"/>
          <w:sz w:val="20"/>
          <w:szCs w:val="20"/>
        </w:rPr>
        <w:t>Załączony do zapytania ofertowego wzór umowy został przez nas zaakceptowany bez zastrzeżeń i zobowiązujemy się w przypadku wyboru naszej oferty do zawarcia umowy w miejscu i terminie wyznaczonym przez Zamawiającego.</w:t>
      </w:r>
    </w:p>
    <w:p w:rsidR="007635BD" w:rsidRPr="00B34209" w:rsidRDefault="007635BD" w:rsidP="007635BD">
      <w:pPr>
        <w:pStyle w:val="Akapitzlist"/>
        <w:numPr>
          <w:ilvl w:val="0"/>
          <w:numId w:val="5"/>
        </w:numPr>
        <w:tabs>
          <w:tab w:val="left" w:pos="284"/>
        </w:tabs>
        <w:spacing w:after="0" w:line="240" w:lineRule="auto"/>
        <w:ind w:left="0" w:firstLine="0"/>
        <w:jc w:val="both"/>
        <w:rPr>
          <w:rFonts w:ascii="Verdana" w:hAnsi="Verdana" w:cs="Tahoma"/>
          <w:sz w:val="20"/>
          <w:szCs w:val="20"/>
        </w:rPr>
      </w:pPr>
      <w:r w:rsidRPr="00B34209">
        <w:rPr>
          <w:rFonts w:ascii="Verdana" w:hAnsi="Verdana" w:cs="Tahoma"/>
          <w:sz w:val="20"/>
          <w:szCs w:val="20"/>
        </w:rPr>
        <w:lastRenderedPageBreak/>
        <w:t>Zgodnie z art. 91 ust. 3 a, składając niniejszą ofertę informujemy, że wybór naszej oferty NIE BĘDZIE/BĘDZIE* prowadzić do powstania obowiązku podatkowego po stronie Zamawiającego.</w:t>
      </w:r>
    </w:p>
    <w:p w:rsidR="007635BD" w:rsidRPr="00B34209" w:rsidRDefault="007635BD" w:rsidP="007635BD">
      <w:pPr>
        <w:spacing w:line="240" w:lineRule="auto"/>
        <w:jc w:val="both"/>
        <w:rPr>
          <w:rFonts w:ascii="Verdana" w:hAnsi="Verdana" w:cs="Tahoma"/>
          <w:sz w:val="20"/>
          <w:szCs w:val="20"/>
        </w:rPr>
      </w:pPr>
      <w:r w:rsidRPr="00B34209">
        <w:rPr>
          <w:rFonts w:ascii="Verdana" w:hAnsi="Verdana" w:cs="Tahoma"/>
          <w:sz w:val="20"/>
          <w:szCs w:val="20"/>
        </w:rPr>
        <w:t>W przypadku, gdy wybór oferty będzie prowadzić do powstania obowiązku podatkowego po stronie Zamawiającego, Wykonawca wskaże nazwę (rodzaj) towaru, którego dostawa będzie prowadzić do jego powstania oraz wskaże jego wartość bez kwoty VAT.</w:t>
      </w:r>
    </w:p>
    <w:p w:rsidR="007635BD" w:rsidRPr="00B34209" w:rsidRDefault="007635BD" w:rsidP="007635BD">
      <w:pPr>
        <w:tabs>
          <w:tab w:val="left" w:pos="284"/>
        </w:tabs>
        <w:overflowPunct w:val="0"/>
        <w:autoSpaceDE w:val="0"/>
        <w:autoSpaceDN w:val="0"/>
        <w:adjustRightInd w:val="0"/>
        <w:spacing w:line="240" w:lineRule="auto"/>
        <w:jc w:val="both"/>
        <w:textAlignment w:val="baseline"/>
        <w:rPr>
          <w:rFonts w:ascii="Verdana" w:hAnsi="Verdana" w:cs="Tahoma"/>
          <w:sz w:val="20"/>
          <w:szCs w:val="20"/>
        </w:rPr>
      </w:pPr>
      <w:r w:rsidRPr="00B34209">
        <w:rPr>
          <w:rFonts w:ascii="Verdana" w:hAnsi="Verdana" w:cs="Tahoma"/>
          <w:b/>
          <w:bCs/>
          <w:color w:val="000000"/>
          <w:sz w:val="20"/>
          <w:szCs w:val="20"/>
        </w:rPr>
        <w:t>Pełnomocnik w przypadku składania oferty wspólnej</w:t>
      </w:r>
      <w:r w:rsidRPr="00B34209">
        <w:rPr>
          <w:rFonts w:ascii="Verdana" w:hAnsi="Verdana" w:cs="Tahoma"/>
          <w:color w:val="000000"/>
          <w:sz w:val="20"/>
          <w:szCs w:val="20"/>
        </w:rPr>
        <w:t>:</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color w:val="000000"/>
          <w:sz w:val="20"/>
          <w:szCs w:val="20"/>
        </w:rPr>
        <w:t>Nazwisko, imię .............................................................</w:t>
      </w:r>
      <w:r w:rsidR="00006668">
        <w:rPr>
          <w:rFonts w:ascii="Verdana" w:hAnsi="Verdana" w:cs="Tahoma"/>
          <w:color w:val="000000"/>
          <w:sz w:val="20"/>
          <w:szCs w:val="20"/>
        </w:rPr>
        <w:t>..................</w:t>
      </w:r>
      <w:r w:rsidRPr="00B34209">
        <w:rPr>
          <w:rFonts w:ascii="Verdana" w:hAnsi="Verdana" w:cs="Tahoma"/>
          <w:color w:val="000000"/>
          <w:sz w:val="20"/>
          <w:szCs w:val="20"/>
        </w:rPr>
        <w:t>.......................................</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color w:val="000000"/>
          <w:sz w:val="20"/>
          <w:szCs w:val="20"/>
        </w:rPr>
        <w:t>Stanowisko ..............................................................</w:t>
      </w:r>
      <w:r w:rsidR="00006668">
        <w:rPr>
          <w:rFonts w:ascii="Verdana" w:hAnsi="Verdana" w:cs="Tahoma"/>
          <w:color w:val="000000"/>
          <w:sz w:val="20"/>
          <w:szCs w:val="20"/>
        </w:rPr>
        <w:t>...........</w:t>
      </w:r>
      <w:r w:rsidRPr="00B34209">
        <w:rPr>
          <w:rFonts w:ascii="Verdana" w:hAnsi="Verdana" w:cs="Tahoma"/>
          <w:color w:val="000000"/>
          <w:sz w:val="20"/>
          <w:szCs w:val="20"/>
        </w:rPr>
        <w:t>.............................................</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color w:val="000000"/>
          <w:sz w:val="20"/>
          <w:szCs w:val="20"/>
        </w:rPr>
        <w:t>Telefon...................................................</w:t>
      </w:r>
      <w:proofErr w:type="spellStart"/>
      <w:r w:rsidRPr="00B34209">
        <w:rPr>
          <w:rFonts w:ascii="Verdana" w:hAnsi="Verdana" w:cs="Tahoma"/>
          <w:color w:val="000000"/>
          <w:sz w:val="20"/>
          <w:szCs w:val="20"/>
        </w:rPr>
        <w:t>Fax</w:t>
      </w:r>
      <w:proofErr w:type="spellEnd"/>
      <w:r w:rsidRPr="00B34209">
        <w:rPr>
          <w:rFonts w:ascii="Verdana" w:hAnsi="Verdana" w:cs="Tahoma"/>
          <w:color w:val="000000"/>
          <w:sz w:val="20"/>
          <w:szCs w:val="20"/>
        </w:rPr>
        <w:t>.........................................................</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color w:val="000000"/>
          <w:sz w:val="20"/>
          <w:szCs w:val="20"/>
        </w:rPr>
        <w:t>Zakres*:</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color w:val="000000"/>
          <w:sz w:val="20"/>
          <w:szCs w:val="20"/>
        </w:rPr>
        <w:t>- do reprezentowania w postępowaniu</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color w:val="000000"/>
          <w:sz w:val="20"/>
          <w:szCs w:val="20"/>
        </w:rPr>
        <w:t>- do reprezentowania w postępowaniu i zawarcia umowy.</w:t>
      </w:r>
    </w:p>
    <w:p w:rsidR="007635BD" w:rsidRPr="00B34209" w:rsidRDefault="007635BD" w:rsidP="007635BD">
      <w:pPr>
        <w:widowControl w:val="0"/>
        <w:numPr>
          <w:ilvl w:val="0"/>
          <w:numId w:val="5"/>
        </w:numPr>
        <w:overflowPunct w:val="0"/>
        <w:autoSpaceDE w:val="0"/>
        <w:autoSpaceDN w:val="0"/>
        <w:adjustRightInd w:val="0"/>
        <w:spacing w:after="0" w:line="240" w:lineRule="auto"/>
        <w:textAlignment w:val="baseline"/>
        <w:rPr>
          <w:rFonts w:ascii="Verdana" w:hAnsi="Verdana" w:cs="Tahoma"/>
          <w:color w:val="000000"/>
          <w:sz w:val="20"/>
          <w:szCs w:val="20"/>
        </w:rPr>
      </w:pPr>
      <w:r w:rsidRPr="00B34209">
        <w:rPr>
          <w:rFonts w:ascii="Verdana" w:hAnsi="Verdana" w:cs="Tahoma"/>
          <w:i/>
          <w:iCs/>
          <w:color w:val="000000"/>
          <w:sz w:val="20"/>
          <w:szCs w:val="20"/>
        </w:rPr>
        <w:t>Na potwierdzenie spełnienia wymagań do oferty załączamy:</w:t>
      </w:r>
    </w:p>
    <w:p w:rsidR="007635BD" w:rsidRPr="00B34209" w:rsidRDefault="007635BD" w:rsidP="007635BD">
      <w:pPr>
        <w:spacing w:line="240" w:lineRule="auto"/>
        <w:rPr>
          <w:rFonts w:ascii="Verdana" w:hAnsi="Verdana" w:cs="Tahoma"/>
          <w:color w:val="000000"/>
          <w:sz w:val="20"/>
          <w:szCs w:val="20"/>
        </w:rPr>
      </w:pPr>
      <w:r w:rsidRPr="00B34209">
        <w:rPr>
          <w:rFonts w:ascii="Verdana" w:hAnsi="Verdana" w:cs="Tahoma"/>
          <w:color w:val="000000"/>
          <w:sz w:val="20"/>
          <w:szCs w:val="20"/>
        </w:rPr>
        <w:t>………………………………………………………………………………………………………………………………………………………………………………………………………………………………………………………………………………………………………………</w:t>
      </w:r>
    </w:p>
    <w:p w:rsidR="007635BD" w:rsidRPr="00B34209" w:rsidRDefault="007635BD" w:rsidP="007635BD">
      <w:pPr>
        <w:tabs>
          <w:tab w:val="left" w:pos="9000"/>
        </w:tabs>
        <w:spacing w:line="240" w:lineRule="auto"/>
        <w:rPr>
          <w:rFonts w:ascii="Verdana" w:hAnsi="Verdana" w:cs="Tahoma"/>
          <w:color w:val="000000"/>
          <w:sz w:val="20"/>
          <w:szCs w:val="20"/>
        </w:rPr>
      </w:pPr>
      <w:r w:rsidRPr="00B34209">
        <w:rPr>
          <w:rFonts w:ascii="Verdana" w:hAnsi="Verdana" w:cs="Tahoma"/>
          <w:b/>
          <w:bCs/>
          <w:color w:val="000000"/>
          <w:sz w:val="20"/>
          <w:szCs w:val="20"/>
        </w:rPr>
        <w:t>Zastrzeżenie Wykonawcy:</w:t>
      </w:r>
    </w:p>
    <w:p w:rsidR="007635BD" w:rsidRPr="00B34209" w:rsidRDefault="007635BD" w:rsidP="007635BD">
      <w:pPr>
        <w:tabs>
          <w:tab w:val="left" w:pos="9000"/>
        </w:tabs>
        <w:spacing w:line="240" w:lineRule="auto"/>
        <w:jc w:val="both"/>
        <w:rPr>
          <w:rFonts w:ascii="Verdana" w:hAnsi="Verdana" w:cs="Tahoma"/>
          <w:color w:val="000000"/>
          <w:sz w:val="20"/>
          <w:szCs w:val="20"/>
        </w:rPr>
      </w:pPr>
      <w:r w:rsidRPr="00B34209">
        <w:rPr>
          <w:rFonts w:ascii="Verdana" w:hAnsi="Verdana" w:cs="Tahoma"/>
          <w:color w:val="000000"/>
          <w:sz w:val="20"/>
          <w:szCs w:val="20"/>
        </w:rPr>
        <w:t>Zgodnie z art. 8 ust. 3 Prawa zamówień publicznych Wykonawca zastrzega, iż wymienione niżej dokumenty składające się na ofertę nie mogą być udostępnione innym uczestnikom postępowania:</w:t>
      </w:r>
    </w:p>
    <w:p w:rsidR="007635BD" w:rsidRPr="00B34209" w:rsidRDefault="007635BD" w:rsidP="007635BD">
      <w:pPr>
        <w:tabs>
          <w:tab w:val="left" w:pos="9000"/>
        </w:tabs>
        <w:spacing w:after="0" w:line="240" w:lineRule="auto"/>
        <w:jc w:val="both"/>
        <w:rPr>
          <w:rFonts w:ascii="Verdana" w:hAnsi="Verdana" w:cs="Tahoma"/>
          <w:color w:val="000000"/>
          <w:sz w:val="20"/>
          <w:szCs w:val="20"/>
        </w:rPr>
      </w:pPr>
      <w:r w:rsidRPr="00B34209">
        <w:rPr>
          <w:rFonts w:ascii="Verdana" w:hAnsi="Verdana" w:cs="Tahoma"/>
          <w:color w:val="000000"/>
          <w:sz w:val="20"/>
          <w:szCs w:val="20"/>
        </w:rPr>
        <w:t>……………………………………………………………………………………………………………………………………………………</w:t>
      </w:r>
    </w:p>
    <w:p w:rsidR="007635BD" w:rsidRPr="00B34209" w:rsidRDefault="007635BD" w:rsidP="007635BD">
      <w:pPr>
        <w:tabs>
          <w:tab w:val="left" w:pos="9000"/>
        </w:tabs>
        <w:spacing w:after="0" w:line="240" w:lineRule="auto"/>
        <w:jc w:val="both"/>
        <w:rPr>
          <w:rFonts w:ascii="Verdana" w:hAnsi="Verdana" w:cs="Tahoma"/>
          <w:color w:val="000000"/>
          <w:sz w:val="20"/>
          <w:szCs w:val="20"/>
        </w:rPr>
      </w:pPr>
      <w:r w:rsidRPr="00B34209">
        <w:rPr>
          <w:rFonts w:ascii="Verdana" w:hAnsi="Verdana" w:cs="Tahoma"/>
          <w:color w:val="000000"/>
          <w:sz w:val="20"/>
          <w:szCs w:val="20"/>
        </w:rPr>
        <w:t>………………………………………………………………………</w:t>
      </w:r>
      <w:r w:rsidR="00447D22" w:rsidRPr="00B34209">
        <w:rPr>
          <w:rFonts w:ascii="Verdana" w:hAnsi="Verdana" w:cs="Tahoma"/>
          <w:color w:val="000000"/>
          <w:sz w:val="20"/>
          <w:szCs w:val="20"/>
        </w:rPr>
        <w:t>………………………………………………..</w:t>
      </w:r>
      <w:r w:rsidRPr="00B34209">
        <w:rPr>
          <w:rFonts w:ascii="Verdana" w:hAnsi="Verdana" w:cs="Tahoma"/>
          <w:color w:val="000000"/>
          <w:sz w:val="20"/>
          <w:szCs w:val="20"/>
        </w:rPr>
        <w:t>…………………………</w:t>
      </w:r>
    </w:p>
    <w:p w:rsidR="007635BD" w:rsidRPr="00B34209" w:rsidRDefault="007635BD" w:rsidP="007635BD">
      <w:pPr>
        <w:tabs>
          <w:tab w:val="left" w:pos="9000"/>
        </w:tabs>
        <w:spacing w:after="0" w:line="240" w:lineRule="auto"/>
        <w:jc w:val="both"/>
        <w:rPr>
          <w:rFonts w:ascii="Verdana" w:hAnsi="Verdana" w:cs="Tahoma"/>
          <w:color w:val="000000"/>
          <w:sz w:val="20"/>
          <w:szCs w:val="20"/>
        </w:rPr>
      </w:pPr>
      <w:r w:rsidRPr="00B34209">
        <w:rPr>
          <w:rFonts w:ascii="Verdana" w:hAnsi="Verdana" w:cs="Tahoma"/>
          <w:color w:val="000000"/>
          <w:sz w:val="20"/>
          <w:szCs w:val="20"/>
        </w:rPr>
        <w:t>……………………………………………………………</w:t>
      </w:r>
      <w:r w:rsidR="00447D22" w:rsidRPr="00B34209">
        <w:rPr>
          <w:rFonts w:ascii="Verdana" w:hAnsi="Verdana" w:cs="Tahoma"/>
          <w:color w:val="000000"/>
          <w:sz w:val="20"/>
          <w:szCs w:val="20"/>
        </w:rPr>
        <w:t>………………………………………………..</w:t>
      </w:r>
      <w:r w:rsidRPr="00B34209">
        <w:rPr>
          <w:rFonts w:ascii="Verdana" w:hAnsi="Verdana" w:cs="Tahoma"/>
          <w:color w:val="000000"/>
          <w:sz w:val="20"/>
          <w:szCs w:val="20"/>
        </w:rPr>
        <w:t>……………………………………</w:t>
      </w:r>
    </w:p>
    <w:p w:rsidR="00447D22" w:rsidRPr="00B34209" w:rsidRDefault="00447D22" w:rsidP="00447D22">
      <w:pPr>
        <w:tabs>
          <w:tab w:val="left" w:pos="9000"/>
        </w:tabs>
        <w:spacing w:after="0" w:line="240" w:lineRule="auto"/>
        <w:jc w:val="both"/>
        <w:rPr>
          <w:rFonts w:ascii="Verdana" w:hAnsi="Verdana" w:cs="Tahoma"/>
          <w:b/>
          <w:bCs/>
          <w:color w:val="000000"/>
          <w:sz w:val="20"/>
          <w:szCs w:val="20"/>
        </w:rPr>
      </w:pPr>
    </w:p>
    <w:p w:rsidR="007635BD" w:rsidRPr="00B34209" w:rsidRDefault="007635BD" w:rsidP="00447D22">
      <w:pPr>
        <w:tabs>
          <w:tab w:val="left" w:pos="9000"/>
        </w:tabs>
        <w:spacing w:after="0" w:line="240" w:lineRule="auto"/>
        <w:jc w:val="both"/>
        <w:rPr>
          <w:rFonts w:ascii="Verdana" w:hAnsi="Verdana" w:cs="Tahoma"/>
          <w:b/>
          <w:bCs/>
          <w:color w:val="000000"/>
          <w:sz w:val="20"/>
          <w:szCs w:val="20"/>
        </w:rPr>
      </w:pPr>
      <w:r w:rsidRPr="00B34209">
        <w:rPr>
          <w:rFonts w:ascii="Verdana" w:hAnsi="Verdana" w:cs="Tahoma"/>
          <w:b/>
          <w:bCs/>
          <w:color w:val="000000"/>
          <w:sz w:val="20"/>
          <w:szCs w:val="20"/>
        </w:rPr>
        <w:t xml:space="preserve">Inne informacje Wykonawcy: </w:t>
      </w:r>
    </w:p>
    <w:p w:rsidR="007635BD" w:rsidRPr="00B34209" w:rsidRDefault="007635BD" w:rsidP="00447D22">
      <w:pPr>
        <w:tabs>
          <w:tab w:val="left" w:pos="9000"/>
        </w:tabs>
        <w:spacing w:after="0" w:line="240" w:lineRule="auto"/>
        <w:jc w:val="both"/>
        <w:rPr>
          <w:rFonts w:ascii="Verdana" w:hAnsi="Verdana" w:cs="Tahoma"/>
          <w:color w:val="000000"/>
          <w:sz w:val="20"/>
          <w:szCs w:val="20"/>
        </w:rPr>
      </w:pPr>
      <w:r w:rsidRPr="00B34209">
        <w:rPr>
          <w:rFonts w:ascii="Verdana" w:hAnsi="Verdana" w:cs="Tahoma"/>
          <w:color w:val="000000"/>
          <w:sz w:val="20"/>
          <w:szCs w:val="20"/>
        </w:rPr>
        <w:t>……………………………………………</w:t>
      </w:r>
      <w:r w:rsidR="00447D22" w:rsidRPr="00B34209">
        <w:rPr>
          <w:rFonts w:ascii="Verdana" w:hAnsi="Verdana" w:cs="Tahoma"/>
          <w:color w:val="000000"/>
          <w:sz w:val="20"/>
          <w:szCs w:val="20"/>
        </w:rPr>
        <w:t>……………………………………………………</w:t>
      </w:r>
      <w:r w:rsidRPr="00B34209">
        <w:rPr>
          <w:rFonts w:ascii="Verdana" w:hAnsi="Verdana" w:cs="Tahoma"/>
          <w:color w:val="000000"/>
          <w:sz w:val="20"/>
          <w:szCs w:val="20"/>
        </w:rPr>
        <w:t>……………………………………………………</w:t>
      </w:r>
    </w:p>
    <w:p w:rsidR="007635BD" w:rsidRPr="00B34209" w:rsidRDefault="007635BD" w:rsidP="00447D22">
      <w:pPr>
        <w:tabs>
          <w:tab w:val="left" w:pos="9000"/>
        </w:tabs>
        <w:spacing w:after="0" w:line="240" w:lineRule="auto"/>
        <w:jc w:val="both"/>
        <w:rPr>
          <w:rFonts w:ascii="Verdana" w:hAnsi="Verdana" w:cs="Tahoma"/>
          <w:color w:val="000000"/>
          <w:sz w:val="20"/>
          <w:szCs w:val="20"/>
        </w:rPr>
      </w:pPr>
      <w:r w:rsidRPr="00B34209">
        <w:rPr>
          <w:rFonts w:ascii="Verdana" w:hAnsi="Verdana" w:cs="Tahoma"/>
          <w:color w:val="000000"/>
          <w:sz w:val="20"/>
          <w:szCs w:val="20"/>
        </w:rPr>
        <w:t>……………………………………………</w:t>
      </w:r>
      <w:r w:rsidR="00447D22" w:rsidRPr="00B34209">
        <w:rPr>
          <w:rFonts w:ascii="Verdana" w:hAnsi="Verdana" w:cs="Tahoma"/>
          <w:color w:val="000000"/>
          <w:sz w:val="20"/>
          <w:szCs w:val="20"/>
        </w:rPr>
        <w:t>………………………………………………….</w:t>
      </w:r>
      <w:r w:rsidRPr="00B34209">
        <w:rPr>
          <w:rFonts w:ascii="Verdana" w:hAnsi="Verdana" w:cs="Tahoma"/>
          <w:color w:val="000000"/>
          <w:sz w:val="20"/>
          <w:szCs w:val="20"/>
        </w:rPr>
        <w:t>……………………………………………………</w:t>
      </w:r>
    </w:p>
    <w:p w:rsidR="007635BD" w:rsidRPr="00B34209" w:rsidRDefault="007635BD" w:rsidP="007635BD">
      <w:pPr>
        <w:spacing w:line="240" w:lineRule="auto"/>
        <w:jc w:val="both"/>
        <w:rPr>
          <w:rFonts w:ascii="Verdana" w:hAnsi="Verdana" w:cs="Tahoma"/>
          <w:sz w:val="20"/>
          <w:szCs w:val="20"/>
        </w:rPr>
      </w:pPr>
    </w:p>
    <w:p w:rsidR="007635BD" w:rsidRPr="00B34209" w:rsidRDefault="007635BD" w:rsidP="007635BD">
      <w:pPr>
        <w:spacing w:line="240" w:lineRule="auto"/>
        <w:jc w:val="both"/>
        <w:rPr>
          <w:rFonts w:ascii="Verdana" w:hAnsi="Verdana" w:cs="Tahoma"/>
          <w:sz w:val="20"/>
          <w:szCs w:val="20"/>
        </w:rPr>
      </w:pPr>
      <w:r w:rsidRPr="00B34209">
        <w:rPr>
          <w:rFonts w:ascii="Verdana" w:hAnsi="Verdana" w:cs="Tahoma"/>
          <w:sz w:val="20"/>
          <w:szCs w:val="20"/>
        </w:rPr>
        <w:t>Na ……… kolejno ponumerowanych stronach składamy całość oferty.</w:t>
      </w:r>
    </w:p>
    <w:p w:rsidR="007635BD" w:rsidRPr="00B34209" w:rsidRDefault="007635BD" w:rsidP="007635BD">
      <w:pPr>
        <w:spacing w:line="240" w:lineRule="auto"/>
        <w:jc w:val="both"/>
        <w:rPr>
          <w:rFonts w:ascii="Verdana" w:hAnsi="Verdana" w:cs="Tahoma"/>
          <w:sz w:val="20"/>
          <w:szCs w:val="20"/>
        </w:rPr>
      </w:pPr>
    </w:p>
    <w:p w:rsidR="007635BD" w:rsidRPr="00B34209" w:rsidRDefault="007635BD" w:rsidP="007635BD">
      <w:pPr>
        <w:spacing w:line="240" w:lineRule="auto"/>
        <w:jc w:val="both"/>
        <w:rPr>
          <w:rFonts w:ascii="Verdana" w:hAnsi="Verdana" w:cs="Tahoma"/>
          <w:sz w:val="20"/>
          <w:szCs w:val="20"/>
        </w:rPr>
      </w:pPr>
      <w:r w:rsidRPr="00B34209">
        <w:rPr>
          <w:rFonts w:ascii="Verdana" w:hAnsi="Verdana" w:cs="Tahoma"/>
          <w:sz w:val="20"/>
          <w:szCs w:val="20"/>
        </w:rPr>
        <w:t>…………………., dn. ……………</w:t>
      </w:r>
      <w:r w:rsidR="00447D22" w:rsidRPr="00B34209">
        <w:rPr>
          <w:rFonts w:ascii="Verdana" w:hAnsi="Verdana" w:cs="Tahoma"/>
          <w:sz w:val="20"/>
          <w:szCs w:val="20"/>
        </w:rPr>
        <w:t>…………..</w:t>
      </w:r>
      <w:r w:rsidRPr="00B34209">
        <w:rPr>
          <w:rFonts w:ascii="Verdana" w:hAnsi="Verdana" w:cs="Tahoma"/>
          <w:sz w:val="20"/>
          <w:szCs w:val="20"/>
        </w:rPr>
        <w:t>…..</w:t>
      </w:r>
    </w:p>
    <w:p w:rsidR="007635BD" w:rsidRPr="00B34209" w:rsidRDefault="007635BD" w:rsidP="00447D22">
      <w:pPr>
        <w:spacing w:after="0" w:line="240" w:lineRule="auto"/>
        <w:jc w:val="both"/>
        <w:rPr>
          <w:rFonts w:ascii="Verdana" w:hAnsi="Verdana" w:cs="Tahoma"/>
          <w:sz w:val="20"/>
          <w:szCs w:val="20"/>
        </w:rPr>
      </w:pP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r>
      <w:r w:rsidRPr="00B34209">
        <w:rPr>
          <w:rFonts w:ascii="Verdana" w:hAnsi="Verdana" w:cs="Tahoma"/>
          <w:sz w:val="20"/>
          <w:szCs w:val="20"/>
        </w:rPr>
        <w:tab/>
        <w:t xml:space="preserve">    </w:t>
      </w:r>
      <w:r w:rsidRPr="00B34209">
        <w:rPr>
          <w:rFonts w:ascii="Verdana" w:hAnsi="Verdana" w:cs="Tahoma"/>
          <w:sz w:val="20"/>
          <w:szCs w:val="20"/>
        </w:rPr>
        <w:tab/>
      </w:r>
      <w:r w:rsidRPr="00B34209">
        <w:rPr>
          <w:rFonts w:ascii="Verdana" w:hAnsi="Verdana" w:cs="Tahoma"/>
          <w:sz w:val="20"/>
          <w:szCs w:val="20"/>
        </w:rPr>
        <w:tab/>
      </w:r>
      <w:r w:rsidR="00447D22" w:rsidRPr="00B34209">
        <w:rPr>
          <w:rFonts w:ascii="Verdana" w:hAnsi="Verdana" w:cs="Tahoma"/>
          <w:sz w:val="20"/>
          <w:szCs w:val="20"/>
        </w:rPr>
        <w:t xml:space="preserve">    </w:t>
      </w:r>
      <w:r w:rsidRPr="00B34209">
        <w:rPr>
          <w:rFonts w:ascii="Verdana" w:hAnsi="Verdana" w:cs="Tahoma"/>
          <w:sz w:val="20"/>
          <w:szCs w:val="20"/>
        </w:rPr>
        <w:t>………………….……………….…………………….</w:t>
      </w:r>
    </w:p>
    <w:p w:rsidR="007635BD" w:rsidRPr="00B34209" w:rsidRDefault="007635BD" w:rsidP="00447D22">
      <w:pPr>
        <w:spacing w:after="0" w:line="240" w:lineRule="auto"/>
        <w:ind w:left="4963"/>
        <w:jc w:val="center"/>
        <w:rPr>
          <w:rFonts w:ascii="Verdana" w:hAnsi="Verdana" w:cs="Tahoma"/>
          <w:sz w:val="20"/>
          <w:szCs w:val="20"/>
        </w:rPr>
      </w:pPr>
      <w:r w:rsidRPr="00B34209">
        <w:rPr>
          <w:rFonts w:ascii="Verdana" w:hAnsi="Verdana" w:cs="Tahoma"/>
          <w:sz w:val="20"/>
          <w:szCs w:val="20"/>
        </w:rPr>
        <w:t>podpisy osób wskazanych w dokumencie uprawniającym do występowania w obrocie prawnym lub posiadających</w:t>
      </w:r>
    </w:p>
    <w:p w:rsidR="007635BD" w:rsidRPr="00B34209" w:rsidRDefault="007635BD" w:rsidP="00447D22">
      <w:pPr>
        <w:spacing w:after="0" w:line="240" w:lineRule="auto"/>
        <w:ind w:left="4954" w:firstLine="9"/>
        <w:jc w:val="center"/>
        <w:rPr>
          <w:rFonts w:ascii="Verdana" w:hAnsi="Verdana" w:cs="Tahoma"/>
          <w:sz w:val="20"/>
          <w:szCs w:val="20"/>
        </w:rPr>
      </w:pPr>
      <w:r w:rsidRPr="00B34209">
        <w:rPr>
          <w:rFonts w:ascii="Verdana" w:hAnsi="Verdana" w:cs="Tahoma"/>
          <w:sz w:val="20"/>
          <w:szCs w:val="20"/>
        </w:rPr>
        <w:t>pełnomocnictwo</w:t>
      </w:r>
    </w:p>
    <w:p w:rsidR="007635BD" w:rsidRPr="00B34209" w:rsidRDefault="007635BD" w:rsidP="007635BD">
      <w:pPr>
        <w:rPr>
          <w:rFonts w:ascii="Verdana" w:hAnsi="Verdana"/>
          <w:b/>
          <w:bCs/>
          <w:sz w:val="20"/>
          <w:szCs w:val="20"/>
        </w:rPr>
      </w:pPr>
    </w:p>
    <w:p w:rsidR="007635BD" w:rsidRPr="00B34209" w:rsidRDefault="007635BD" w:rsidP="007635BD">
      <w:pPr>
        <w:rPr>
          <w:rFonts w:ascii="Verdana" w:hAnsi="Verdana"/>
          <w:b/>
          <w:bCs/>
          <w:sz w:val="20"/>
          <w:szCs w:val="20"/>
        </w:rPr>
      </w:pPr>
    </w:p>
    <w:p w:rsidR="0030173D" w:rsidRPr="00B34209" w:rsidRDefault="0030173D" w:rsidP="006F3A18">
      <w:pPr>
        <w:spacing w:after="0" w:line="240" w:lineRule="auto"/>
        <w:jc w:val="right"/>
        <w:rPr>
          <w:rFonts w:ascii="Verdana" w:hAnsi="Verdana" w:cs="Tahoma"/>
          <w:b/>
          <w:sz w:val="20"/>
          <w:szCs w:val="20"/>
        </w:rPr>
      </w:pPr>
    </w:p>
    <w:p w:rsidR="0030173D" w:rsidRPr="00B34209" w:rsidRDefault="0030173D" w:rsidP="006F3A18">
      <w:pPr>
        <w:spacing w:after="0" w:line="240" w:lineRule="auto"/>
        <w:jc w:val="right"/>
        <w:rPr>
          <w:rFonts w:ascii="Verdana" w:hAnsi="Verdana" w:cs="Tahoma"/>
          <w:b/>
          <w:sz w:val="20"/>
          <w:szCs w:val="20"/>
        </w:rPr>
      </w:pPr>
    </w:p>
    <w:p w:rsidR="0030173D" w:rsidRPr="00B34209" w:rsidRDefault="0030173D" w:rsidP="006F3A18">
      <w:pPr>
        <w:spacing w:after="0" w:line="240" w:lineRule="auto"/>
        <w:jc w:val="right"/>
        <w:rPr>
          <w:rFonts w:ascii="Verdana" w:hAnsi="Verdana" w:cs="Tahoma"/>
          <w:b/>
          <w:sz w:val="20"/>
          <w:szCs w:val="20"/>
        </w:rPr>
      </w:pPr>
    </w:p>
    <w:p w:rsidR="0030173D" w:rsidRPr="00B34209" w:rsidRDefault="0030173D" w:rsidP="006F3A18">
      <w:pPr>
        <w:spacing w:after="0" w:line="240" w:lineRule="auto"/>
        <w:jc w:val="right"/>
        <w:rPr>
          <w:rFonts w:ascii="Verdana" w:hAnsi="Verdana" w:cs="Tahoma"/>
          <w:b/>
          <w:sz w:val="20"/>
          <w:szCs w:val="20"/>
        </w:rPr>
      </w:pPr>
    </w:p>
    <w:p w:rsidR="0030173D" w:rsidRPr="00B34209" w:rsidRDefault="0030173D" w:rsidP="006F3A18">
      <w:pPr>
        <w:spacing w:after="0" w:line="240" w:lineRule="auto"/>
        <w:jc w:val="right"/>
        <w:rPr>
          <w:rFonts w:ascii="Verdana" w:hAnsi="Verdana" w:cs="Tahoma"/>
          <w:b/>
          <w:sz w:val="20"/>
          <w:szCs w:val="20"/>
        </w:rPr>
      </w:pPr>
    </w:p>
    <w:p w:rsidR="0030173D" w:rsidRPr="00B34209" w:rsidRDefault="0030173D" w:rsidP="006F3A18">
      <w:pPr>
        <w:spacing w:after="0" w:line="240" w:lineRule="auto"/>
        <w:jc w:val="right"/>
        <w:rPr>
          <w:rFonts w:ascii="Verdana" w:hAnsi="Verdana" w:cs="Tahoma"/>
          <w:b/>
          <w:sz w:val="20"/>
          <w:szCs w:val="20"/>
        </w:rPr>
      </w:pPr>
    </w:p>
    <w:p w:rsidR="00E902BA" w:rsidRPr="00B34209" w:rsidRDefault="00E902BA" w:rsidP="00DD0C08">
      <w:pPr>
        <w:autoSpaceDE w:val="0"/>
        <w:spacing w:after="0" w:line="240" w:lineRule="auto"/>
        <w:jc w:val="right"/>
        <w:rPr>
          <w:rFonts w:ascii="Verdana" w:hAnsi="Verdana" w:cs="Tahoma"/>
          <w:b/>
          <w:color w:val="000000"/>
          <w:sz w:val="20"/>
          <w:szCs w:val="20"/>
        </w:rPr>
      </w:pPr>
      <w:r w:rsidRPr="00B34209">
        <w:rPr>
          <w:rFonts w:ascii="Verdana" w:hAnsi="Verdana" w:cs="Tahoma"/>
          <w:b/>
          <w:color w:val="000000"/>
          <w:sz w:val="20"/>
          <w:szCs w:val="20"/>
        </w:rPr>
        <w:lastRenderedPageBreak/>
        <w:t xml:space="preserve">Załącznik  nr </w:t>
      </w:r>
      <w:r w:rsidR="00811981">
        <w:rPr>
          <w:rFonts w:ascii="Verdana" w:hAnsi="Verdana" w:cs="Tahoma"/>
          <w:b/>
          <w:color w:val="000000"/>
          <w:sz w:val="20"/>
          <w:szCs w:val="20"/>
        </w:rPr>
        <w:t>2</w:t>
      </w:r>
    </w:p>
    <w:p w:rsidR="00E902BA" w:rsidRPr="00B34209" w:rsidRDefault="00E902BA" w:rsidP="00DD0C08">
      <w:pPr>
        <w:autoSpaceDE w:val="0"/>
        <w:spacing w:after="0" w:line="240" w:lineRule="auto"/>
        <w:jc w:val="right"/>
        <w:rPr>
          <w:rFonts w:ascii="Verdana" w:hAnsi="Verdana" w:cs="Tahoma"/>
          <w:color w:val="000000"/>
          <w:sz w:val="20"/>
          <w:szCs w:val="20"/>
        </w:rPr>
      </w:pPr>
      <w:r w:rsidRPr="00B34209">
        <w:rPr>
          <w:rFonts w:ascii="Verdana" w:hAnsi="Verdana" w:cs="Tahoma"/>
          <w:b/>
          <w:color w:val="000000"/>
          <w:sz w:val="20"/>
          <w:szCs w:val="20"/>
        </w:rPr>
        <w:t>do zapytania ofertowego</w:t>
      </w:r>
    </w:p>
    <w:p w:rsidR="00CE45C7" w:rsidRPr="00B34209" w:rsidRDefault="00CE45C7" w:rsidP="00CE45C7">
      <w:pPr>
        <w:spacing w:after="0" w:line="240" w:lineRule="auto"/>
        <w:rPr>
          <w:rFonts w:ascii="Verdana" w:hAnsi="Verdana"/>
          <w:sz w:val="20"/>
          <w:szCs w:val="20"/>
        </w:rPr>
      </w:pPr>
      <w:r w:rsidRPr="00B34209">
        <w:rPr>
          <w:rFonts w:ascii="Verdana" w:hAnsi="Verdana"/>
          <w:sz w:val="20"/>
          <w:szCs w:val="20"/>
        </w:rPr>
        <w:t xml:space="preserve">        …………….……….…………………</w:t>
      </w:r>
    </w:p>
    <w:p w:rsidR="00CE45C7" w:rsidRPr="00B34209" w:rsidRDefault="00CE45C7" w:rsidP="00CE45C7">
      <w:pPr>
        <w:spacing w:after="0" w:line="240" w:lineRule="auto"/>
        <w:rPr>
          <w:rFonts w:ascii="Verdana" w:hAnsi="Verdana"/>
          <w:sz w:val="20"/>
          <w:szCs w:val="20"/>
        </w:rPr>
      </w:pPr>
      <w:r w:rsidRPr="00B34209">
        <w:rPr>
          <w:rFonts w:ascii="Verdana" w:hAnsi="Verdana"/>
          <w:sz w:val="20"/>
          <w:szCs w:val="20"/>
        </w:rPr>
        <w:t xml:space="preserve">            (pieczęć Wykonawcy)</w:t>
      </w:r>
    </w:p>
    <w:p w:rsidR="00CE45C7" w:rsidRPr="00B34209" w:rsidRDefault="00CE45C7" w:rsidP="00CE45C7">
      <w:pPr>
        <w:spacing w:after="0" w:line="240" w:lineRule="auto"/>
        <w:jc w:val="center"/>
        <w:rPr>
          <w:rFonts w:ascii="Verdana" w:hAnsi="Verdana"/>
          <w:b/>
          <w:sz w:val="20"/>
          <w:szCs w:val="20"/>
        </w:rPr>
      </w:pPr>
    </w:p>
    <w:p w:rsidR="00CE45C7" w:rsidRPr="00B34209" w:rsidRDefault="00CE45C7" w:rsidP="00CE45C7">
      <w:pPr>
        <w:spacing w:after="0" w:line="240" w:lineRule="auto"/>
        <w:jc w:val="center"/>
        <w:rPr>
          <w:rFonts w:ascii="Verdana" w:hAnsi="Verdana"/>
          <w:b/>
          <w:sz w:val="20"/>
          <w:szCs w:val="20"/>
        </w:rPr>
      </w:pPr>
    </w:p>
    <w:p w:rsidR="00CE45C7" w:rsidRPr="00B34209" w:rsidRDefault="00CE45C7" w:rsidP="00CE45C7">
      <w:pPr>
        <w:spacing w:after="0" w:line="240" w:lineRule="auto"/>
        <w:jc w:val="center"/>
        <w:rPr>
          <w:rFonts w:ascii="Verdana" w:hAnsi="Verdana"/>
          <w:b/>
          <w:sz w:val="20"/>
          <w:szCs w:val="20"/>
        </w:rPr>
      </w:pPr>
      <w:r w:rsidRPr="00B34209">
        <w:rPr>
          <w:rFonts w:ascii="Verdana" w:hAnsi="Verdana"/>
          <w:b/>
          <w:sz w:val="20"/>
          <w:szCs w:val="20"/>
        </w:rPr>
        <w:t>Informacja o zakresie usług powierzonych podwykonawcom</w:t>
      </w:r>
    </w:p>
    <w:p w:rsidR="00CE45C7" w:rsidRPr="00B34209" w:rsidRDefault="00CE45C7" w:rsidP="00CE45C7">
      <w:pPr>
        <w:spacing w:after="0" w:line="240" w:lineRule="auto"/>
        <w:jc w:val="center"/>
        <w:rPr>
          <w:rFonts w:ascii="Verdana" w:hAnsi="Verdan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826"/>
      </w:tblGrid>
      <w:tr w:rsidR="00CE45C7" w:rsidRPr="00B34209" w:rsidTr="007635BD">
        <w:tc>
          <w:tcPr>
            <w:tcW w:w="1384" w:type="dxa"/>
          </w:tcPr>
          <w:p w:rsidR="00CE45C7" w:rsidRPr="00B34209" w:rsidRDefault="00CE45C7" w:rsidP="00CE45C7">
            <w:pPr>
              <w:spacing w:line="240" w:lineRule="auto"/>
              <w:jc w:val="center"/>
              <w:rPr>
                <w:rFonts w:ascii="Verdana" w:hAnsi="Verdana"/>
                <w:sz w:val="20"/>
                <w:szCs w:val="20"/>
              </w:rPr>
            </w:pPr>
            <w:r w:rsidRPr="00B34209">
              <w:rPr>
                <w:rFonts w:ascii="Verdana" w:hAnsi="Verdana"/>
                <w:sz w:val="20"/>
                <w:szCs w:val="20"/>
              </w:rPr>
              <w:t>Lp.</w:t>
            </w:r>
          </w:p>
        </w:tc>
        <w:tc>
          <w:tcPr>
            <w:tcW w:w="7826" w:type="dxa"/>
          </w:tcPr>
          <w:p w:rsidR="00CE45C7" w:rsidRPr="00B34209" w:rsidRDefault="00CE45C7" w:rsidP="00CE45C7">
            <w:pPr>
              <w:spacing w:line="240" w:lineRule="auto"/>
              <w:jc w:val="center"/>
              <w:rPr>
                <w:rFonts w:ascii="Verdana" w:hAnsi="Verdana"/>
                <w:sz w:val="20"/>
                <w:szCs w:val="20"/>
              </w:rPr>
            </w:pPr>
            <w:r w:rsidRPr="00B34209">
              <w:rPr>
                <w:rFonts w:ascii="Verdana" w:hAnsi="Verdana"/>
                <w:sz w:val="20"/>
                <w:szCs w:val="20"/>
              </w:rPr>
              <w:t>Powierzona część zamówienia</w:t>
            </w:r>
          </w:p>
        </w:tc>
      </w:tr>
      <w:tr w:rsidR="00CE45C7" w:rsidRPr="00B34209" w:rsidTr="007635BD">
        <w:tc>
          <w:tcPr>
            <w:tcW w:w="1384" w:type="dxa"/>
          </w:tcPr>
          <w:p w:rsidR="00CE45C7" w:rsidRPr="00B34209" w:rsidRDefault="00CE45C7" w:rsidP="00CE45C7">
            <w:pPr>
              <w:spacing w:line="240" w:lineRule="auto"/>
              <w:jc w:val="center"/>
              <w:rPr>
                <w:rFonts w:ascii="Verdana" w:hAnsi="Verdana"/>
                <w:b/>
                <w:sz w:val="20"/>
                <w:szCs w:val="20"/>
              </w:rPr>
            </w:pPr>
          </w:p>
          <w:p w:rsidR="00CE45C7" w:rsidRPr="00B34209" w:rsidRDefault="00CE45C7" w:rsidP="00CE45C7">
            <w:pPr>
              <w:spacing w:line="240" w:lineRule="auto"/>
              <w:jc w:val="center"/>
              <w:rPr>
                <w:rFonts w:ascii="Verdana" w:hAnsi="Verdana"/>
                <w:b/>
                <w:sz w:val="20"/>
                <w:szCs w:val="20"/>
              </w:rPr>
            </w:pPr>
          </w:p>
        </w:tc>
        <w:tc>
          <w:tcPr>
            <w:tcW w:w="7826" w:type="dxa"/>
          </w:tcPr>
          <w:p w:rsidR="00CE45C7" w:rsidRPr="00B34209" w:rsidRDefault="00CE45C7" w:rsidP="00CE45C7">
            <w:pPr>
              <w:spacing w:line="240" w:lineRule="auto"/>
              <w:jc w:val="center"/>
              <w:rPr>
                <w:rFonts w:ascii="Verdana" w:hAnsi="Verdana"/>
                <w:b/>
                <w:sz w:val="20"/>
                <w:szCs w:val="20"/>
              </w:rPr>
            </w:pPr>
          </w:p>
        </w:tc>
      </w:tr>
      <w:tr w:rsidR="00CE45C7" w:rsidRPr="00B34209" w:rsidTr="007635BD">
        <w:tc>
          <w:tcPr>
            <w:tcW w:w="1384" w:type="dxa"/>
          </w:tcPr>
          <w:p w:rsidR="00CE45C7" w:rsidRPr="00B34209" w:rsidRDefault="00CE45C7" w:rsidP="00CE45C7">
            <w:pPr>
              <w:spacing w:line="240" w:lineRule="auto"/>
              <w:jc w:val="center"/>
              <w:rPr>
                <w:rFonts w:ascii="Verdana" w:hAnsi="Verdana"/>
                <w:b/>
                <w:sz w:val="20"/>
                <w:szCs w:val="20"/>
              </w:rPr>
            </w:pPr>
          </w:p>
        </w:tc>
        <w:tc>
          <w:tcPr>
            <w:tcW w:w="7826" w:type="dxa"/>
          </w:tcPr>
          <w:p w:rsidR="00CE45C7" w:rsidRPr="00B34209" w:rsidRDefault="00CE45C7" w:rsidP="00CE45C7">
            <w:pPr>
              <w:spacing w:line="240" w:lineRule="auto"/>
              <w:jc w:val="center"/>
              <w:rPr>
                <w:rFonts w:ascii="Verdana" w:hAnsi="Verdana"/>
                <w:b/>
                <w:sz w:val="20"/>
                <w:szCs w:val="20"/>
              </w:rPr>
            </w:pPr>
          </w:p>
          <w:p w:rsidR="00CE45C7" w:rsidRPr="00B34209" w:rsidRDefault="00CE45C7" w:rsidP="00CE45C7">
            <w:pPr>
              <w:spacing w:line="240" w:lineRule="auto"/>
              <w:jc w:val="center"/>
              <w:rPr>
                <w:rFonts w:ascii="Verdana" w:hAnsi="Verdana"/>
                <w:b/>
                <w:sz w:val="20"/>
                <w:szCs w:val="20"/>
              </w:rPr>
            </w:pPr>
          </w:p>
        </w:tc>
      </w:tr>
      <w:tr w:rsidR="00CE45C7" w:rsidRPr="00B34209" w:rsidTr="007635BD">
        <w:tc>
          <w:tcPr>
            <w:tcW w:w="1384" w:type="dxa"/>
          </w:tcPr>
          <w:p w:rsidR="00CE45C7" w:rsidRPr="00B34209" w:rsidRDefault="00CE45C7" w:rsidP="00CE45C7">
            <w:pPr>
              <w:spacing w:line="240" w:lineRule="auto"/>
              <w:jc w:val="center"/>
              <w:rPr>
                <w:rFonts w:ascii="Verdana" w:hAnsi="Verdana"/>
                <w:b/>
                <w:sz w:val="20"/>
                <w:szCs w:val="20"/>
              </w:rPr>
            </w:pPr>
          </w:p>
        </w:tc>
        <w:tc>
          <w:tcPr>
            <w:tcW w:w="7826" w:type="dxa"/>
          </w:tcPr>
          <w:p w:rsidR="00CE45C7" w:rsidRPr="00B34209" w:rsidRDefault="00CE45C7" w:rsidP="00CE45C7">
            <w:pPr>
              <w:spacing w:line="240" w:lineRule="auto"/>
              <w:jc w:val="center"/>
              <w:rPr>
                <w:rFonts w:ascii="Verdana" w:hAnsi="Verdana"/>
                <w:b/>
                <w:sz w:val="20"/>
                <w:szCs w:val="20"/>
              </w:rPr>
            </w:pPr>
          </w:p>
          <w:p w:rsidR="00CE45C7" w:rsidRPr="00B34209" w:rsidRDefault="00CE45C7" w:rsidP="00CE45C7">
            <w:pPr>
              <w:spacing w:line="240" w:lineRule="auto"/>
              <w:jc w:val="center"/>
              <w:rPr>
                <w:rFonts w:ascii="Verdana" w:hAnsi="Verdana"/>
                <w:b/>
                <w:sz w:val="20"/>
                <w:szCs w:val="20"/>
              </w:rPr>
            </w:pPr>
          </w:p>
        </w:tc>
      </w:tr>
      <w:tr w:rsidR="00CE45C7" w:rsidRPr="00B34209" w:rsidTr="007635BD">
        <w:tc>
          <w:tcPr>
            <w:tcW w:w="1384" w:type="dxa"/>
          </w:tcPr>
          <w:p w:rsidR="00CE45C7" w:rsidRPr="00B34209" w:rsidRDefault="00CE45C7" w:rsidP="00CE45C7">
            <w:pPr>
              <w:spacing w:line="240" w:lineRule="auto"/>
              <w:jc w:val="center"/>
              <w:rPr>
                <w:rFonts w:ascii="Verdana" w:hAnsi="Verdana"/>
                <w:b/>
                <w:sz w:val="20"/>
                <w:szCs w:val="20"/>
              </w:rPr>
            </w:pPr>
          </w:p>
        </w:tc>
        <w:tc>
          <w:tcPr>
            <w:tcW w:w="7826" w:type="dxa"/>
          </w:tcPr>
          <w:p w:rsidR="00CE45C7" w:rsidRPr="00B34209" w:rsidRDefault="00CE45C7" w:rsidP="00CE45C7">
            <w:pPr>
              <w:spacing w:line="240" w:lineRule="auto"/>
              <w:jc w:val="center"/>
              <w:rPr>
                <w:rFonts w:ascii="Verdana" w:hAnsi="Verdana"/>
                <w:b/>
                <w:sz w:val="20"/>
                <w:szCs w:val="20"/>
              </w:rPr>
            </w:pPr>
          </w:p>
          <w:p w:rsidR="00CE45C7" w:rsidRPr="00B34209" w:rsidRDefault="00CE45C7" w:rsidP="00CE45C7">
            <w:pPr>
              <w:spacing w:line="240" w:lineRule="auto"/>
              <w:jc w:val="center"/>
              <w:rPr>
                <w:rFonts w:ascii="Verdana" w:hAnsi="Verdana"/>
                <w:b/>
                <w:sz w:val="20"/>
                <w:szCs w:val="20"/>
              </w:rPr>
            </w:pPr>
          </w:p>
        </w:tc>
      </w:tr>
    </w:tbl>
    <w:p w:rsidR="00CE45C7" w:rsidRPr="00B34209" w:rsidRDefault="00CE45C7" w:rsidP="00CE45C7">
      <w:pPr>
        <w:jc w:val="right"/>
        <w:rPr>
          <w:rFonts w:ascii="Verdana" w:hAnsi="Verdana"/>
          <w:b/>
          <w:sz w:val="20"/>
          <w:szCs w:val="20"/>
        </w:rPr>
      </w:pPr>
    </w:p>
    <w:p w:rsidR="00CE45C7" w:rsidRPr="00B34209" w:rsidRDefault="00CE45C7" w:rsidP="00CE45C7">
      <w:pPr>
        <w:autoSpaceDE w:val="0"/>
        <w:autoSpaceDN w:val="0"/>
        <w:adjustRightInd w:val="0"/>
        <w:spacing w:after="0" w:line="240" w:lineRule="auto"/>
        <w:rPr>
          <w:rFonts w:ascii="Verdana" w:hAnsi="Verdana" w:cs="ArialNarrow"/>
          <w:sz w:val="20"/>
          <w:szCs w:val="20"/>
        </w:rPr>
      </w:pPr>
      <w:r w:rsidRPr="00B34209">
        <w:rPr>
          <w:rFonts w:ascii="Verdana" w:hAnsi="Verdana" w:cs="ArialNarrow"/>
          <w:sz w:val="20"/>
          <w:szCs w:val="20"/>
        </w:rPr>
        <w:t xml:space="preserve">                                                                              ................................................</w:t>
      </w:r>
    </w:p>
    <w:p w:rsidR="00CE45C7" w:rsidRPr="00B34209" w:rsidRDefault="00CE45C7" w:rsidP="00CE45C7">
      <w:pPr>
        <w:pStyle w:val="Nagwek4"/>
        <w:spacing w:after="0" w:line="240" w:lineRule="auto"/>
        <w:ind w:left="0"/>
        <w:rPr>
          <w:rFonts w:ascii="Verdana" w:hAnsi="Verdana"/>
          <w:b w:val="0"/>
          <w:sz w:val="20"/>
          <w:szCs w:val="20"/>
        </w:rPr>
      </w:pPr>
      <w:r w:rsidRPr="00B34209">
        <w:rPr>
          <w:rFonts w:ascii="Verdana" w:hAnsi="Verdana"/>
          <w:sz w:val="20"/>
          <w:szCs w:val="20"/>
        </w:rPr>
        <w:tab/>
      </w:r>
      <w:r w:rsidRPr="00B34209">
        <w:rPr>
          <w:rFonts w:ascii="Verdana" w:hAnsi="Verdana"/>
          <w:sz w:val="20"/>
          <w:szCs w:val="20"/>
        </w:rPr>
        <w:tab/>
      </w:r>
      <w:r w:rsidRPr="00B34209">
        <w:rPr>
          <w:rFonts w:ascii="Verdana" w:hAnsi="Verdana"/>
          <w:sz w:val="20"/>
          <w:szCs w:val="20"/>
        </w:rPr>
        <w:tab/>
      </w:r>
      <w:r w:rsidRPr="00B34209">
        <w:rPr>
          <w:rFonts w:ascii="Verdana" w:hAnsi="Verdana"/>
          <w:sz w:val="20"/>
          <w:szCs w:val="20"/>
        </w:rPr>
        <w:tab/>
      </w:r>
      <w:r w:rsidRPr="00B34209">
        <w:rPr>
          <w:rFonts w:ascii="Verdana" w:hAnsi="Verdana"/>
          <w:sz w:val="20"/>
          <w:szCs w:val="20"/>
        </w:rPr>
        <w:tab/>
      </w:r>
      <w:r w:rsidRPr="00B34209">
        <w:rPr>
          <w:rFonts w:ascii="Verdana" w:hAnsi="Verdana"/>
          <w:sz w:val="20"/>
          <w:szCs w:val="20"/>
        </w:rPr>
        <w:tab/>
        <w:t xml:space="preserve">            </w:t>
      </w:r>
      <w:r w:rsidRPr="00B34209">
        <w:rPr>
          <w:rFonts w:ascii="Verdana" w:hAnsi="Verdana"/>
          <w:b w:val="0"/>
          <w:sz w:val="20"/>
          <w:szCs w:val="20"/>
        </w:rPr>
        <w:t xml:space="preserve">(data i podpis upełnomocnionego </w:t>
      </w:r>
    </w:p>
    <w:p w:rsidR="00CE45C7" w:rsidRPr="00B34209" w:rsidRDefault="00CE45C7" w:rsidP="00CE45C7">
      <w:pPr>
        <w:pStyle w:val="Nagwek4"/>
        <w:spacing w:after="0" w:line="240" w:lineRule="auto"/>
        <w:ind w:left="0"/>
        <w:rPr>
          <w:rFonts w:ascii="Verdana" w:hAnsi="Verdana"/>
          <w:b w:val="0"/>
          <w:sz w:val="20"/>
          <w:szCs w:val="20"/>
        </w:rPr>
      </w:pPr>
      <w:r w:rsidRPr="00B34209">
        <w:rPr>
          <w:rFonts w:ascii="Verdana" w:hAnsi="Verdana"/>
          <w:b w:val="0"/>
          <w:sz w:val="20"/>
          <w:szCs w:val="20"/>
        </w:rPr>
        <w:tab/>
      </w:r>
      <w:r w:rsidRPr="00B34209">
        <w:rPr>
          <w:rFonts w:ascii="Verdana" w:hAnsi="Verdana"/>
          <w:b w:val="0"/>
          <w:sz w:val="20"/>
          <w:szCs w:val="20"/>
        </w:rPr>
        <w:tab/>
      </w:r>
      <w:r w:rsidRPr="00B34209">
        <w:rPr>
          <w:rFonts w:ascii="Verdana" w:hAnsi="Verdana"/>
          <w:b w:val="0"/>
          <w:sz w:val="20"/>
          <w:szCs w:val="20"/>
        </w:rPr>
        <w:tab/>
      </w:r>
      <w:r w:rsidRPr="00B34209">
        <w:rPr>
          <w:rFonts w:ascii="Verdana" w:hAnsi="Verdana"/>
          <w:b w:val="0"/>
          <w:sz w:val="20"/>
          <w:szCs w:val="20"/>
        </w:rPr>
        <w:tab/>
      </w:r>
      <w:r w:rsidRPr="00B34209">
        <w:rPr>
          <w:rFonts w:ascii="Verdana" w:hAnsi="Verdana"/>
          <w:b w:val="0"/>
          <w:sz w:val="20"/>
          <w:szCs w:val="20"/>
        </w:rPr>
        <w:tab/>
      </w:r>
      <w:r w:rsidRPr="00B34209">
        <w:rPr>
          <w:rFonts w:ascii="Verdana" w:hAnsi="Verdana"/>
          <w:b w:val="0"/>
          <w:sz w:val="20"/>
          <w:szCs w:val="20"/>
        </w:rPr>
        <w:tab/>
        <w:t xml:space="preserve">                przedstawiciela Wykonawcy)</w:t>
      </w:r>
    </w:p>
    <w:p w:rsidR="00F95534" w:rsidRPr="00B34209" w:rsidRDefault="00F95534" w:rsidP="00F95534">
      <w:pPr>
        <w:spacing w:after="0" w:line="240" w:lineRule="auto"/>
        <w:rPr>
          <w:rFonts w:ascii="Verdana" w:hAnsi="Verdana" w:cs="Times New Roman"/>
          <w:color w:val="0070C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widowControl w:val="0"/>
        <w:tabs>
          <w:tab w:val="left" w:pos="709"/>
        </w:tabs>
        <w:autoSpaceDE w:val="0"/>
        <w:autoSpaceDN w:val="0"/>
        <w:adjustRightInd w:val="0"/>
        <w:spacing w:after="0" w:line="240" w:lineRule="auto"/>
        <w:jc w:val="center"/>
        <w:rPr>
          <w:rFonts w:ascii="Verdana" w:hAnsi="Verdana" w:cs="Times New Roman"/>
          <w:b/>
          <w:color w:val="000000"/>
          <w:spacing w:val="2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Pr="00B34209" w:rsidRDefault="00F95534" w:rsidP="00F95534">
      <w:pPr>
        <w:autoSpaceDE w:val="0"/>
        <w:spacing w:after="0" w:line="240" w:lineRule="auto"/>
        <w:jc w:val="right"/>
        <w:rPr>
          <w:rFonts w:ascii="Verdana" w:hAnsi="Verdana" w:cs="Tahoma"/>
          <w:b/>
          <w:color w:val="000000"/>
          <w:sz w:val="20"/>
          <w:szCs w:val="20"/>
        </w:rPr>
      </w:pPr>
    </w:p>
    <w:p w:rsidR="00F95534" w:rsidRDefault="00F95534" w:rsidP="00F95534">
      <w:pPr>
        <w:autoSpaceDE w:val="0"/>
        <w:spacing w:after="0" w:line="240" w:lineRule="auto"/>
        <w:jc w:val="right"/>
        <w:rPr>
          <w:rFonts w:ascii="Verdana" w:hAnsi="Verdana" w:cs="Tahoma"/>
          <w:b/>
          <w:color w:val="000000"/>
          <w:sz w:val="20"/>
          <w:szCs w:val="20"/>
        </w:rPr>
      </w:pPr>
    </w:p>
    <w:p w:rsidR="00006668" w:rsidRPr="00B34209" w:rsidRDefault="00006668" w:rsidP="00F95534">
      <w:pPr>
        <w:autoSpaceDE w:val="0"/>
        <w:spacing w:after="0" w:line="240" w:lineRule="auto"/>
        <w:jc w:val="right"/>
        <w:rPr>
          <w:rFonts w:ascii="Verdana" w:hAnsi="Verdana" w:cs="Tahoma"/>
          <w:b/>
          <w:color w:val="000000"/>
          <w:sz w:val="20"/>
          <w:szCs w:val="20"/>
        </w:rPr>
      </w:pPr>
    </w:p>
    <w:p w:rsidR="00736439" w:rsidRPr="00736439" w:rsidRDefault="00736439" w:rsidP="00736439">
      <w:pPr>
        <w:autoSpaceDE w:val="0"/>
        <w:autoSpaceDN w:val="0"/>
        <w:adjustRightInd w:val="0"/>
        <w:spacing w:after="0" w:line="240" w:lineRule="auto"/>
        <w:jc w:val="right"/>
        <w:rPr>
          <w:rFonts w:ascii="Verdana" w:hAnsi="Verdana"/>
          <w:b/>
          <w:bCs/>
          <w:color w:val="000000"/>
          <w:sz w:val="20"/>
          <w:szCs w:val="20"/>
        </w:rPr>
      </w:pPr>
      <w:r w:rsidRPr="00736439">
        <w:rPr>
          <w:rFonts w:ascii="Verdana" w:hAnsi="Verdana"/>
          <w:b/>
          <w:bCs/>
          <w:color w:val="000000"/>
          <w:sz w:val="20"/>
          <w:szCs w:val="20"/>
        </w:rPr>
        <w:lastRenderedPageBreak/>
        <w:t xml:space="preserve">Załącznik  Nr </w:t>
      </w:r>
      <w:r>
        <w:rPr>
          <w:rFonts w:ascii="Verdana" w:hAnsi="Verdana"/>
          <w:b/>
          <w:bCs/>
          <w:color w:val="000000"/>
          <w:sz w:val="20"/>
          <w:szCs w:val="20"/>
        </w:rPr>
        <w:t>3</w:t>
      </w:r>
      <w:r w:rsidRPr="00736439">
        <w:rPr>
          <w:rFonts w:ascii="Verdana" w:hAnsi="Verdana"/>
          <w:b/>
          <w:bCs/>
          <w:color w:val="000000"/>
          <w:sz w:val="20"/>
          <w:szCs w:val="20"/>
        </w:rPr>
        <w:t xml:space="preserve"> </w:t>
      </w:r>
    </w:p>
    <w:p w:rsidR="00736439" w:rsidRPr="00736439" w:rsidRDefault="00736439" w:rsidP="00736439">
      <w:pPr>
        <w:autoSpaceDE w:val="0"/>
        <w:autoSpaceDN w:val="0"/>
        <w:adjustRightInd w:val="0"/>
        <w:spacing w:after="0" w:line="240" w:lineRule="auto"/>
        <w:jc w:val="right"/>
        <w:rPr>
          <w:rFonts w:ascii="Verdana" w:hAnsi="Verdana"/>
          <w:b/>
          <w:bCs/>
          <w:color w:val="000000"/>
          <w:sz w:val="20"/>
          <w:szCs w:val="20"/>
        </w:rPr>
      </w:pPr>
      <w:r w:rsidRPr="00736439">
        <w:rPr>
          <w:rFonts w:ascii="Verdana" w:hAnsi="Verdana"/>
          <w:b/>
          <w:bCs/>
          <w:color w:val="000000"/>
          <w:sz w:val="20"/>
          <w:szCs w:val="20"/>
        </w:rPr>
        <w:t>do zapytania ofertowego</w:t>
      </w:r>
    </w:p>
    <w:p w:rsidR="00736439" w:rsidRPr="00736439" w:rsidRDefault="00736439" w:rsidP="00736439">
      <w:pPr>
        <w:autoSpaceDE w:val="0"/>
        <w:autoSpaceDN w:val="0"/>
        <w:adjustRightInd w:val="0"/>
        <w:spacing w:after="0" w:line="240" w:lineRule="auto"/>
        <w:jc w:val="center"/>
        <w:rPr>
          <w:rFonts w:ascii="Verdana" w:hAnsi="Verdana"/>
          <w:b/>
          <w:bCs/>
          <w:color w:val="000000"/>
          <w:sz w:val="20"/>
          <w:szCs w:val="20"/>
        </w:rPr>
      </w:pPr>
      <w:r w:rsidRPr="00736439">
        <w:rPr>
          <w:rFonts w:ascii="Verdana" w:hAnsi="Verdana"/>
          <w:b/>
          <w:bCs/>
          <w:color w:val="000000"/>
          <w:sz w:val="20"/>
          <w:szCs w:val="20"/>
        </w:rPr>
        <w:t>Umowa        /2019</w:t>
      </w:r>
    </w:p>
    <w:p w:rsidR="00736439" w:rsidRPr="00736439" w:rsidRDefault="00736439" w:rsidP="00736439">
      <w:pPr>
        <w:autoSpaceDE w:val="0"/>
        <w:autoSpaceDN w:val="0"/>
        <w:adjustRightInd w:val="0"/>
        <w:spacing w:after="0" w:line="240" w:lineRule="auto"/>
        <w:jc w:val="center"/>
        <w:rPr>
          <w:rFonts w:ascii="Verdana" w:hAnsi="Verdana"/>
          <w:b/>
          <w:bCs/>
          <w:color w:val="000000"/>
          <w:sz w:val="20"/>
          <w:szCs w:val="20"/>
        </w:rPr>
      </w:pP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 xml:space="preserve">Zawarta w dniu </w:t>
      </w:r>
      <w:r w:rsidRPr="00736439">
        <w:rPr>
          <w:rFonts w:ascii="Verdana" w:hAnsi="Verdana"/>
          <w:b/>
          <w:bCs/>
          <w:color w:val="000000"/>
          <w:sz w:val="20"/>
          <w:szCs w:val="20"/>
        </w:rPr>
        <w:t>…………</w:t>
      </w:r>
      <w:r w:rsidR="00006668">
        <w:rPr>
          <w:rFonts w:ascii="Verdana" w:hAnsi="Verdana"/>
          <w:b/>
          <w:bCs/>
          <w:color w:val="000000"/>
          <w:sz w:val="20"/>
          <w:szCs w:val="20"/>
        </w:rPr>
        <w:t>…………….</w:t>
      </w:r>
      <w:r w:rsidRPr="00736439">
        <w:rPr>
          <w:rFonts w:ascii="Verdana" w:hAnsi="Verdana"/>
          <w:b/>
          <w:bCs/>
          <w:color w:val="000000"/>
          <w:sz w:val="20"/>
          <w:szCs w:val="20"/>
        </w:rPr>
        <w:t xml:space="preserve">……. r.  </w:t>
      </w:r>
      <w:r w:rsidRPr="00736439">
        <w:rPr>
          <w:rFonts w:ascii="Verdana" w:hAnsi="Verdana"/>
          <w:color w:val="000000"/>
          <w:sz w:val="20"/>
          <w:szCs w:val="20"/>
        </w:rPr>
        <w:t>w Myszkowie pomi</w:t>
      </w:r>
      <w:r w:rsidRPr="00736439">
        <w:rPr>
          <w:rFonts w:ascii="Verdana" w:eastAsia="TimesNewRoman" w:hAnsi="Verdana"/>
          <w:color w:val="000000"/>
          <w:sz w:val="20"/>
          <w:szCs w:val="20"/>
        </w:rPr>
        <w:t>ę</w:t>
      </w:r>
      <w:r w:rsidRPr="00736439">
        <w:rPr>
          <w:rFonts w:ascii="Verdana" w:hAnsi="Verdana"/>
          <w:color w:val="000000"/>
          <w:sz w:val="20"/>
          <w:szCs w:val="20"/>
        </w:rPr>
        <w:t>dzy:</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b/>
          <w:bCs/>
          <w:color w:val="000000"/>
          <w:sz w:val="20"/>
          <w:szCs w:val="20"/>
        </w:rPr>
        <w:t xml:space="preserve">Samodzielnym Publicznym Zespołem Opieki Zdrowotnej, </w:t>
      </w:r>
      <w:r w:rsidRPr="00736439">
        <w:rPr>
          <w:rFonts w:ascii="Verdana" w:hAnsi="Verdana"/>
          <w:color w:val="000000"/>
          <w:sz w:val="20"/>
          <w:szCs w:val="20"/>
        </w:rPr>
        <w:t>z siedzib</w:t>
      </w:r>
      <w:r w:rsidRPr="00736439">
        <w:rPr>
          <w:rFonts w:ascii="Verdana" w:eastAsia="TimesNewRoman" w:hAnsi="Verdana"/>
          <w:color w:val="000000"/>
          <w:sz w:val="20"/>
          <w:szCs w:val="20"/>
        </w:rPr>
        <w:t xml:space="preserve">ą </w:t>
      </w:r>
      <w:r w:rsidRPr="00736439">
        <w:rPr>
          <w:rFonts w:ascii="Verdana" w:hAnsi="Verdana"/>
          <w:color w:val="000000"/>
          <w:sz w:val="20"/>
          <w:szCs w:val="20"/>
        </w:rPr>
        <w:t xml:space="preserve">w:  </w:t>
      </w:r>
    </w:p>
    <w:p w:rsidR="00736439" w:rsidRPr="00736439" w:rsidRDefault="00736439" w:rsidP="00736439">
      <w:pPr>
        <w:autoSpaceDE w:val="0"/>
        <w:autoSpaceDN w:val="0"/>
        <w:adjustRightInd w:val="0"/>
        <w:spacing w:after="0" w:line="240" w:lineRule="auto"/>
        <w:jc w:val="both"/>
        <w:rPr>
          <w:rFonts w:ascii="Verdana" w:eastAsia="TimesNewRoman" w:hAnsi="Verdana"/>
          <w:color w:val="000000"/>
          <w:sz w:val="20"/>
          <w:szCs w:val="20"/>
        </w:rPr>
      </w:pPr>
      <w:r w:rsidRPr="00736439">
        <w:rPr>
          <w:rFonts w:ascii="Verdana" w:hAnsi="Verdana"/>
          <w:color w:val="000000"/>
          <w:sz w:val="20"/>
          <w:szCs w:val="20"/>
        </w:rPr>
        <w:t>42-300 Myszków, ul. Aleja Wolno</w:t>
      </w:r>
      <w:r w:rsidRPr="00736439">
        <w:rPr>
          <w:rFonts w:ascii="Verdana" w:eastAsia="TimesNewRoman" w:hAnsi="Verdana"/>
          <w:color w:val="000000"/>
          <w:sz w:val="20"/>
          <w:szCs w:val="20"/>
        </w:rPr>
        <w:t>ś</w:t>
      </w:r>
      <w:r w:rsidRPr="00736439">
        <w:rPr>
          <w:rFonts w:ascii="Verdana" w:hAnsi="Verdana"/>
          <w:color w:val="000000"/>
          <w:sz w:val="20"/>
          <w:szCs w:val="20"/>
        </w:rPr>
        <w:t>ci 29</w:t>
      </w:r>
      <w:r w:rsidRPr="00736439">
        <w:rPr>
          <w:rFonts w:ascii="Verdana" w:hAnsi="Verdana"/>
          <w:b/>
          <w:bCs/>
          <w:color w:val="000000"/>
          <w:sz w:val="20"/>
          <w:szCs w:val="20"/>
        </w:rPr>
        <w:t xml:space="preserve">, </w:t>
      </w:r>
      <w:r w:rsidRPr="00736439">
        <w:rPr>
          <w:rFonts w:ascii="Verdana" w:hAnsi="Verdana"/>
          <w:color w:val="000000"/>
          <w:sz w:val="20"/>
          <w:szCs w:val="20"/>
        </w:rPr>
        <w:t>zarejestrowanym w Wydział Gospodarczy</w:t>
      </w:r>
      <w:r w:rsidRPr="00736439">
        <w:rPr>
          <w:rFonts w:ascii="Verdana" w:eastAsia="TimesNewRoman" w:hAnsi="Verdana"/>
          <w:color w:val="000000"/>
          <w:sz w:val="20"/>
          <w:szCs w:val="20"/>
        </w:rPr>
        <w:t xml:space="preserve"> </w:t>
      </w:r>
      <w:r w:rsidRPr="00736439">
        <w:rPr>
          <w:rFonts w:ascii="Verdana" w:hAnsi="Verdana"/>
          <w:color w:val="000000"/>
          <w:sz w:val="20"/>
          <w:szCs w:val="20"/>
        </w:rPr>
        <w:t>Krajowego Rejestru S</w:t>
      </w:r>
      <w:r w:rsidRPr="00736439">
        <w:rPr>
          <w:rFonts w:ascii="Verdana" w:eastAsia="TimesNewRoman" w:hAnsi="Verdana"/>
          <w:color w:val="000000"/>
          <w:sz w:val="20"/>
          <w:szCs w:val="20"/>
        </w:rPr>
        <w:t>ą</w:t>
      </w:r>
      <w:r w:rsidRPr="00736439">
        <w:rPr>
          <w:rFonts w:ascii="Verdana" w:hAnsi="Verdana"/>
          <w:color w:val="000000"/>
          <w:sz w:val="20"/>
          <w:szCs w:val="20"/>
        </w:rPr>
        <w:t>dowego pod nr KRS 0000007638 nr NIP: 577-17-44-296,</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reprezentowany przez:</w:t>
      </w:r>
    </w:p>
    <w:p w:rsidR="00736439" w:rsidRPr="00736439" w:rsidRDefault="00736439" w:rsidP="00736439">
      <w:pPr>
        <w:autoSpaceDE w:val="0"/>
        <w:autoSpaceDN w:val="0"/>
        <w:adjustRightInd w:val="0"/>
        <w:spacing w:after="0" w:line="240" w:lineRule="auto"/>
        <w:jc w:val="both"/>
        <w:rPr>
          <w:rFonts w:ascii="Verdana" w:eastAsia="TimesNewRoman" w:hAnsi="Verdana"/>
          <w:b/>
          <w:color w:val="000000"/>
          <w:sz w:val="20"/>
          <w:szCs w:val="20"/>
        </w:rPr>
      </w:pPr>
      <w:r w:rsidRPr="00736439">
        <w:rPr>
          <w:rFonts w:ascii="Verdana" w:hAnsi="Verdana"/>
          <w:b/>
          <w:color w:val="000000"/>
          <w:sz w:val="20"/>
          <w:szCs w:val="20"/>
        </w:rPr>
        <w:t>Dyrektora – ………………………………………………………..</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zwanym dalej Zamawiaj</w:t>
      </w:r>
      <w:r w:rsidRPr="00736439">
        <w:rPr>
          <w:rFonts w:ascii="Verdana" w:eastAsia="TimesNewRoman" w:hAnsi="Verdana"/>
          <w:color w:val="000000"/>
          <w:sz w:val="20"/>
          <w:szCs w:val="20"/>
        </w:rPr>
        <w:t>ą</w:t>
      </w:r>
      <w:r w:rsidRPr="00736439">
        <w:rPr>
          <w:rFonts w:ascii="Verdana" w:hAnsi="Verdana"/>
          <w:color w:val="000000"/>
          <w:sz w:val="20"/>
          <w:szCs w:val="20"/>
        </w:rPr>
        <w:t>cym</w:t>
      </w:r>
    </w:p>
    <w:p w:rsidR="00736439" w:rsidRPr="00736439" w:rsidRDefault="00736439" w:rsidP="00736439">
      <w:pPr>
        <w:autoSpaceDE w:val="0"/>
        <w:autoSpaceDN w:val="0"/>
        <w:adjustRightInd w:val="0"/>
        <w:spacing w:after="0" w:line="240" w:lineRule="auto"/>
        <w:rPr>
          <w:rFonts w:ascii="Verdana" w:hAnsi="Verdana"/>
          <w:b/>
          <w:bCs/>
          <w:color w:val="000000"/>
          <w:sz w:val="20"/>
          <w:szCs w:val="20"/>
        </w:rPr>
      </w:pPr>
      <w:r w:rsidRPr="00736439">
        <w:rPr>
          <w:rFonts w:ascii="Verdana" w:hAnsi="Verdana"/>
          <w:b/>
          <w:bCs/>
          <w:color w:val="000000"/>
          <w:sz w:val="20"/>
          <w:szCs w:val="20"/>
        </w:rPr>
        <w:t>a:</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 zwanym/</w:t>
      </w:r>
      <w:r w:rsidRPr="00736439">
        <w:rPr>
          <w:rFonts w:ascii="Verdana" w:eastAsia="TimesNewRoman" w:hAnsi="Verdana"/>
          <w:color w:val="000000"/>
          <w:sz w:val="20"/>
          <w:szCs w:val="20"/>
        </w:rPr>
        <w:t xml:space="preserve">ą </w:t>
      </w:r>
      <w:r w:rsidRPr="00736439">
        <w:rPr>
          <w:rFonts w:ascii="Verdana" w:hAnsi="Verdana"/>
          <w:color w:val="000000"/>
          <w:sz w:val="20"/>
          <w:szCs w:val="20"/>
        </w:rPr>
        <w:t>dalej Wykonawc</w:t>
      </w:r>
      <w:r w:rsidRPr="00736439">
        <w:rPr>
          <w:rFonts w:ascii="Verdana" w:eastAsia="TimesNewRoman" w:hAnsi="Verdana"/>
          <w:color w:val="000000"/>
          <w:sz w:val="20"/>
          <w:szCs w:val="20"/>
        </w:rPr>
        <w:t xml:space="preserve">ą </w:t>
      </w:r>
      <w:r w:rsidRPr="00736439">
        <w:rPr>
          <w:rFonts w:ascii="Verdana" w:hAnsi="Verdana"/>
          <w:color w:val="000000"/>
          <w:sz w:val="20"/>
          <w:szCs w:val="20"/>
        </w:rPr>
        <w:t>wyłonionym</w:t>
      </w:r>
      <w:r w:rsidRPr="00736439">
        <w:rPr>
          <w:rFonts w:ascii="Verdana" w:eastAsia="TimesNewRoman" w:hAnsi="Verdana"/>
          <w:color w:val="000000"/>
          <w:sz w:val="20"/>
          <w:szCs w:val="20"/>
        </w:rPr>
        <w:t xml:space="preserve"> </w:t>
      </w:r>
      <w:r w:rsidRPr="00736439">
        <w:rPr>
          <w:rFonts w:ascii="Verdana" w:hAnsi="Verdana"/>
          <w:color w:val="000000"/>
          <w:sz w:val="20"/>
          <w:szCs w:val="20"/>
        </w:rPr>
        <w:t>w post</w:t>
      </w:r>
      <w:r w:rsidRPr="00736439">
        <w:rPr>
          <w:rFonts w:ascii="Verdana" w:eastAsia="TimesNewRoman" w:hAnsi="Verdana"/>
          <w:color w:val="000000"/>
          <w:sz w:val="20"/>
          <w:szCs w:val="20"/>
        </w:rPr>
        <w:t>ę</w:t>
      </w:r>
      <w:r w:rsidRPr="00736439">
        <w:rPr>
          <w:rFonts w:ascii="Verdana" w:hAnsi="Verdana"/>
          <w:color w:val="000000"/>
          <w:sz w:val="20"/>
          <w:szCs w:val="20"/>
        </w:rPr>
        <w:t>powaniu o zamówienie publiczne na podstawie art. 4 ust. 8 ustawy z dnia 29 stycznia 2004 r. Prawo zamówie</w:t>
      </w:r>
      <w:r w:rsidRPr="00736439">
        <w:rPr>
          <w:rFonts w:ascii="Verdana" w:eastAsia="TimesNewRoman" w:hAnsi="Verdana"/>
          <w:color w:val="000000"/>
          <w:sz w:val="20"/>
          <w:szCs w:val="20"/>
        </w:rPr>
        <w:t xml:space="preserve">ń </w:t>
      </w:r>
      <w:r w:rsidRPr="00736439">
        <w:rPr>
          <w:rFonts w:ascii="Verdana" w:hAnsi="Verdana"/>
          <w:color w:val="000000"/>
          <w:sz w:val="20"/>
          <w:szCs w:val="20"/>
        </w:rPr>
        <w:t xml:space="preserve">publicznych </w:t>
      </w:r>
      <w:r w:rsidRPr="00736439">
        <w:rPr>
          <w:rFonts w:ascii="Verdana" w:hAnsi="Verdana"/>
          <w:sz w:val="20"/>
          <w:szCs w:val="20"/>
        </w:rPr>
        <w:t>(</w:t>
      </w:r>
      <w:r w:rsidRPr="00736439">
        <w:rPr>
          <w:rStyle w:val="Pogrubienie"/>
          <w:rFonts w:ascii="Verdana" w:hAnsi="Verdana"/>
          <w:b w:val="0"/>
          <w:sz w:val="20"/>
          <w:szCs w:val="20"/>
          <w:shd w:val="clear" w:color="auto" w:fill="FFFFFF"/>
        </w:rPr>
        <w:t>Dz. U. z 2019 r. poz.1843)</w:t>
      </w:r>
      <w:r w:rsidRPr="00736439">
        <w:rPr>
          <w:rStyle w:val="Pogrubienie"/>
          <w:rFonts w:ascii="Verdana" w:hAnsi="Verdana"/>
          <w:sz w:val="20"/>
          <w:szCs w:val="20"/>
          <w:shd w:val="clear" w:color="auto" w:fill="FFFFFF"/>
        </w:rPr>
        <w:t xml:space="preserve"> </w:t>
      </w:r>
      <w:r w:rsidRPr="00736439">
        <w:rPr>
          <w:rFonts w:ascii="Verdana" w:hAnsi="Verdana"/>
          <w:color w:val="000000"/>
          <w:sz w:val="20"/>
          <w:szCs w:val="20"/>
        </w:rPr>
        <w:t>została zawarta umowa o nast</w:t>
      </w:r>
      <w:r w:rsidRPr="00736439">
        <w:rPr>
          <w:rFonts w:ascii="Verdana" w:eastAsia="TimesNewRoman" w:hAnsi="Verdana"/>
          <w:color w:val="000000"/>
          <w:sz w:val="20"/>
          <w:szCs w:val="20"/>
        </w:rPr>
        <w:t>ę</w:t>
      </w:r>
      <w:r w:rsidRPr="00736439">
        <w:rPr>
          <w:rFonts w:ascii="Verdana" w:hAnsi="Verdana"/>
          <w:color w:val="000000"/>
          <w:sz w:val="20"/>
          <w:szCs w:val="20"/>
        </w:rPr>
        <w:t>puj</w:t>
      </w:r>
      <w:r w:rsidRPr="00736439">
        <w:rPr>
          <w:rFonts w:ascii="Verdana" w:eastAsia="TimesNewRoman" w:hAnsi="Verdana"/>
          <w:color w:val="000000"/>
          <w:sz w:val="20"/>
          <w:szCs w:val="20"/>
        </w:rPr>
        <w:t>ą</w:t>
      </w:r>
      <w:r w:rsidRPr="00736439">
        <w:rPr>
          <w:rFonts w:ascii="Verdana" w:hAnsi="Verdana"/>
          <w:color w:val="000000"/>
          <w:sz w:val="20"/>
          <w:szCs w:val="20"/>
        </w:rPr>
        <w:t>cej tre</w:t>
      </w:r>
      <w:r w:rsidRPr="00736439">
        <w:rPr>
          <w:rFonts w:ascii="Verdana" w:eastAsia="TimesNewRoman" w:hAnsi="Verdana"/>
          <w:color w:val="000000"/>
          <w:sz w:val="20"/>
          <w:szCs w:val="20"/>
        </w:rPr>
        <w:t>ś</w:t>
      </w:r>
      <w:r w:rsidRPr="00736439">
        <w:rPr>
          <w:rFonts w:ascii="Verdana" w:hAnsi="Verdana"/>
          <w:color w:val="000000"/>
          <w:sz w:val="20"/>
          <w:szCs w:val="20"/>
        </w:rPr>
        <w:t>ci:</w:t>
      </w:r>
    </w:p>
    <w:p w:rsidR="00736439" w:rsidRPr="00736439" w:rsidRDefault="00736439" w:rsidP="00736439">
      <w:pPr>
        <w:autoSpaceDE w:val="0"/>
        <w:autoSpaceDN w:val="0"/>
        <w:adjustRightInd w:val="0"/>
        <w:spacing w:after="0" w:line="240" w:lineRule="auto"/>
        <w:jc w:val="center"/>
        <w:rPr>
          <w:rFonts w:ascii="Verdana" w:hAnsi="Verdana"/>
          <w:bCs/>
          <w:color w:val="000000"/>
          <w:sz w:val="20"/>
          <w:szCs w:val="20"/>
        </w:rPr>
      </w:pPr>
      <w:r w:rsidRPr="00736439">
        <w:rPr>
          <w:rFonts w:ascii="Verdana" w:hAnsi="Verdana"/>
          <w:bCs/>
          <w:color w:val="000000"/>
          <w:sz w:val="20"/>
          <w:szCs w:val="20"/>
        </w:rPr>
        <w:t>§ 1</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1. Zamawiaj</w:t>
      </w:r>
      <w:r w:rsidRPr="00736439">
        <w:rPr>
          <w:rFonts w:ascii="Verdana" w:eastAsia="TimesNewRoman" w:hAnsi="Verdana"/>
          <w:color w:val="000000"/>
          <w:sz w:val="20"/>
          <w:szCs w:val="20"/>
        </w:rPr>
        <w:t>ą</w:t>
      </w:r>
      <w:r w:rsidRPr="00736439">
        <w:rPr>
          <w:rFonts w:ascii="Verdana" w:hAnsi="Verdana"/>
          <w:color w:val="000000"/>
          <w:sz w:val="20"/>
          <w:szCs w:val="20"/>
        </w:rPr>
        <w:t>cy zleca zgodnie z przeprowadzonym zapytaniem ofertowym a Wykonawca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dostawy gazów medycznych (w tym załadunku, transportu i rozładunku w miejscu wskazanym przez Zamawiającego) oraz wydzierżawienia</w:t>
      </w:r>
      <w:r w:rsidRPr="00736439">
        <w:rPr>
          <w:rFonts w:ascii="Verdana" w:eastAsia="TimesNewRoman" w:hAnsi="Verdana"/>
          <w:color w:val="000000"/>
          <w:sz w:val="20"/>
          <w:szCs w:val="20"/>
        </w:rPr>
        <w:t xml:space="preserve"> </w:t>
      </w:r>
      <w:r w:rsidRPr="00736439">
        <w:rPr>
          <w:rFonts w:ascii="Verdana" w:hAnsi="Verdana"/>
          <w:color w:val="000000"/>
          <w:sz w:val="20"/>
          <w:szCs w:val="20"/>
        </w:rPr>
        <w:t>butli gazowych, zgodnie ze złożoną ofert</w:t>
      </w:r>
      <w:r w:rsidRPr="00736439">
        <w:rPr>
          <w:rFonts w:ascii="Verdana" w:eastAsia="TimesNewRoman" w:hAnsi="Verdana"/>
          <w:color w:val="000000"/>
          <w:sz w:val="20"/>
          <w:szCs w:val="20"/>
        </w:rPr>
        <w:t>ą Wykonawcy wg zestawienia Pakiet nr 1 oraz Pakietu Nr 2.</w:t>
      </w:r>
    </w:p>
    <w:p w:rsidR="00736439" w:rsidRPr="00736439" w:rsidRDefault="00736439" w:rsidP="00736439">
      <w:pPr>
        <w:autoSpaceDE w:val="0"/>
        <w:autoSpaceDN w:val="0"/>
        <w:adjustRightInd w:val="0"/>
        <w:spacing w:after="0" w:line="240" w:lineRule="auto"/>
        <w:jc w:val="both"/>
        <w:rPr>
          <w:rFonts w:ascii="Verdana" w:hAnsi="Verdana"/>
          <w:color w:val="FF0000"/>
          <w:sz w:val="20"/>
          <w:szCs w:val="20"/>
        </w:rPr>
      </w:pPr>
      <w:r w:rsidRPr="00736439">
        <w:rPr>
          <w:rFonts w:ascii="Verdana" w:hAnsi="Verdana"/>
          <w:sz w:val="20"/>
          <w:szCs w:val="20"/>
        </w:rPr>
        <w:t>2. Dostawy realizowane będą cyklicznie na zlecenie Zamawiaj</w:t>
      </w:r>
      <w:r w:rsidRPr="00736439">
        <w:rPr>
          <w:rFonts w:ascii="Verdana" w:eastAsia="TimesNewRoman" w:hAnsi="Verdana"/>
          <w:sz w:val="20"/>
          <w:szCs w:val="20"/>
        </w:rPr>
        <w:t>ą</w:t>
      </w:r>
      <w:r w:rsidRPr="00736439">
        <w:rPr>
          <w:rFonts w:ascii="Verdana" w:hAnsi="Verdana"/>
          <w:sz w:val="20"/>
          <w:szCs w:val="20"/>
        </w:rPr>
        <w:t>cego przekazane Wykonawcy faksem lub drog</w:t>
      </w:r>
      <w:r w:rsidRPr="00736439">
        <w:rPr>
          <w:rFonts w:ascii="Verdana" w:eastAsia="TimesNewRoman" w:hAnsi="Verdana"/>
          <w:sz w:val="20"/>
          <w:szCs w:val="20"/>
        </w:rPr>
        <w:t>ą</w:t>
      </w:r>
      <w:r w:rsidRPr="00736439">
        <w:rPr>
          <w:rFonts w:ascii="Verdana" w:eastAsia="TimesNewRoman" w:hAnsi="Verdana" w:cs="TimesNewRoman"/>
          <w:sz w:val="20"/>
          <w:szCs w:val="20"/>
        </w:rPr>
        <w:t xml:space="preserve"> </w:t>
      </w:r>
      <w:r w:rsidRPr="00736439">
        <w:rPr>
          <w:rFonts w:ascii="Verdana" w:hAnsi="Verdana"/>
          <w:sz w:val="20"/>
          <w:szCs w:val="20"/>
        </w:rPr>
        <w:t>elektroniczn</w:t>
      </w:r>
      <w:r w:rsidRPr="00736439">
        <w:rPr>
          <w:rFonts w:ascii="Verdana" w:eastAsia="TimesNewRoman" w:hAnsi="Verdana"/>
          <w:sz w:val="20"/>
          <w:szCs w:val="20"/>
        </w:rPr>
        <w:t>ą</w:t>
      </w:r>
      <w:r w:rsidRPr="00736439">
        <w:rPr>
          <w:rFonts w:ascii="Verdana" w:hAnsi="Verdana"/>
          <w:sz w:val="20"/>
          <w:szCs w:val="20"/>
        </w:rPr>
        <w:t>. Zamawiaj</w:t>
      </w:r>
      <w:r w:rsidRPr="00736439">
        <w:rPr>
          <w:rFonts w:ascii="Verdana" w:eastAsia="TimesNewRoman" w:hAnsi="Verdana"/>
          <w:sz w:val="20"/>
          <w:szCs w:val="20"/>
        </w:rPr>
        <w:t>ą</w:t>
      </w:r>
      <w:r w:rsidRPr="00736439">
        <w:rPr>
          <w:rFonts w:ascii="Verdana" w:hAnsi="Verdana"/>
          <w:sz w:val="20"/>
          <w:szCs w:val="20"/>
        </w:rPr>
        <w:t>cy potwierdza realizacj</w:t>
      </w:r>
      <w:r w:rsidRPr="00736439">
        <w:rPr>
          <w:rFonts w:ascii="Verdana" w:eastAsia="TimesNewRoman" w:hAnsi="Verdana"/>
          <w:sz w:val="20"/>
          <w:szCs w:val="20"/>
        </w:rPr>
        <w:t xml:space="preserve">ę </w:t>
      </w:r>
      <w:r w:rsidRPr="00736439">
        <w:rPr>
          <w:rFonts w:ascii="Verdana" w:hAnsi="Verdana"/>
          <w:sz w:val="20"/>
          <w:szCs w:val="20"/>
        </w:rPr>
        <w:t>dostawy na podstawie pisemnego dowodu dostawy przez upowa</w:t>
      </w:r>
      <w:r w:rsidRPr="00736439">
        <w:rPr>
          <w:rFonts w:ascii="Verdana" w:eastAsia="TimesNewRoman" w:hAnsi="Verdana"/>
          <w:sz w:val="20"/>
          <w:szCs w:val="20"/>
        </w:rPr>
        <w:t>ż</w:t>
      </w:r>
      <w:r w:rsidRPr="00736439">
        <w:rPr>
          <w:rFonts w:ascii="Verdana" w:hAnsi="Verdana"/>
          <w:sz w:val="20"/>
          <w:szCs w:val="20"/>
        </w:rPr>
        <w:t>nionego przedstawiciela Zamawiaj</w:t>
      </w:r>
      <w:r w:rsidRPr="00736439">
        <w:rPr>
          <w:rFonts w:ascii="Verdana" w:eastAsia="TimesNewRoman" w:hAnsi="Verdana"/>
          <w:sz w:val="20"/>
          <w:szCs w:val="20"/>
        </w:rPr>
        <w:t>ą</w:t>
      </w:r>
      <w:r w:rsidRPr="00736439">
        <w:rPr>
          <w:rFonts w:ascii="Verdana" w:hAnsi="Verdana"/>
          <w:sz w:val="20"/>
          <w:szCs w:val="20"/>
        </w:rPr>
        <w:t>cego.</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 xml:space="preserve">3.Wykonawca gwarantuje, że dostarczony towar będzie posiadał cechy jakościowe określone w obowiązujących przepisach prawa oraz wynikające z jego właściwości i przeznaczenia a także będzie prawidłowo oznakowany. </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 xml:space="preserve">4. Wykonawca do każdej dostawy dołączy kserokopię atestu jakości. </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5. Towar będący przedmiotem niniejszej umowy musi posiadać :</w:t>
      </w:r>
    </w:p>
    <w:p w:rsidR="00736439" w:rsidRPr="00736439" w:rsidRDefault="00736439" w:rsidP="00736439">
      <w:pPr>
        <w:autoSpaceDE w:val="0"/>
        <w:autoSpaceDN w:val="0"/>
        <w:adjustRightInd w:val="0"/>
        <w:spacing w:after="0" w:line="240" w:lineRule="auto"/>
        <w:jc w:val="both"/>
        <w:rPr>
          <w:rFonts w:ascii="Verdana" w:hAnsi="Verdana"/>
          <w:color w:val="FF0000"/>
          <w:sz w:val="20"/>
          <w:szCs w:val="20"/>
        </w:rPr>
      </w:pPr>
      <w:r w:rsidRPr="00736439">
        <w:rPr>
          <w:rFonts w:ascii="Verdana" w:hAnsi="Verdana"/>
          <w:sz w:val="20"/>
          <w:szCs w:val="20"/>
        </w:rPr>
        <w:t>a. dokumenty potwierdzaj</w:t>
      </w:r>
      <w:r w:rsidRPr="00736439">
        <w:rPr>
          <w:rFonts w:ascii="Verdana" w:eastAsia="TimesNewRoman" w:hAnsi="Verdana"/>
          <w:sz w:val="20"/>
          <w:szCs w:val="20"/>
        </w:rPr>
        <w:t>ą</w:t>
      </w:r>
      <w:r w:rsidRPr="00736439">
        <w:rPr>
          <w:rFonts w:ascii="Verdana" w:hAnsi="Verdana"/>
          <w:sz w:val="20"/>
          <w:szCs w:val="20"/>
        </w:rPr>
        <w:t>ce dopuszczenie do obrotu produktu leczniczego zgodnie z ustaw</w:t>
      </w:r>
      <w:r w:rsidRPr="00736439">
        <w:rPr>
          <w:rFonts w:ascii="Verdana" w:eastAsia="TimesNewRoman" w:hAnsi="Verdana"/>
          <w:sz w:val="20"/>
          <w:szCs w:val="20"/>
        </w:rPr>
        <w:t>ą</w:t>
      </w:r>
      <w:r w:rsidRPr="00736439">
        <w:rPr>
          <w:rFonts w:ascii="Verdana" w:eastAsia="TimesNewRoman" w:hAnsi="Verdana" w:cs="TimesNewRoman"/>
          <w:sz w:val="20"/>
          <w:szCs w:val="20"/>
        </w:rPr>
        <w:t xml:space="preserve"> </w:t>
      </w:r>
      <w:r w:rsidRPr="00736439">
        <w:rPr>
          <w:rFonts w:ascii="Verdana" w:hAnsi="Verdana"/>
          <w:sz w:val="20"/>
          <w:szCs w:val="20"/>
        </w:rPr>
        <w:t>z dnia 6 wrze</w:t>
      </w:r>
      <w:r w:rsidRPr="00736439">
        <w:rPr>
          <w:rFonts w:ascii="Verdana" w:eastAsia="TimesNewRoman" w:hAnsi="Verdana"/>
          <w:sz w:val="20"/>
          <w:szCs w:val="20"/>
        </w:rPr>
        <w:t>ś</w:t>
      </w:r>
      <w:r w:rsidRPr="00736439">
        <w:rPr>
          <w:rFonts w:ascii="Verdana" w:hAnsi="Verdana"/>
          <w:sz w:val="20"/>
          <w:szCs w:val="20"/>
        </w:rPr>
        <w:t>nia 2001 r. Prawo farmaceutyczne</w:t>
      </w:r>
      <w:r w:rsidRPr="00736439">
        <w:rPr>
          <w:rFonts w:ascii="Verdana" w:hAnsi="Verdana"/>
          <w:color w:val="FF0000"/>
          <w:sz w:val="20"/>
          <w:szCs w:val="20"/>
        </w:rPr>
        <w:t xml:space="preserve"> </w:t>
      </w:r>
      <w:r w:rsidRPr="00736439">
        <w:rPr>
          <w:rFonts w:ascii="Verdana" w:hAnsi="Verdana"/>
          <w:sz w:val="20"/>
          <w:szCs w:val="20"/>
        </w:rPr>
        <w:t>(Dz. U. z 2016 r. poz. 2142 i 2003 ze zm.);</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b. dokumenty potwierdzaj</w:t>
      </w:r>
      <w:r w:rsidRPr="00736439">
        <w:rPr>
          <w:rFonts w:ascii="Verdana" w:eastAsia="TimesNewRoman" w:hAnsi="Verdana"/>
          <w:sz w:val="20"/>
          <w:szCs w:val="20"/>
        </w:rPr>
        <w:t>ą</w:t>
      </w:r>
      <w:r w:rsidRPr="00736439">
        <w:rPr>
          <w:rFonts w:ascii="Verdana" w:hAnsi="Verdana"/>
          <w:sz w:val="20"/>
          <w:szCs w:val="20"/>
        </w:rPr>
        <w:t>ce dopuszczenie wyrobu medycznego do obrotu i stosowania w Polsce zgodnie z wymaganiami ustawy z dnia 20 maja 2010 r. o wyrobach medycznych (Dz. U. z 2017 r. poz. 211).</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6. Wykonawca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wykonania dostawy w terminie do 2 dni roboczych od dnia otrzymania zamówienia. O wszelkich niedoborach ilo</w:t>
      </w:r>
      <w:r w:rsidRPr="00736439">
        <w:rPr>
          <w:rFonts w:ascii="Verdana" w:eastAsia="TimesNewRoman" w:hAnsi="Verdana"/>
          <w:color w:val="000000"/>
          <w:sz w:val="20"/>
          <w:szCs w:val="20"/>
        </w:rPr>
        <w:t>ś</w:t>
      </w:r>
      <w:r w:rsidRPr="00736439">
        <w:rPr>
          <w:rFonts w:ascii="Verdana" w:hAnsi="Verdana"/>
          <w:color w:val="000000"/>
          <w:sz w:val="20"/>
          <w:szCs w:val="20"/>
        </w:rPr>
        <w:t>ciowych i wadach jako</w:t>
      </w:r>
      <w:r w:rsidRPr="00736439">
        <w:rPr>
          <w:rFonts w:ascii="Verdana" w:eastAsia="TimesNewRoman" w:hAnsi="Verdana"/>
          <w:color w:val="000000"/>
          <w:sz w:val="20"/>
          <w:szCs w:val="20"/>
        </w:rPr>
        <w:t>ś</w:t>
      </w:r>
      <w:r w:rsidRPr="00736439">
        <w:rPr>
          <w:rFonts w:ascii="Verdana" w:hAnsi="Verdana"/>
          <w:color w:val="000000"/>
          <w:sz w:val="20"/>
          <w:szCs w:val="20"/>
        </w:rPr>
        <w:t>ciowych dostawy Zamawiaj</w:t>
      </w:r>
      <w:r w:rsidRPr="00736439">
        <w:rPr>
          <w:rFonts w:ascii="Verdana" w:eastAsia="TimesNewRoman" w:hAnsi="Verdana"/>
          <w:color w:val="000000"/>
          <w:sz w:val="20"/>
          <w:szCs w:val="20"/>
        </w:rPr>
        <w:t>ą</w:t>
      </w:r>
      <w:r w:rsidRPr="00736439">
        <w:rPr>
          <w:rFonts w:ascii="Verdana" w:hAnsi="Verdana"/>
          <w:color w:val="000000"/>
          <w:sz w:val="20"/>
          <w:szCs w:val="20"/>
        </w:rPr>
        <w:t>cy niezwłocznie powiadomi Wykonawc</w:t>
      </w:r>
      <w:r w:rsidRPr="00736439">
        <w:rPr>
          <w:rFonts w:ascii="Verdana" w:eastAsia="TimesNewRoman" w:hAnsi="Verdana"/>
          <w:color w:val="000000"/>
          <w:sz w:val="20"/>
          <w:szCs w:val="20"/>
        </w:rPr>
        <w:t>ę</w:t>
      </w:r>
      <w:r w:rsidRPr="00736439">
        <w:rPr>
          <w:rFonts w:ascii="Verdana" w:hAnsi="Verdana"/>
          <w:color w:val="000000"/>
          <w:sz w:val="20"/>
          <w:szCs w:val="20"/>
        </w:rPr>
        <w:t>, jednak</w:t>
      </w:r>
      <w:r w:rsidRPr="00736439">
        <w:rPr>
          <w:rFonts w:ascii="Verdana" w:eastAsia="TimesNewRoman" w:hAnsi="Verdana"/>
          <w:color w:val="000000"/>
          <w:sz w:val="20"/>
          <w:szCs w:val="20"/>
        </w:rPr>
        <w:t>ż</w:t>
      </w:r>
      <w:r w:rsidRPr="00736439">
        <w:rPr>
          <w:rFonts w:ascii="Verdana" w:hAnsi="Verdana"/>
          <w:color w:val="000000"/>
          <w:sz w:val="20"/>
          <w:szCs w:val="20"/>
        </w:rPr>
        <w:t>e nie pó</w:t>
      </w:r>
      <w:r w:rsidRPr="00736439">
        <w:rPr>
          <w:rFonts w:ascii="Verdana" w:eastAsia="TimesNewRoman" w:hAnsi="Verdana"/>
          <w:color w:val="000000"/>
          <w:sz w:val="20"/>
          <w:szCs w:val="20"/>
        </w:rPr>
        <w:t>ź</w:t>
      </w:r>
      <w:r w:rsidRPr="00736439">
        <w:rPr>
          <w:rFonts w:ascii="Verdana" w:hAnsi="Verdana"/>
          <w:color w:val="000000"/>
          <w:sz w:val="20"/>
          <w:szCs w:val="20"/>
        </w:rPr>
        <w:t>niej ni</w:t>
      </w:r>
      <w:r w:rsidRPr="00736439">
        <w:rPr>
          <w:rFonts w:ascii="Verdana" w:eastAsia="TimesNewRoman" w:hAnsi="Verdana"/>
          <w:color w:val="000000"/>
          <w:sz w:val="20"/>
          <w:szCs w:val="20"/>
        </w:rPr>
        <w:t xml:space="preserve">ż </w:t>
      </w:r>
      <w:r w:rsidRPr="00736439">
        <w:rPr>
          <w:rFonts w:ascii="Verdana" w:hAnsi="Verdana"/>
          <w:color w:val="000000"/>
          <w:sz w:val="20"/>
          <w:szCs w:val="20"/>
        </w:rPr>
        <w:t>7 dnia po odbiorze, pod rygorem utraty roszcze</w:t>
      </w:r>
      <w:r w:rsidRPr="00736439">
        <w:rPr>
          <w:rFonts w:ascii="Verdana" w:eastAsia="TimesNewRoman" w:hAnsi="Verdana"/>
          <w:color w:val="000000"/>
          <w:sz w:val="20"/>
          <w:szCs w:val="20"/>
        </w:rPr>
        <w:t xml:space="preserve">ń </w:t>
      </w:r>
      <w:r w:rsidRPr="00736439">
        <w:rPr>
          <w:rFonts w:ascii="Verdana" w:hAnsi="Verdana"/>
          <w:color w:val="000000"/>
          <w:sz w:val="20"/>
          <w:szCs w:val="20"/>
        </w:rPr>
        <w:t>z tytułu niewykonania lub nienale</w:t>
      </w:r>
      <w:r w:rsidRPr="00736439">
        <w:rPr>
          <w:rFonts w:ascii="Verdana" w:eastAsia="TimesNewRoman" w:hAnsi="Verdana"/>
          <w:color w:val="000000"/>
          <w:sz w:val="20"/>
          <w:szCs w:val="20"/>
        </w:rPr>
        <w:t>ż</w:t>
      </w:r>
      <w:r w:rsidRPr="00736439">
        <w:rPr>
          <w:rFonts w:ascii="Verdana" w:hAnsi="Verdana"/>
          <w:color w:val="000000"/>
          <w:sz w:val="20"/>
          <w:szCs w:val="20"/>
        </w:rPr>
        <w:t>ytego wykonania umowy przez Wykonawc</w:t>
      </w:r>
      <w:r w:rsidRPr="00736439">
        <w:rPr>
          <w:rFonts w:ascii="Verdana" w:eastAsia="TimesNewRoman" w:hAnsi="Verdana"/>
          <w:color w:val="000000"/>
          <w:sz w:val="20"/>
          <w:szCs w:val="20"/>
        </w:rPr>
        <w:t>ę</w:t>
      </w:r>
      <w:r w:rsidRPr="00736439">
        <w:rPr>
          <w:rFonts w:ascii="Verdana" w:hAnsi="Verdana"/>
          <w:color w:val="000000"/>
          <w:sz w:val="20"/>
          <w:szCs w:val="20"/>
        </w:rPr>
        <w:t>.</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7. Strony dopuszczaj</w:t>
      </w:r>
      <w:r w:rsidRPr="00736439">
        <w:rPr>
          <w:rFonts w:ascii="Verdana" w:eastAsia="TimesNewRoman" w:hAnsi="Verdana"/>
          <w:sz w:val="20"/>
          <w:szCs w:val="20"/>
        </w:rPr>
        <w:t>ą</w:t>
      </w:r>
      <w:r w:rsidRPr="00736439">
        <w:rPr>
          <w:rFonts w:ascii="Verdana" w:eastAsia="TimesNewRoman" w:hAnsi="Verdana" w:cs="TimesNewRoman"/>
          <w:sz w:val="20"/>
          <w:szCs w:val="20"/>
        </w:rPr>
        <w:t xml:space="preserve"> </w:t>
      </w:r>
      <w:r w:rsidRPr="00736439">
        <w:rPr>
          <w:rFonts w:ascii="Verdana" w:hAnsi="Verdana"/>
          <w:sz w:val="20"/>
          <w:szCs w:val="20"/>
        </w:rPr>
        <w:t>zmiany ilo</w:t>
      </w:r>
      <w:r w:rsidRPr="00736439">
        <w:rPr>
          <w:rFonts w:ascii="Verdana" w:eastAsia="TimesNewRoman" w:hAnsi="Verdana"/>
          <w:sz w:val="20"/>
          <w:szCs w:val="20"/>
        </w:rPr>
        <w:t>ś</w:t>
      </w:r>
      <w:r w:rsidRPr="00736439">
        <w:rPr>
          <w:rFonts w:ascii="Verdana" w:hAnsi="Verdana"/>
          <w:sz w:val="20"/>
          <w:szCs w:val="20"/>
        </w:rPr>
        <w:t>ci w poszczególnych asortymentach obj</w:t>
      </w:r>
      <w:r w:rsidRPr="00736439">
        <w:rPr>
          <w:rFonts w:ascii="Verdana" w:eastAsia="TimesNewRoman" w:hAnsi="Verdana"/>
          <w:sz w:val="20"/>
          <w:szCs w:val="20"/>
        </w:rPr>
        <w:t>ę</w:t>
      </w:r>
      <w:r w:rsidRPr="00736439">
        <w:rPr>
          <w:rFonts w:ascii="Verdana" w:hAnsi="Verdana"/>
          <w:sz w:val="20"/>
          <w:szCs w:val="20"/>
        </w:rPr>
        <w:t>tych ofert</w:t>
      </w:r>
      <w:r w:rsidRPr="00736439">
        <w:rPr>
          <w:rFonts w:ascii="Verdana" w:eastAsia="TimesNewRoman" w:hAnsi="Verdana"/>
          <w:sz w:val="20"/>
          <w:szCs w:val="20"/>
        </w:rPr>
        <w:t>ą</w:t>
      </w:r>
      <w:r w:rsidRPr="00736439">
        <w:rPr>
          <w:rFonts w:ascii="Verdana" w:hAnsi="Verdana"/>
          <w:sz w:val="20"/>
          <w:szCs w:val="20"/>
        </w:rPr>
        <w:t xml:space="preserve"> Wykonawcy w zależności od bie</w:t>
      </w:r>
      <w:r w:rsidRPr="00736439">
        <w:rPr>
          <w:rFonts w:ascii="Verdana" w:eastAsia="TimesNewRoman" w:hAnsi="Verdana"/>
          <w:sz w:val="20"/>
          <w:szCs w:val="20"/>
        </w:rPr>
        <w:t>żą</w:t>
      </w:r>
      <w:r w:rsidRPr="00736439">
        <w:rPr>
          <w:rFonts w:ascii="Verdana" w:hAnsi="Verdana"/>
          <w:sz w:val="20"/>
          <w:szCs w:val="20"/>
        </w:rPr>
        <w:t>cych potrzeb Zamawiaj</w:t>
      </w:r>
      <w:r w:rsidRPr="00736439">
        <w:rPr>
          <w:rFonts w:ascii="Verdana" w:eastAsia="TimesNewRoman" w:hAnsi="Verdana"/>
          <w:sz w:val="20"/>
          <w:szCs w:val="20"/>
        </w:rPr>
        <w:t>ą</w:t>
      </w:r>
      <w:r w:rsidRPr="00736439">
        <w:rPr>
          <w:rFonts w:ascii="Verdana" w:hAnsi="Verdana"/>
          <w:sz w:val="20"/>
          <w:szCs w:val="20"/>
        </w:rPr>
        <w:t>cego. Dokonane zmiany nie mog</w:t>
      </w:r>
      <w:r w:rsidRPr="00736439">
        <w:rPr>
          <w:rFonts w:ascii="Verdana" w:eastAsia="TimesNewRoman" w:hAnsi="Verdana"/>
          <w:sz w:val="20"/>
          <w:szCs w:val="20"/>
        </w:rPr>
        <w:t>ą</w:t>
      </w:r>
      <w:r w:rsidRPr="00736439">
        <w:rPr>
          <w:rFonts w:ascii="Verdana" w:eastAsia="TimesNewRoman" w:hAnsi="Verdana" w:cs="TimesNewRoman"/>
          <w:sz w:val="20"/>
          <w:szCs w:val="20"/>
        </w:rPr>
        <w:t xml:space="preserve"> </w:t>
      </w:r>
      <w:r w:rsidRPr="00736439">
        <w:rPr>
          <w:rFonts w:ascii="Verdana" w:hAnsi="Verdana"/>
          <w:sz w:val="20"/>
          <w:szCs w:val="20"/>
        </w:rPr>
        <w:t>zwi</w:t>
      </w:r>
      <w:r w:rsidRPr="00736439">
        <w:rPr>
          <w:rFonts w:ascii="Verdana" w:eastAsia="TimesNewRoman" w:hAnsi="Verdana"/>
          <w:sz w:val="20"/>
          <w:szCs w:val="20"/>
        </w:rPr>
        <w:t>ę</w:t>
      </w:r>
      <w:r w:rsidRPr="00736439">
        <w:rPr>
          <w:rFonts w:ascii="Verdana" w:hAnsi="Verdana"/>
          <w:sz w:val="20"/>
          <w:szCs w:val="20"/>
        </w:rPr>
        <w:t>kszy</w:t>
      </w:r>
      <w:r w:rsidRPr="00736439">
        <w:rPr>
          <w:rFonts w:ascii="Verdana" w:eastAsia="TimesNewRoman" w:hAnsi="Verdana"/>
          <w:sz w:val="20"/>
          <w:szCs w:val="20"/>
        </w:rPr>
        <w:t>ć</w:t>
      </w:r>
      <w:r w:rsidRPr="00736439">
        <w:rPr>
          <w:rFonts w:ascii="Verdana" w:eastAsia="TimesNewRoman" w:hAnsi="Verdana" w:cs="TimesNewRoman"/>
          <w:sz w:val="20"/>
          <w:szCs w:val="20"/>
        </w:rPr>
        <w:t xml:space="preserve"> </w:t>
      </w:r>
      <w:r w:rsidRPr="00736439">
        <w:rPr>
          <w:rFonts w:ascii="Verdana" w:hAnsi="Verdana"/>
          <w:sz w:val="20"/>
          <w:szCs w:val="20"/>
        </w:rPr>
        <w:t>warto</w:t>
      </w:r>
      <w:r w:rsidRPr="00736439">
        <w:rPr>
          <w:rFonts w:ascii="Verdana" w:eastAsia="TimesNewRoman" w:hAnsi="Verdana"/>
          <w:sz w:val="20"/>
          <w:szCs w:val="20"/>
        </w:rPr>
        <w:t>ś</w:t>
      </w:r>
      <w:r w:rsidRPr="00736439">
        <w:rPr>
          <w:rFonts w:ascii="Verdana" w:hAnsi="Verdana"/>
          <w:sz w:val="20"/>
          <w:szCs w:val="20"/>
        </w:rPr>
        <w:t>ci Umowy i nie mog</w:t>
      </w:r>
      <w:r w:rsidRPr="00736439">
        <w:rPr>
          <w:rFonts w:ascii="Verdana" w:eastAsia="TimesNewRoman" w:hAnsi="Verdana"/>
          <w:sz w:val="20"/>
          <w:szCs w:val="20"/>
        </w:rPr>
        <w:t>ą</w:t>
      </w:r>
      <w:r w:rsidRPr="00736439">
        <w:rPr>
          <w:rFonts w:ascii="Verdana" w:eastAsia="TimesNewRoman" w:hAnsi="Verdana" w:cs="TimesNewRoman"/>
          <w:sz w:val="20"/>
          <w:szCs w:val="20"/>
        </w:rPr>
        <w:t xml:space="preserve"> </w:t>
      </w:r>
      <w:r w:rsidRPr="00736439">
        <w:rPr>
          <w:rFonts w:ascii="Verdana" w:hAnsi="Verdana"/>
          <w:sz w:val="20"/>
          <w:szCs w:val="20"/>
        </w:rPr>
        <w:t>stanowi</w:t>
      </w:r>
      <w:r w:rsidRPr="00736439">
        <w:rPr>
          <w:rFonts w:ascii="Verdana" w:eastAsia="TimesNewRoman" w:hAnsi="Verdana"/>
          <w:sz w:val="20"/>
          <w:szCs w:val="20"/>
        </w:rPr>
        <w:t>ć</w:t>
      </w:r>
      <w:r w:rsidRPr="00736439">
        <w:rPr>
          <w:rFonts w:ascii="Verdana" w:eastAsia="TimesNewRoman" w:hAnsi="Verdana" w:cs="TimesNewRoman"/>
          <w:sz w:val="20"/>
          <w:szCs w:val="20"/>
        </w:rPr>
        <w:t xml:space="preserve"> </w:t>
      </w:r>
      <w:r w:rsidRPr="00736439">
        <w:rPr>
          <w:rFonts w:ascii="Verdana" w:hAnsi="Verdana"/>
          <w:sz w:val="20"/>
          <w:szCs w:val="20"/>
        </w:rPr>
        <w:t>podstawy do wnoszenia przez Wykonawc</w:t>
      </w:r>
      <w:r w:rsidRPr="00736439">
        <w:rPr>
          <w:rFonts w:ascii="Verdana" w:eastAsia="TimesNewRoman" w:hAnsi="Verdana"/>
          <w:sz w:val="20"/>
          <w:szCs w:val="20"/>
        </w:rPr>
        <w:t>ę</w:t>
      </w:r>
      <w:r w:rsidRPr="00736439">
        <w:rPr>
          <w:rFonts w:ascii="Verdana" w:eastAsia="TimesNewRoman" w:hAnsi="Verdana" w:cs="TimesNewRoman"/>
          <w:sz w:val="20"/>
          <w:szCs w:val="20"/>
        </w:rPr>
        <w:t xml:space="preserve"> </w:t>
      </w:r>
      <w:r w:rsidRPr="00736439">
        <w:rPr>
          <w:rFonts w:ascii="Verdana" w:hAnsi="Verdana"/>
          <w:sz w:val="20"/>
          <w:szCs w:val="20"/>
        </w:rPr>
        <w:t>jakichkolwiek roszcze</w:t>
      </w:r>
      <w:r w:rsidRPr="00736439">
        <w:rPr>
          <w:rFonts w:ascii="Verdana" w:eastAsia="TimesNewRoman" w:hAnsi="Verdana"/>
          <w:sz w:val="20"/>
          <w:szCs w:val="20"/>
        </w:rPr>
        <w:t>ń</w:t>
      </w:r>
      <w:r w:rsidRPr="00736439">
        <w:rPr>
          <w:rFonts w:ascii="Verdana" w:eastAsia="TimesNewRoman" w:hAnsi="Verdana" w:cs="TimesNewRoman"/>
          <w:sz w:val="20"/>
          <w:szCs w:val="20"/>
        </w:rPr>
        <w:t xml:space="preserve"> </w:t>
      </w:r>
      <w:r w:rsidRPr="00736439">
        <w:rPr>
          <w:rFonts w:ascii="Verdana" w:hAnsi="Verdana"/>
          <w:sz w:val="20"/>
          <w:szCs w:val="20"/>
        </w:rPr>
        <w:t>wobec Zamawiaj</w:t>
      </w:r>
      <w:r w:rsidRPr="00736439">
        <w:rPr>
          <w:rFonts w:ascii="Verdana" w:eastAsia="TimesNewRoman" w:hAnsi="Verdana"/>
          <w:sz w:val="20"/>
          <w:szCs w:val="20"/>
        </w:rPr>
        <w:t>ą</w:t>
      </w:r>
      <w:r w:rsidRPr="00736439">
        <w:rPr>
          <w:rFonts w:ascii="Verdana" w:hAnsi="Verdana"/>
          <w:sz w:val="20"/>
          <w:szCs w:val="20"/>
        </w:rPr>
        <w:t>cego.</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 xml:space="preserve">8. Wykonawca realizował będzie dostawy do siedziby Zamawiającego </w:t>
      </w:r>
      <w:proofErr w:type="spellStart"/>
      <w:r w:rsidRPr="00736439">
        <w:rPr>
          <w:rFonts w:ascii="Verdana" w:hAnsi="Verdana"/>
          <w:sz w:val="20"/>
          <w:szCs w:val="20"/>
        </w:rPr>
        <w:t>t.j</w:t>
      </w:r>
      <w:proofErr w:type="spellEnd"/>
      <w:r w:rsidRPr="00736439">
        <w:rPr>
          <w:rFonts w:ascii="Verdana" w:hAnsi="Verdana"/>
          <w:sz w:val="20"/>
          <w:szCs w:val="20"/>
        </w:rPr>
        <w:t>.: do Szpitala Powiatowego w Myszkowie, ul. Aleja Wolności 29 - magazyn gazów medycznych w godz. 7:00-13:00.</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9. Zamawiający wymaga aby dostarczone produkty posiadały min. 12-miesięczny okres ważności. 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736439" w:rsidRPr="00736439" w:rsidRDefault="00736439" w:rsidP="00736439">
      <w:pPr>
        <w:autoSpaceDE w:val="0"/>
        <w:autoSpaceDN w:val="0"/>
        <w:adjustRightInd w:val="0"/>
        <w:spacing w:after="0" w:line="240" w:lineRule="auto"/>
        <w:jc w:val="both"/>
        <w:rPr>
          <w:rFonts w:ascii="Verdana" w:hAnsi="Verdana"/>
          <w:sz w:val="20"/>
          <w:szCs w:val="20"/>
        </w:rPr>
      </w:pPr>
      <w:r w:rsidRPr="00736439">
        <w:rPr>
          <w:rFonts w:ascii="Verdana" w:hAnsi="Verdana"/>
          <w:sz w:val="20"/>
          <w:szCs w:val="20"/>
        </w:rPr>
        <w:t>10. W przypadku niezrealizowania zamówienia w terminie o którym mowa w § 1 ust. 6,</w:t>
      </w:r>
      <w:r w:rsidRPr="00736439">
        <w:rPr>
          <w:rFonts w:ascii="Verdana" w:hAnsi="Verdana"/>
          <w:color w:val="FF0000"/>
          <w:sz w:val="20"/>
          <w:szCs w:val="20"/>
        </w:rPr>
        <w:t xml:space="preserve">  </w:t>
      </w:r>
      <w:r w:rsidRPr="00736439">
        <w:rPr>
          <w:rFonts w:ascii="Verdana" w:hAnsi="Verdana"/>
          <w:sz w:val="20"/>
          <w:szCs w:val="20"/>
        </w:rPr>
        <w:t>Zamawiający może dokonać zakupu u innego Wykonawcy, a Wykonawca pokryję ewentualną różnicę w cenie związaną z zakupem produktu u innego dostawcy</w:t>
      </w:r>
      <w:r w:rsidRPr="00736439">
        <w:rPr>
          <w:rFonts w:ascii="Verdana" w:hAnsi="Verdana"/>
          <w:color w:val="FF0000"/>
          <w:sz w:val="20"/>
          <w:szCs w:val="20"/>
        </w:rPr>
        <w:t xml:space="preserve"> </w:t>
      </w:r>
      <w:r w:rsidRPr="00736439">
        <w:rPr>
          <w:rFonts w:ascii="Verdana" w:hAnsi="Verdana"/>
          <w:sz w:val="20"/>
          <w:szCs w:val="20"/>
        </w:rPr>
        <w:t>oraz koszt dostawy, za wyjątkiem sytuacji, w której Zamawiający opóźnia się w płatnościach na rzecz Wykonawcy.</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lastRenderedPageBreak/>
        <w:t>Zamawiający tym samym zastrzega, iż w przypadku kiedy Wykonawca posiada wiedzę o niemożliwości dostarczenia którejkolwiek pozycji zamówienia, w chwili jego złożenia, poinformuje niezwłocznie o tym fakcie Zamawiającego.</w:t>
      </w:r>
    </w:p>
    <w:p w:rsidR="00736439" w:rsidRPr="00736439" w:rsidRDefault="00736439" w:rsidP="00736439">
      <w:pPr>
        <w:spacing w:after="0" w:line="240" w:lineRule="auto"/>
        <w:jc w:val="both"/>
        <w:rPr>
          <w:rFonts w:ascii="Verdana" w:hAnsi="Verdana"/>
          <w:b/>
          <w:bCs/>
          <w:color w:val="000000"/>
          <w:sz w:val="20"/>
          <w:szCs w:val="20"/>
        </w:rPr>
      </w:pPr>
    </w:p>
    <w:p w:rsidR="00736439" w:rsidRPr="00736439" w:rsidRDefault="00736439" w:rsidP="00736439">
      <w:pPr>
        <w:autoSpaceDE w:val="0"/>
        <w:autoSpaceDN w:val="0"/>
        <w:adjustRightInd w:val="0"/>
        <w:spacing w:after="0" w:line="240" w:lineRule="auto"/>
        <w:jc w:val="center"/>
        <w:rPr>
          <w:rFonts w:ascii="Verdana" w:hAnsi="Verdana"/>
          <w:bCs/>
          <w:color w:val="000000"/>
          <w:sz w:val="20"/>
          <w:szCs w:val="20"/>
        </w:rPr>
      </w:pPr>
      <w:r w:rsidRPr="00736439">
        <w:rPr>
          <w:rFonts w:ascii="Verdana" w:hAnsi="Verdana"/>
          <w:bCs/>
          <w:color w:val="000000"/>
          <w:sz w:val="20"/>
          <w:szCs w:val="20"/>
        </w:rPr>
        <w:t>§ 2</w:t>
      </w:r>
    </w:p>
    <w:p w:rsidR="00736439" w:rsidRPr="00736439" w:rsidRDefault="00736439" w:rsidP="00736439">
      <w:pPr>
        <w:autoSpaceDE w:val="0"/>
        <w:autoSpaceDN w:val="0"/>
        <w:adjustRightInd w:val="0"/>
        <w:spacing w:after="0" w:line="240" w:lineRule="auto"/>
        <w:rPr>
          <w:rFonts w:ascii="Verdana" w:hAnsi="Verdana"/>
          <w:b/>
          <w:bCs/>
          <w:sz w:val="20"/>
          <w:szCs w:val="20"/>
        </w:rPr>
      </w:pPr>
      <w:r w:rsidRPr="00736439">
        <w:rPr>
          <w:rFonts w:ascii="Verdana" w:hAnsi="Verdana"/>
          <w:b/>
          <w:bCs/>
          <w:sz w:val="20"/>
          <w:szCs w:val="20"/>
        </w:rPr>
        <w:t>Umow</w:t>
      </w:r>
      <w:r w:rsidRPr="00736439">
        <w:rPr>
          <w:rFonts w:ascii="Verdana" w:eastAsia="TimesNewRoman" w:hAnsi="Verdana"/>
          <w:b/>
          <w:sz w:val="20"/>
          <w:szCs w:val="20"/>
        </w:rPr>
        <w:t xml:space="preserve">ę </w:t>
      </w:r>
      <w:r w:rsidRPr="00736439">
        <w:rPr>
          <w:rFonts w:ascii="Verdana" w:hAnsi="Verdana"/>
          <w:b/>
          <w:bCs/>
          <w:sz w:val="20"/>
          <w:szCs w:val="20"/>
        </w:rPr>
        <w:t>zawiera si</w:t>
      </w:r>
      <w:r w:rsidRPr="00736439">
        <w:rPr>
          <w:rFonts w:ascii="Verdana" w:eastAsia="TimesNewRoman" w:hAnsi="Verdana"/>
          <w:b/>
          <w:sz w:val="20"/>
          <w:szCs w:val="20"/>
        </w:rPr>
        <w:t xml:space="preserve">ę </w:t>
      </w:r>
      <w:r w:rsidRPr="00736439">
        <w:rPr>
          <w:rFonts w:ascii="Verdana" w:hAnsi="Verdana"/>
          <w:b/>
          <w:bCs/>
          <w:sz w:val="20"/>
          <w:szCs w:val="20"/>
        </w:rPr>
        <w:t>na czas okre</w:t>
      </w:r>
      <w:r w:rsidRPr="00736439">
        <w:rPr>
          <w:rFonts w:ascii="Verdana" w:eastAsia="TimesNewRoman" w:hAnsi="Verdana"/>
          <w:b/>
          <w:sz w:val="20"/>
          <w:szCs w:val="20"/>
        </w:rPr>
        <w:t>ś</w:t>
      </w:r>
      <w:r w:rsidRPr="00736439">
        <w:rPr>
          <w:rFonts w:ascii="Verdana" w:hAnsi="Verdana"/>
          <w:b/>
          <w:bCs/>
          <w:sz w:val="20"/>
          <w:szCs w:val="20"/>
        </w:rPr>
        <w:t>lony od dnia ……………… r. do dnia ……………….. r.</w:t>
      </w:r>
    </w:p>
    <w:p w:rsidR="00736439" w:rsidRPr="00736439" w:rsidRDefault="00736439" w:rsidP="00736439">
      <w:pPr>
        <w:autoSpaceDE w:val="0"/>
        <w:autoSpaceDN w:val="0"/>
        <w:adjustRightInd w:val="0"/>
        <w:spacing w:after="0" w:line="240" w:lineRule="auto"/>
        <w:rPr>
          <w:rFonts w:ascii="Verdana" w:hAnsi="Verdana"/>
          <w:bCs/>
          <w:color w:val="000000"/>
          <w:sz w:val="20"/>
          <w:szCs w:val="20"/>
        </w:rPr>
      </w:pPr>
    </w:p>
    <w:p w:rsidR="00736439" w:rsidRPr="00736439" w:rsidRDefault="00736439" w:rsidP="00736439">
      <w:pPr>
        <w:autoSpaceDE w:val="0"/>
        <w:autoSpaceDN w:val="0"/>
        <w:adjustRightInd w:val="0"/>
        <w:spacing w:after="0" w:line="240" w:lineRule="auto"/>
        <w:jc w:val="center"/>
        <w:rPr>
          <w:rFonts w:ascii="Verdana" w:hAnsi="Verdana"/>
          <w:bCs/>
          <w:color w:val="000000"/>
          <w:sz w:val="20"/>
          <w:szCs w:val="20"/>
        </w:rPr>
      </w:pPr>
      <w:r w:rsidRPr="00736439">
        <w:rPr>
          <w:rFonts w:ascii="Verdana" w:hAnsi="Verdana"/>
          <w:bCs/>
          <w:color w:val="000000"/>
          <w:sz w:val="20"/>
          <w:szCs w:val="20"/>
        </w:rPr>
        <w:t xml:space="preserve">§ 3 </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1. Wartość zamówienia okre</w:t>
      </w:r>
      <w:r w:rsidRPr="00736439">
        <w:rPr>
          <w:rFonts w:ascii="Verdana" w:eastAsia="TimesNewRoman" w:hAnsi="Verdana"/>
          <w:color w:val="000000"/>
          <w:sz w:val="20"/>
          <w:szCs w:val="20"/>
        </w:rPr>
        <w:t>ś</w:t>
      </w:r>
      <w:r w:rsidRPr="00736439">
        <w:rPr>
          <w:rFonts w:ascii="Verdana" w:hAnsi="Verdana"/>
          <w:color w:val="000000"/>
          <w:sz w:val="20"/>
          <w:szCs w:val="20"/>
        </w:rPr>
        <w:t>lonego w § 1 ust.1 wynosi:</w:t>
      </w:r>
    </w:p>
    <w:p w:rsidR="00736439" w:rsidRPr="00736439" w:rsidRDefault="00736439" w:rsidP="00736439">
      <w:pPr>
        <w:pStyle w:val="Akapitzlist"/>
        <w:tabs>
          <w:tab w:val="left" w:pos="284"/>
        </w:tabs>
        <w:autoSpaceDE w:val="0"/>
        <w:autoSpaceDN w:val="0"/>
        <w:adjustRightInd w:val="0"/>
        <w:spacing w:after="0" w:line="240" w:lineRule="auto"/>
        <w:ind w:left="0"/>
        <w:jc w:val="both"/>
        <w:rPr>
          <w:rFonts w:ascii="Verdana" w:hAnsi="Verdana"/>
          <w:sz w:val="20"/>
          <w:szCs w:val="20"/>
        </w:rPr>
      </w:pPr>
      <w:r w:rsidRPr="00736439">
        <w:rPr>
          <w:rFonts w:ascii="Verdana" w:hAnsi="Verdana"/>
          <w:sz w:val="20"/>
          <w:szCs w:val="20"/>
        </w:rPr>
        <w:t>netto: …………………………………..złotych</w:t>
      </w:r>
    </w:p>
    <w:p w:rsidR="00736439" w:rsidRPr="00736439" w:rsidRDefault="00736439" w:rsidP="00736439">
      <w:pPr>
        <w:pStyle w:val="Akapitzlist"/>
        <w:tabs>
          <w:tab w:val="left" w:pos="284"/>
        </w:tabs>
        <w:autoSpaceDE w:val="0"/>
        <w:autoSpaceDN w:val="0"/>
        <w:adjustRightInd w:val="0"/>
        <w:spacing w:after="0" w:line="240" w:lineRule="auto"/>
        <w:ind w:left="0"/>
        <w:jc w:val="both"/>
        <w:rPr>
          <w:rFonts w:ascii="Verdana" w:hAnsi="Verdana"/>
          <w:sz w:val="20"/>
          <w:szCs w:val="20"/>
        </w:rPr>
      </w:pPr>
      <w:r w:rsidRPr="00736439">
        <w:rPr>
          <w:rFonts w:ascii="Verdana" w:hAnsi="Verdana"/>
          <w:sz w:val="20"/>
          <w:szCs w:val="20"/>
        </w:rPr>
        <w:t>(słownie: ………………………………….……)</w:t>
      </w:r>
    </w:p>
    <w:p w:rsidR="00736439" w:rsidRPr="00736439" w:rsidRDefault="00736439" w:rsidP="00736439">
      <w:pPr>
        <w:pStyle w:val="Akapitzlist"/>
        <w:tabs>
          <w:tab w:val="left" w:pos="284"/>
        </w:tabs>
        <w:autoSpaceDE w:val="0"/>
        <w:autoSpaceDN w:val="0"/>
        <w:adjustRightInd w:val="0"/>
        <w:spacing w:after="0" w:line="240" w:lineRule="auto"/>
        <w:ind w:left="0"/>
        <w:jc w:val="both"/>
        <w:rPr>
          <w:rFonts w:ascii="Verdana" w:hAnsi="Verdana"/>
          <w:sz w:val="20"/>
          <w:szCs w:val="20"/>
        </w:rPr>
      </w:pPr>
      <w:r w:rsidRPr="00736439">
        <w:rPr>
          <w:rFonts w:ascii="Verdana" w:hAnsi="Verdana"/>
          <w:sz w:val="20"/>
          <w:szCs w:val="20"/>
        </w:rPr>
        <w:t>VAT: ……………………………</w:t>
      </w:r>
      <w:r w:rsidR="00006668">
        <w:rPr>
          <w:rFonts w:ascii="Verdana" w:hAnsi="Verdana"/>
          <w:sz w:val="20"/>
          <w:szCs w:val="20"/>
        </w:rPr>
        <w:t>.</w:t>
      </w:r>
      <w:r w:rsidRPr="00736439">
        <w:rPr>
          <w:rFonts w:ascii="Verdana" w:hAnsi="Verdana"/>
          <w:sz w:val="20"/>
          <w:szCs w:val="20"/>
        </w:rPr>
        <w:t>…….. złotych</w:t>
      </w:r>
    </w:p>
    <w:p w:rsidR="00736439" w:rsidRPr="00736439" w:rsidRDefault="00736439" w:rsidP="00736439">
      <w:pPr>
        <w:pStyle w:val="Akapitzlist"/>
        <w:tabs>
          <w:tab w:val="left" w:pos="284"/>
        </w:tabs>
        <w:autoSpaceDE w:val="0"/>
        <w:autoSpaceDN w:val="0"/>
        <w:adjustRightInd w:val="0"/>
        <w:spacing w:after="0" w:line="240" w:lineRule="auto"/>
        <w:ind w:left="0"/>
        <w:jc w:val="both"/>
        <w:rPr>
          <w:rFonts w:ascii="Verdana" w:hAnsi="Verdana"/>
          <w:sz w:val="20"/>
          <w:szCs w:val="20"/>
        </w:rPr>
      </w:pPr>
      <w:r w:rsidRPr="00736439">
        <w:rPr>
          <w:rFonts w:ascii="Verdana" w:hAnsi="Verdana"/>
          <w:sz w:val="20"/>
          <w:szCs w:val="20"/>
        </w:rPr>
        <w:t>wartość brutto: …………………. złotych</w:t>
      </w:r>
    </w:p>
    <w:p w:rsidR="00736439" w:rsidRPr="00736439" w:rsidRDefault="00736439" w:rsidP="00736439">
      <w:pPr>
        <w:pStyle w:val="Akapitzlist"/>
        <w:tabs>
          <w:tab w:val="left" w:pos="284"/>
        </w:tabs>
        <w:autoSpaceDE w:val="0"/>
        <w:autoSpaceDN w:val="0"/>
        <w:adjustRightInd w:val="0"/>
        <w:spacing w:after="0" w:line="240" w:lineRule="auto"/>
        <w:ind w:left="0"/>
        <w:jc w:val="both"/>
        <w:rPr>
          <w:rFonts w:ascii="Verdana" w:hAnsi="Verdana"/>
          <w:sz w:val="20"/>
          <w:szCs w:val="20"/>
        </w:rPr>
      </w:pPr>
      <w:r w:rsidRPr="00736439">
        <w:rPr>
          <w:rFonts w:ascii="Verdana" w:hAnsi="Verdana"/>
          <w:sz w:val="20"/>
          <w:szCs w:val="20"/>
        </w:rPr>
        <w:t>(słownie: ……………………………………….)</w:t>
      </w:r>
    </w:p>
    <w:p w:rsidR="00736439" w:rsidRPr="00736439" w:rsidRDefault="00736439" w:rsidP="00736439">
      <w:pPr>
        <w:autoSpaceDE w:val="0"/>
        <w:autoSpaceDN w:val="0"/>
        <w:adjustRightInd w:val="0"/>
        <w:spacing w:after="0" w:line="240" w:lineRule="auto"/>
        <w:rPr>
          <w:rFonts w:ascii="Verdana" w:hAnsi="Verdana"/>
          <w:color w:val="000000"/>
          <w:sz w:val="20"/>
          <w:szCs w:val="20"/>
        </w:rPr>
      </w:pPr>
      <w:r w:rsidRPr="00736439">
        <w:rPr>
          <w:rFonts w:ascii="Verdana" w:hAnsi="Verdana"/>
          <w:color w:val="000000"/>
          <w:sz w:val="20"/>
          <w:szCs w:val="20"/>
        </w:rPr>
        <w:t>zgodnie z formularzem cenowym stanowi</w:t>
      </w:r>
      <w:r w:rsidRPr="00736439">
        <w:rPr>
          <w:rFonts w:ascii="Verdana" w:eastAsia="TimesNewRoman" w:hAnsi="Verdana"/>
          <w:color w:val="000000"/>
          <w:sz w:val="20"/>
          <w:szCs w:val="20"/>
        </w:rPr>
        <w:t>ą</w:t>
      </w:r>
      <w:r w:rsidRPr="00736439">
        <w:rPr>
          <w:rFonts w:ascii="Verdana" w:hAnsi="Verdana"/>
          <w:color w:val="000000"/>
          <w:sz w:val="20"/>
          <w:szCs w:val="20"/>
        </w:rPr>
        <w:t xml:space="preserve">cym </w:t>
      </w:r>
      <w:r w:rsidRPr="00736439">
        <w:rPr>
          <w:rFonts w:ascii="Verdana" w:hAnsi="Verdana"/>
          <w:bCs/>
          <w:color w:val="000000"/>
          <w:sz w:val="20"/>
          <w:szCs w:val="20"/>
        </w:rPr>
        <w:t>zał</w:t>
      </w:r>
      <w:r w:rsidRPr="00736439">
        <w:rPr>
          <w:rFonts w:ascii="Verdana" w:eastAsia="TimesNewRoman" w:hAnsi="Verdana"/>
          <w:color w:val="000000"/>
          <w:sz w:val="20"/>
          <w:szCs w:val="20"/>
        </w:rPr>
        <w:t>ą</w:t>
      </w:r>
      <w:r w:rsidRPr="00736439">
        <w:rPr>
          <w:rFonts w:ascii="Verdana" w:hAnsi="Verdana"/>
          <w:bCs/>
          <w:color w:val="000000"/>
          <w:sz w:val="20"/>
          <w:szCs w:val="20"/>
        </w:rPr>
        <w:t>cznik</w:t>
      </w:r>
      <w:r w:rsidRPr="00736439">
        <w:rPr>
          <w:rFonts w:ascii="Verdana" w:hAnsi="Verdana"/>
          <w:b/>
          <w:bCs/>
          <w:color w:val="000000"/>
          <w:sz w:val="20"/>
          <w:szCs w:val="20"/>
        </w:rPr>
        <w:t xml:space="preserve"> </w:t>
      </w:r>
      <w:r w:rsidRPr="00736439">
        <w:rPr>
          <w:rFonts w:ascii="Verdana" w:hAnsi="Verdana"/>
          <w:color w:val="000000"/>
          <w:sz w:val="20"/>
          <w:szCs w:val="20"/>
        </w:rPr>
        <w:t>do niniejszej umowy.</w:t>
      </w:r>
    </w:p>
    <w:p w:rsidR="00736439" w:rsidRPr="00736439" w:rsidRDefault="00736439" w:rsidP="00736439">
      <w:pPr>
        <w:pStyle w:val="Akapitzlist"/>
        <w:keepLines/>
        <w:widowControl w:val="0"/>
        <w:numPr>
          <w:ilvl w:val="0"/>
          <w:numId w:val="38"/>
        </w:numPr>
        <w:tabs>
          <w:tab w:val="left" w:pos="426"/>
        </w:tabs>
        <w:autoSpaceDE w:val="0"/>
        <w:autoSpaceDN w:val="0"/>
        <w:adjustRightInd w:val="0"/>
        <w:spacing w:after="0" w:line="240" w:lineRule="auto"/>
        <w:ind w:left="0" w:firstLine="0"/>
        <w:jc w:val="both"/>
        <w:rPr>
          <w:rFonts w:ascii="Verdana" w:hAnsi="Verdana"/>
          <w:sz w:val="20"/>
          <w:szCs w:val="20"/>
        </w:rPr>
      </w:pPr>
      <w:r w:rsidRPr="00736439">
        <w:rPr>
          <w:rFonts w:ascii="Verdana" w:hAnsi="Verdana"/>
          <w:sz w:val="20"/>
          <w:szCs w:val="20"/>
        </w:rPr>
        <w:t>Strony ustalają, że cena jednostkowa brutto w załączniku nr 1 do umowy obowiązują przez okres trwania umowy (za wyjątkiem zmiany stawki VAT - w przypadku zmiany stawki VAT zmianie ulegnie wartość brutto umowy, natomiast wartość netto bez zmian) i zawierają wszystkie koszty związane z wykonaniem zamówienia (podatek VAT, transport, opakowanie, czynności związane z przygotowaniem dostawy, ubezpieczenie, przesyłka itp.).</w:t>
      </w:r>
    </w:p>
    <w:p w:rsidR="00736439" w:rsidRPr="00736439" w:rsidRDefault="00736439" w:rsidP="00736439">
      <w:pPr>
        <w:pStyle w:val="Akapitzlist"/>
        <w:keepLines/>
        <w:widowControl w:val="0"/>
        <w:numPr>
          <w:ilvl w:val="0"/>
          <w:numId w:val="38"/>
        </w:numPr>
        <w:tabs>
          <w:tab w:val="left" w:pos="284"/>
          <w:tab w:val="left" w:pos="426"/>
        </w:tabs>
        <w:autoSpaceDE w:val="0"/>
        <w:autoSpaceDN w:val="0"/>
        <w:adjustRightInd w:val="0"/>
        <w:spacing w:after="0" w:line="240" w:lineRule="auto"/>
        <w:ind w:left="0" w:firstLine="0"/>
        <w:jc w:val="both"/>
        <w:rPr>
          <w:rFonts w:ascii="Verdana" w:hAnsi="Verdana"/>
          <w:sz w:val="20"/>
          <w:szCs w:val="20"/>
        </w:rPr>
      </w:pPr>
      <w:r w:rsidRPr="00736439">
        <w:rPr>
          <w:rFonts w:ascii="Verdana" w:hAnsi="Verdana"/>
          <w:sz w:val="20"/>
          <w:szCs w:val="20"/>
        </w:rPr>
        <w:t>Nie dopuszcza się wzrostu ceny jednostkowej z powodu zmiany cen producenta.</w:t>
      </w:r>
    </w:p>
    <w:p w:rsidR="00736439" w:rsidRPr="00736439" w:rsidRDefault="00736439" w:rsidP="00736439">
      <w:pPr>
        <w:keepLines/>
        <w:widowControl w:val="0"/>
        <w:numPr>
          <w:ilvl w:val="0"/>
          <w:numId w:val="38"/>
        </w:numPr>
        <w:tabs>
          <w:tab w:val="left" w:pos="284"/>
        </w:tabs>
        <w:autoSpaceDE w:val="0"/>
        <w:autoSpaceDN w:val="0"/>
        <w:adjustRightInd w:val="0"/>
        <w:spacing w:after="0" w:line="240" w:lineRule="auto"/>
        <w:ind w:left="0" w:firstLine="0"/>
        <w:jc w:val="both"/>
        <w:rPr>
          <w:rFonts w:ascii="Verdana" w:hAnsi="Verdana"/>
          <w:sz w:val="20"/>
          <w:szCs w:val="20"/>
        </w:rPr>
      </w:pPr>
      <w:r w:rsidRPr="00736439">
        <w:rPr>
          <w:rFonts w:ascii="Verdana" w:hAnsi="Verdana"/>
          <w:sz w:val="20"/>
          <w:szCs w:val="20"/>
        </w:rPr>
        <w:t>Wykonawcy nie przysługuje wobec Zamawiającego roszczenie odszkodowawcze z tytułu dostarczenia mniejszej ilości przedmiotu umowy, niż ilość określona w załączniku/ach do umowy.</w:t>
      </w:r>
    </w:p>
    <w:p w:rsidR="00736439" w:rsidRPr="00736439" w:rsidRDefault="00736439" w:rsidP="00736439">
      <w:pPr>
        <w:pStyle w:val="Akapitzlist"/>
        <w:keepLines/>
        <w:widowControl w:val="0"/>
        <w:numPr>
          <w:ilvl w:val="0"/>
          <w:numId w:val="38"/>
        </w:numPr>
        <w:tabs>
          <w:tab w:val="left" w:pos="426"/>
        </w:tabs>
        <w:autoSpaceDE w:val="0"/>
        <w:autoSpaceDN w:val="0"/>
        <w:adjustRightInd w:val="0"/>
        <w:spacing w:after="0" w:line="240" w:lineRule="auto"/>
        <w:ind w:left="0" w:firstLine="0"/>
        <w:jc w:val="both"/>
        <w:rPr>
          <w:rFonts w:ascii="Verdana" w:hAnsi="Verdana"/>
          <w:sz w:val="20"/>
          <w:szCs w:val="20"/>
        </w:rPr>
      </w:pPr>
      <w:r w:rsidRPr="00736439">
        <w:rPr>
          <w:rFonts w:ascii="Verdana" w:hAnsi="Verdana"/>
          <w:color w:val="000000"/>
          <w:sz w:val="20"/>
          <w:szCs w:val="20"/>
        </w:rPr>
        <w:t>Strony umowy ustalaj</w:t>
      </w:r>
      <w:r w:rsidRPr="00736439">
        <w:rPr>
          <w:rFonts w:ascii="Verdana" w:eastAsia="TimesNewRoman" w:hAnsi="Verdana"/>
          <w:color w:val="000000"/>
          <w:sz w:val="20"/>
          <w:szCs w:val="20"/>
        </w:rPr>
        <w:t>ą</w:t>
      </w:r>
      <w:r w:rsidRPr="00736439">
        <w:rPr>
          <w:rFonts w:ascii="Verdana" w:hAnsi="Verdana"/>
          <w:color w:val="000000"/>
          <w:sz w:val="20"/>
          <w:szCs w:val="20"/>
        </w:rPr>
        <w:t xml:space="preserve">, </w:t>
      </w:r>
      <w:r w:rsidRPr="00736439">
        <w:rPr>
          <w:rFonts w:ascii="Verdana" w:eastAsia="TimesNewRoman" w:hAnsi="Verdana"/>
          <w:color w:val="000000"/>
          <w:sz w:val="20"/>
          <w:szCs w:val="20"/>
        </w:rPr>
        <w:t>ż</w:t>
      </w:r>
      <w:r w:rsidRPr="00736439">
        <w:rPr>
          <w:rFonts w:ascii="Verdana" w:hAnsi="Verdana"/>
          <w:color w:val="000000"/>
          <w:sz w:val="20"/>
          <w:szCs w:val="20"/>
        </w:rPr>
        <w:t>e zapłata wynagrodzenia za dostarczon</w:t>
      </w:r>
      <w:r w:rsidRPr="00736439">
        <w:rPr>
          <w:rFonts w:ascii="Verdana" w:eastAsia="TimesNewRoman" w:hAnsi="Verdana"/>
          <w:color w:val="000000"/>
          <w:sz w:val="20"/>
          <w:szCs w:val="20"/>
        </w:rPr>
        <w:t xml:space="preserve">ą </w:t>
      </w:r>
      <w:r w:rsidRPr="00736439">
        <w:rPr>
          <w:rFonts w:ascii="Verdana" w:hAnsi="Verdana"/>
          <w:color w:val="000000"/>
          <w:sz w:val="20"/>
          <w:szCs w:val="20"/>
        </w:rPr>
        <w:t>cz</w:t>
      </w:r>
      <w:r w:rsidRPr="00736439">
        <w:rPr>
          <w:rFonts w:ascii="Verdana" w:eastAsia="TimesNewRoman" w:hAnsi="Verdana"/>
          <w:color w:val="000000"/>
          <w:sz w:val="20"/>
          <w:szCs w:val="20"/>
        </w:rPr>
        <w:t xml:space="preserve">ęść </w:t>
      </w:r>
      <w:r w:rsidRPr="00736439">
        <w:rPr>
          <w:rFonts w:ascii="Verdana" w:hAnsi="Verdana"/>
          <w:color w:val="000000"/>
          <w:sz w:val="20"/>
          <w:szCs w:val="20"/>
        </w:rPr>
        <w:t>przedmiotu umowy b</w:t>
      </w:r>
      <w:r w:rsidRPr="00736439">
        <w:rPr>
          <w:rFonts w:ascii="Verdana" w:eastAsia="TimesNewRoman" w:hAnsi="Verdana"/>
          <w:color w:val="000000"/>
          <w:sz w:val="20"/>
          <w:szCs w:val="20"/>
        </w:rPr>
        <w:t>ę</w:t>
      </w:r>
      <w:r w:rsidRPr="00736439">
        <w:rPr>
          <w:rFonts w:ascii="Verdana" w:hAnsi="Verdana"/>
          <w:color w:val="000000"/>
          <w:sz w:val="20"/>
          <w:szCs w:val="20"/>
        </w:rPr>
        <w:t>dzie dokonywana przez Zamawiaj</w:t>
      </w:r>
      <w:r w:rsidRPr="00736439">
        <w:rPr>
          <w:rFonts w:ascii="Verdana" w:eastAsia="TimesNewRoman" w:hAnsi="Verdana"/>
          <w:color w:val="000000"/>
          <w:sz w:val="20"/>
          <w:szCs w:val="20"/>
        </w:rPr>
        <w:t>ą</w:t>
      </w:r>
      <w:r w:rsidRPr="00736439">
        <w:rPr>
          <w:rFonts w:ascii="Verdana" w:hAnsi="Verdana"/>
          <w:color w:val="000000"/>
          <w:sz w:val="20"/>
          <w:szCs w:val="20"/>
        </w:rPr>
        <w:t>cego na podstawie faktury</w:t>
      </w:r>
      <w:r w:rsidRPr="00736439">
        <w:rPr>
          <w:rFonts w:ascii="Verdana" w:eastAsia="TimesNewRoman" w:hAnsi="Verdana"/>
          <w:color w:val="000000"/>
          <w:sz w:val="20"/>
          <w:szCs w:val="20"/>
        </w:rPr>
        <w:t xml:space="preserve"> </w:t>
      </w:r>
      <w:r w:rsidRPr="00736439">
        <w:rPr>
          <w:rFonts w:ascii="Verdana" w:hAnsi="Verdana"/>
          <w:color w:val="000000"/>
          <w:sz w:val="20"/>
          <w:szCs w:val="20"/>
        </w:rPr>
        <w:t>wystawianej po dokonaniu każdorazowej dostawy.</w:t>
      </w:r>
    </w:p>
    <w:p w:rsidR="00736439" w:rsidRPr="00736439" w:rsidRDefault="00736439" w:rsidP="00736439">
      <w:pPr>
        <w:pStyle w:val="Akapitzlist"/>
        <w:keepLines/>
        <w:widowControl w:val="0"/>
        <w:numPr>
          <w:ilvl w:val="0"/>
          <w:numId w:val="38"/>
        </w:numPr>
        <w:tabs>
          <w:tab w:val="left" w:pos="426"/>
        </w:tabs>
        <w:autoSpaceDE w:val="0"/>
        <w:autoSpaceDN w:val="0"/>
        <w:adjustRightInd w:val="0"/>
        <w:spacing w:after="0" w:line="240" w:lineRule="auto"/>
        <w:ind w:left="0" w:firstLine="0"/>
        <w:jc w:val="both"/>
        <w:rPr>
          <w:rFonts w:ascii="Verdana" w:hAnsi="Verdana"/>
          <w:sz w:val="20"/>
          <w:szCs w:val="20"/>
        </w:rPr>
      </w:pPr>
      <w:r w:rsidRPr="00736439">
        <w:rPr>
          <w:rFonts w:ascii="Verdana" w:hAnsi="Verdana"/>
          <w:sz w:val="20"/>
          <w:szCs w:val="20"/>
        </w:rPr>
        <w:t>Zamawiający zobowiązuje się dokonywać zapłaty należności w ciągu 30 dni od daty otrzymania częściowej dostawy przedmiotu umowy (potwierdzonej przez upoważnione osoby Zamawiającego) i faktury, zgodnie z ustalonymi cenami, przelewem na rachunek bankowy Wykonawcy.</w:t>
      </w:r>
    </w:p>
    <w:p w:rsidR="00736439" w:rsidRPr="00736439" w:rsidRDefault="00736439" w:rsidP="00736439">
      <w:pPr>
        <w:pStyle w:val="Akapitzlist"/>
        <w:keepLines/>
        <w:widowControl w:val="0"/>
        <w:numPr>
          <w:ilvl w:val="0"/>
          <w:numId w:val="38"/>
        </w:numPr>
        <w:tabs>
          <w:tab w:val="left" w:pos="426"/>
        </w:tabs>
        <w:autoSpaceDE w:val="0"/>
        <w:autoSpaceDN w:val="0"/>
        <w:adjustRightInd w:val="0"/>
        <w:spacing w:after="0" w:line="240" w:lineRule="auto"/>
        <w:ind w:left="0" w:firstLine="0"/>
        <w:jc w:val="both"/>
        <w:rPr>
          <w:rFonts w:ascii="Verdana" w:hAnsi="Verdana"/>
          <w:sz w:val="20"/>
          <w:szCs w:val="20"/>
        </w:rPr>
      </w:pPr>
      <w:r w:rsidRPr="00736439">
        <w:rPr>
          <w:rFonts w:ascii="Verdana" w:hAnsi="Verdana"/>
          <w:color w:val="000000"/>
          <w:sz w:val="20"/>
          <w:szCs w:val="20"/>
        </w:rPr>
        <w:t>O ka</w:t>
      </w:r>
      <w:r w:rsidRPr="00736439">
        <w:rPr>
          <w:rFonts w:ascii="Verdana" w:eastAsia="TimesNewRoman" w:hAnsi="Verdana"/>
          <w:color w:val="000000"/>
          <w:sz w:val="20"/>
          <w:szCs w:val="20"/>
        </w:rPr>
        <w:t>ż</w:t>
      </w:r>
      <w:r w:rsidRPr="00736439">
        <w:rPr>
          <w:rFonts w:ascii="Verdana" w:hAnsi="Verdana"/>
          <w:color w:val="000000"/>
          <w:sz w:val="20"/>
          <w:szCs w:val="20"/>
        </w:rPr>
        <w:t>dym bł</w:t>
      </w:r>
      <w:r w:rsidRPr="00736439">
        <w:rPr>
          <w:rFonts w:ascii="Verdana" w:eastAsia="TimesNewRoman" w:hAnsi="Verdana"/>
          <w:color w:val="000000"/>
          <w:sz w:val="20"/>
          <w:szCs w:val="20"/>
        </w:rPr>
        <w:t>ę</w:t>
      </w:r>
      <w:r w:rsidRPr="00736439">
        <w:rPr>
          <w:rFonts w:ascii="Verdana" w:hAnsi="Verdana"/>
          <w:color w:val="000000"/>
          <w:sz w:val="20"/>
          <w:szCs w:val="20"/>
        </w:rPr>
        <w:t>dzie w fakturze Zamawiaj</w:t>
      </w:r>
      <w:r w:rsidRPr="00736439">
        <w:rPr>
          <w:rFonts w:ascii="Verdana" w:eastAsia="TimesNewRoman" w:hAnsi="Verdana"/>
          <w:color w:val="000000"/>
          <w:sz w:val="20"/>
          <w:szCs w:val="20"/>
        </w:rPr>
        <w:t>ą</w:t>
      </w:r>
      <w:r w:rsidRPr="00736439">
        <w:rPr>
          <w:rFonts w:ascii="Verdana" w:hAnsi="Verdana"/>
          <w:color w:val="000000"/>
          <w:sz w:val="20"/>
          <w:szCs w:val="20"/>
        </w:rPr>
        <w:t>cy poinformuje Wykonawc</w:t>
      </w:r>
      <w:r w:rsidRPr="00736439">
        <w:rPr>
          <w:rFonts w:ascii="Verdana" w:eastAsia="TimesNewRoman" w:hAnsi="Verdana"/>
          <w:color w:val="000000"/>
          <w:sz w:val="20"/>
          <w:szCs w:val="20"/>
        </w:rPr>
        <w:t xml:space="preserve">ę </w:t>
      </w:r>
      <w:r w:rsidRPr="00736439">
        <w:rPr>
          <w:rFonts w:ascii="Verdana" w:hAnsi="Verdana"/>
          <w:color w:val="000000"/>
          <w:sz w:val="20"/>
          <w:szCs w:val="20"/>
        </w:rPr>
        <w:t>najpó</w:t>
      </w:r>
      <w:r w:rsidRPr="00736439">
        <w:rPr>
          <w:rFonts w:ascii="Verdana" w:eastAsia="TimesNewRoman" w:hAnsi="Verdana"/>
          <w:color w:val="000000"/>
          <w:sz w:val="20"/>
          <w:szCs w:val="20"/>
        </w:rPr>
        <w:t>ź</w:t>
      </w:r>
      <w:r w:rsidRPr="00736439">
        <w:rPr>
          <w:rFonts w:ascii="Verdana" w:hAnsi="Verdana"/>
          <w:color w:val="000000"/>
          <w:sz w:val="20"/>
          <w:szCs w:val="20"/>
        </w:rPr>
        <w:t>niej siódmego dnia roboczego od otrzymania faktury</w:t>
      </w:r>
      <w:r w:rsidRPr="00736439">
        <w:rPr>
          <w:rFonts w:ascii="Verdana" w:hAnsi="Verdana"/>
          <w:color w:val="FF0000"/>
          <w:sz w:val="20"/>
          <w:szCs w:val="20"/>
        </w:rPr>
        <w:t>.</w:t>
      </w:r>
    </w:p>
    <w:p w:rsidR="00736439" w:rsidRDefault="00736439" w:rsidP="00736439">
      <w:pPr>
        <w:autoSpaceDE w:val="0"/>
        <w:autoSpaceDN w:val="0"/>
        <w:adjustRightInd w:val="0"/>
        <w:spacing w:after="0" w:line="240" w:lineRule="auto"/>
        <w:jc w:val="center"/>
        <w:rPr>
          <w:rFonts w:ascii="Verdana" w:hAnsi="Verdana"/>
          <w:bCs/>
          <w:color w:val="000000"/>
          <w:sz w:val="20"/>
          <w:szCs w:val="20"/>
        </w:rPr>
      </w:pPr>
    </w:p>
    <w:p w:rsidR="00736439" w:rsidRPr="00736439" w:rsidRDefault="00736439" w:rsidP="00736439">
      <w:pPr>
        <w:autoSpaceDE w:val="0"/>
        <w:autoSpaceDN w:val="0"/>
        <w:adjustRightInd w:val="0"/>
        <w:spacing w:after="0" w:line="240" w:lineRule="auto"/>
        <w:jc w:val="center"/>
        <w:rPr>
          <w:rFonts w:ascii="Verdana" w:hAnsi="Verdana"/>
          <w:bCs/>
          <w:color w:val="000000"/>
          <w:sz w:val="20"/>
          <w:szCs w:val="20"/>
        </w:rPr>
      </w:pPr>
      <w:r w:rsidRPr="00736439">
        <w:rPr>
          <w:rFonts w:ascii="Verdana" w:hAnsi="Verdana"/>
          <w:bCs/>
          <w:color w:val="000000"/>
          <w:sz w:val="20"/>
          <w:szCs w:val="20"/>
        </w:rPr>
        <w:t xml:space="preserve">§ 4 </w:t>
      </w:r>
    </w:p>
    <w:p w:rsidR="00736439" w:rsidRPr="00736439" w:rsidRDefault="00736439" w:rsidP="00736439">
      <w:pPr>
        <w:pStyle w:val="Akapitzlist"/>
        <w:numPr>
          <w:ilvl w:val="0"/>
          <w:numId w:val="40"/>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736439">
        <w:rPr>
          <w:rFonts w:ascii="Verdana" w:hAnsi="Verdana"/>
          <w:color w:val="000000"/>
          <w:sz w:val="20"/>
          <w:szCs w:val="20"/>
        </w:rPr>
        <w:t>Własno</w:t>
      </w:r>
      <w:r w:rsidRPr="00736439">
        <w:rPr>
          <w:rFonts w:ascii="Verdana" w:eastAsia="TimesNewRoman" w:hAnsi="Verdana"/>
          <w:color w:val="000000"/>
          <w:sz w:val="20"/>
          <w:szCs w:val="20"/>
        </w:rPr>
        <w:t xml:space="preserve">ść </w:t>
      </w:r>
      <w:r w:rsidRPr="00736439">
        <w:rPr>
          <w:rFonts w:ascii="Verdana" w:hAnsi="Verdana"/>
          <w:color w:val="000000"/>
          <w:sz w:val="20"/>
          <w:szCs w:val="20"/>
        </w:rPr>
        <w:t>dostarczonego gazu, przechodzi na Zamawiaj</w:t>
      </w:r>
      <w:r w:rsidRPr="00736439">
        <w:rPr>
          <w:rFonts w:ascii="Verdana" w:eastAsia="TimesNewRoman" w:hAnsi="Verdana"/>
          <w:color w:val="000000"/>
          <w:sz w:val="20"/>
          <w:szCs w:val="20"/>
        </w:rPr>
        <w:t>ą</w:t>
      </w:r>
      <w:r w:rsidRPr="00736439">
        <w:rPr>
          <w:rFonts w:ascii="Verdana" w:hAnsi="Verdana"/>
          <w:color w:val="000000"/>
          <w:sz w:val="20"/>
          <w:szCs w:val="20"/>
        </w:rPr>
        <w:t>cego w chwili zapłaty należności za dostarczony towar .</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2. Gaz dostarczony przez Wykonawc</w:t>
      </w:r>
      <w:r w:rsidRPr="00736439">
        <w:rPr>
          <w:rFonts w:ascii="Verdana" w:eastAsia="TimesNewRoman" w:hAnsi="Verdana"/>
          <w:color w:val="000000"/>
          <w:sz w:val="20"/>
          <w:szCs w:val="20"/>
        </w:rPr>
        <w:t xml:space="preserve">ę </w:t>
      </w:r>
      <w:r w:rsidRPr="00736439">
        <w:rPr>
          <w:rFonts w:ascii="Verdana" w:hAnsi="Verdana"/>
          <w:color w:val="000000"/>
          <w:sz w:val="20"/>
          <w:szCs w:val="20"/>
        </w:rPr>
        <w:t>nie mo</w:t>
      </w:r>
      <w:r w:rsidRPr="00736439">
        <w:rPr>
          <w:rFonts w:ascii="Verdana" w:eastAsia="TimesNewRoman" w:hAnsi="Verdana"/>
          <w:color w:val="000000"/>
          <w:sz w:val="20"/>
          <w:szCs w:val="20"/>
        </w:rPr>
        <w:t>ż</w:t>
      </w:r>
      <w:r w:rsidRPr="00736439">
        <w:rPr>
          <w:rFonts w:ascii="Verdana" w:hAnsi="Verdana"/>
          <w:color w:val="000000"/>
          <w:sz w:val="20"/>
          <w:szCs w:val="20"/>
        </w:rPr>
        <w:t>e by</w:t>
      </w:r>
      <w:r w:rsidRPr="00736439">
        <w:rPr>
          <w:rFonts w:ascii="Verdana" w:eastAsia="TimesNewRoman" w:hAnsi="Verdana"/>
          <w:color w:val="000000"/>
          <w:sz w:val="20"/>
          <w:szCs w:val="20"/>
        </w:rPr>
        <w:t xml:space="preserve">ć </w:t>
      </w:r>
      <w:r w:rsidRPr="00736439">
        <w:rPr>
          <w:rFonts w:ascii="Verdana" w:hAnsi="Verdana"/>
          <w:color w:val="000000"/>
          <w:sz w:val="20"/>
          <w:szCs w:val="20"/>
        </w:rPr>
        <w:t xml:space="preserve">odsprzedany, chyba, </w:t>
      </w:r>
      <w:r w:rsidRPr="00736439">
        <w:rPr>
          <w:rFonts w:ascii="Verdana" w:eastAsia="TimesNewRoman" w:hAnsi="Verdana"/>
          <w:color w:val="000000"/>
          <w:sz w:val="20"/>
          <w:szCs w:val="20"/>
        </w:rPr>
        <w:t>ż</w:t>
      </w:r>
      <w:r w:rsidRPr="00736439">
        <w:rPr>
          <w:rFonts w:ascii="Verdana" w:hAnsi="Verdana"/>
          <w:color w:val="000000"/>
          <w:sz w:val="20"/>
          <w:szCs w:val="20"/>
        </w:rPr>
        <w:t>e Zamawiaj</w:t>
      </w:r>
      <w:r w:rsidRPr="00736439">
        <w:rPr>
          <w:rFonts w:ascii="Verdana" w:eastAsia="TimesNewRoman" w:hAnsi="Verdana"/>
          <w:color w:val="000000"/>
          <w:sz w:val="20"/>
          <w:szCs w:val="20"/>
        </w:rPr>
        <w:t>ą</w:t>
      </w:r>
      <w:r w:rsidRPr="00736439">
        <w:rPr>
          <w:rFonts w:ascii="Verdana" w:hAnsi="Verdana"/>
          <w:color w:val="000000"/>
          <w:sz w:val="20"/>
          <w:szCs w:val="20"/>
        </w:rPr>
        <w:t>cy uzyska od Wykonawcy stosowne upowa</w:t>
      </w:r>
      <w:r w:rsidRPr="00736439">
        <w:rPr>
          <w:rFonts w:ascii="Verdana" w:eastAsia="TimesNewRoman" w:hAnsi="Verdana"/>
          <w:color w:val="000000"/>
          <w:sz w:val="20"/>
          <w:szCs w:val="20"/>
        </w:rPr>
        <w:t>ż</w:t>
      </w:r>
      <w:r w:rsidRPr="00736439">
        <w:rPr>
          <w:rFonts w:ascii="Verdana" w:hAnsi="Verdana"/>
          <w:color w:val="000000"/>
          <w:sz w:val="20"/>
          <w:szCs w:val="20"/>
        </w:rPr>
        <w:t>nienie na pi</w:t>
      </w:r>
      <w:r w:rsidRPr="00736439">
        <w:rPr>
          <w:rFonts w:ascii="Verdana" w:eastAsia="TimesNewRoman" w:hAnsi="Verdana"/>
          <w:color w:val="000000"/>
          <w:sz w:val="20"/>
          <w:szCs w:val="20"/>
        </w:rPr>
        <w:t>ś</w:t>
      </w:r>
      <w:r w:rsidRPr="00736439">
        <w:rPr>
          <w:rFonts w:ascii="Verdana" w:hAnsi="Verdana"/>
          <w:color w:val="000000"/>
          <w:sz w:val="20"/>
          <w:szCs w:val="20"/>
        </w:rPr>
        <w:t>mie.</w:t>
      </w:r>
    </w:p>
    <w:p w:rsidR="00736439" w:rsidRPr="00736439" w:rsidRDefault="00736439" w:rsidP="00736439">
      <w:pPr>
        <w:autoSpaceDE w:val="0"/>
        <w:autoSpaceDN w:val="0"/>
        <w:adjustRightInd w:val="0"/>
        <w:spacing w:after="0" w:line="240" w:lineRule="auto"/>
        <w:jc w:val="both"/>
        <w:rPr>
          <w:rFonts w:ascii="Verdana" w:hAnsi="Verdana"/>
          <w:bCs/>
          <w:color w:val="000000"/>
          <w:sz w:val="20"/>
          <w:szCs w:val="20"/>
        </w:rPr>
      </w:pPr>
      <w:r w:rsidRPr="00736439">
        <w:rPr>
          <w:rFonts w:ascii="Verdana" w:hAnsi="Verdana"/>
          <w:color w:val="000000"/>
          <w:sz w:val="20"/>
          <w:szCs w:val="20"/>
        </w:rPr>
        <w:t>3. Butle Wykonawcy stanowi</w:t>
      </w:r>
      <w:r w:rsidRPr="00736439">
        <w:rPr>
          <w:rFonts w:ascii="Verdana" w:eastAsia="TimesNewRoman" w:hAnsi="Verdana"/>
          <w:color w:val="000000"/>
          <w:sz w:val="20"/>
          <w:szCs w:val="20"/>
        </w:rPr>
        <w:t xml:space="preserve">ą </w:t>
      </w:r>
      <w:r w:rsidRPr="00736439">
        <w:rPr>
          <w:rFonts w:ascii="Verdana" w:hAnsi="Verdana"/>
          <w:color w:val="000000"/>
          <w:sz w:val="20"/>
          <w:szCs w:val="20"/>
        </w:rPr>
        <w:t>jego własno</w:t>
      </w:r>
      <w:r w:rsidRPr="00736439">
        <w:rPr>
          <w:rFonts w:ascii="Verdana" w:eastAsia="TimesNewRoman" w:hAnsi="Verdana"/>
          <w:color w:val="000000"/>
          <w:sz w:val="20"/>
          <w:szCs w:val="20"/>
        </w:rPr>
        <w:t>ść</w:t>
      </w:r>
      <w:r w:rsidRPr="00736439">
        <w:rPr>
          <w:rFonts w:ascii="Verdana" w:hAnsi="Verdana"/>
          <w:color w:val="000000"/>
          <w:sz w:val="20"/>
          <w:szCs w:val="20"/>
        </w:rPr>
        <w:t>. Zamawiaj</w:t>
      </w:r>
      <w:r w:rsidRPr="00736439">
        <w:rPr>
          <w:rFonts w:ascii="Verdana" w:eastAsia="TimesNewRoman" w:hAnsi="Verdana"/>
          <w:color w:val="000000"/>
          <w:sz w:val="20"/>
          <w:szCs w:val="20"/>
        </w:rPr>
        <w:t>ą</w:t>
      </w:r>
      <w:r w:rsidRPr="00736439">
        <w:rPr>
          <w:rFonts w:ascii="Verdana" w:hAnsi="Verdana"/>
          <w:color w:val="000000"/>
          <w:sz w:val="20"/>
          <w:szCs w:val="20"/>
        </w:rPr>
        <w:t>cy dzier</w:t>
      </w:r>
      <w:r w:rsidRPr="00736439">
        <w:rPr>
          <w:rFonts w:ascii="Verdana" w:eastAsia="TimesNewRoman" w:hAnsi="Verdana"/>
          <w:color w:val="000000"/>
          <w:sz w:val="20"/>
          <w:szCs w:val="20"/>
        </w:rPr>
        <w:t>ż</w:t>
      </w:r>
      <w:r w:rsidRPr="00736439">
        <w:rPr>
          <w:rFonts w:ascii="Verdana" w:hAnsi="Verdana"/>
          <w:color w:val="000000"/>
          <w:sz w:val="20"/>
          <w:szCs w:val="20"/>
        </w:rPr>
        <w:t>awi butle Wykonawcy i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stosowania zasad okre</w:t>
      </w:r>
      <w:r w:rsidRPr="00736439">
        <w:rPr>
          <w:rFonts w:ascii="Verdana" w:eastAsia="TimesNewRoman" w:hAnsi="Verdana"/>
          <w:color w:val="000000"/>
          <w:sz w:val="20"/>
          <w:szCs w:val="20"/>
        </w:rPr>
        <w:t>ś</w:t>
      </w:r>
      <w:r w:rsidRPr="00736439">
        <w:rPr>
          <w:rFonts w:ascii="Verdana" w:hAnsi="Verdana"/>
          <w:color w:val="000000"/>
          <w:sz w:val="20"/>
          <w:szCs w:val="20"/>
        </w:rPr>
        <w:t xml:space="preserve">lonych w pkt. 4 – 10 niniejszego paragrafu. Czynsz dzierżawny będzie płacony zgodnie z ofertą złożoną przez Wykonawcę, zawartą w załączniku nr 1 do umowy, w terminie określonym w </w:t>
      </w:r>
      <w:r w:rsidRPr="00736439">
        <w:rPr>
          <w:rFonts w:ascii="Verdana" w:hAnsi="Verdana"/>
          <w:bCs/>
          <w:color w:val="000000"/>
          <w:sz w:val="20"/>
          <w:szCs w:val="20"/>
        </w:rPr>
        <w:t>§ 3 ust. 6.</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4. Zamawiaj</w:t>
      </w:r>
      <w:r w:rsidRPr="00736439">
        <w:rPr>
          <w:rFonts w:ascii="Verdana" w:eastAsia="TimesNewRoman" w:hAnsi="Verdana"/>
          <w:color w:val="000000"/>
          <w:sz w:val="20"/>
          <w:szCs w:val="20"/>
        </w:rPr>
        <w:t>ą</w:t>
      </w:r>
      <w:r w:rsidRPr="00736439">
        <w:rPr>
          <w:rFonts w:ascii="Verdana" w:hAnsi="Verdana"/>
          <w:color w:val="000000"/>
          <w:sz w:val="20"/>
          <w:szCs w:val="20"/>
        </w:rPr>
        <w:t>cy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zwrotu butli wydzier</w:t>
      </w:r>
      <w:r w:rsidRPr="00736439">
        <w:rPr>
          <w:rFonts w:ascii="Verdana" w:eastAsia="TimesNewRoman" w:hAnsi="Verdana"/>
          <w:color w:val="000000"/>
          <w:sz w:val="20"/>
          <w:szCs w:val="20"/>
        </w:rPr>
        <w:t>ż</w:t>
      </w:r>
      <w:r w:rsidRPr="00736439">
        <w:rPr>
          <w:rFonts w:ascii="Verdana" w:hAnsi="Verdana"/>
          <w:color w:val="000000"/>
          <w:sz w:val="20"/>
          <w:szCs w:val="20"/>
        </w:rPr>
        <w:t>awionych przez Wykonawc</w:t>
      </w:r>
      <w:r w:rsidRPr="00736439">
        <w:rPr>
          <w:rFonts w:ascii="Verdana" w:eastAsia="TimesNewRoman" w:hAnsi="Verdana"/>
          <w:color w:val="000000"/>
          <w:sz w:val="20"/>
          <w:szCs w:val="20"/>
        </w:rPr>
        <w:t>ę</w:t>
      </w:r>
      <w:r w:rsidRPr="00736439">
        <w:rPr>
          <w:rFonts w:ascii="Verdana" w:hAnsi="Verdana"/>
          <w:color w:val="000000"/>
          <w:sz w:val="20"/>
          <w:szCs w:val="20"/>
        </w:rPr>
        <w:t>, tym samym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zwrotu czystych butli, w stanie nadaj</w:t>
      </w:r>
      <w:r w:rsidRPr="00736439">
        <w:rPr>
          <w:rFonts w:ascii="Verdana" w:eastAsia="TimesNewRoman" w:hAnsi="Verdana"/>
          <w:color w:val="000000"/>
          <w:sz w:val="20"/>
          <w:szCs w:val="20"/>
        </w:rPr>
        <w:t>ą</w:t>
      </w:r>
      <w:r w:rsidRPr="00736439">
        <w:rPr>
          <w:rFonts w:ascii="Verdana" w:hAnsi="Verdana"/>
          <w:color w:val="000000"/>
          <w:sz w:val="20"/>
          <w:szCs w:val="20"/>
        </w:rPr>
        <w:t>cym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u</w:t>
      </w:r>
      <w:r w:rsidRPr="00736439">
        <w:rPr>
          <w:rFonts w:ascii="Verdana" w:eastAsia="TimesNewRoman" w:hAnsi="Verdana"/>
          <w:color w:val="000000"/>
          <w:sz w:val="20"/>
          <w:szCs w:val="20"/>
        </w:rPr>
        <w:t>ż</w:t>
      </w:r>
      <w:r w:rsidRPr="00736439">
        <w:rPr>
          <w:rFonts w:ascii="Verdana" w:hAnsi="Verdana"/>
          <w:color w:val="000000"/>
          <w:sz w:val="20"/>
          <w:szCs w:val="20"/>
        </w:rPr>
        <w:t>ytku, z zamkni</w:t>
      </w:r>
      <w:r w:rsidRPr="00736439">
        <w:rPr>
          <w:rFonts w:ascii="Verdana" w:eastAsia="TimesNewRoman" w:hAnsi="Verdana"/>
          <w:color w:val="000000"/>
          <w:sz w:val="20"/>
          <w:szCs w:val="20"/>
        </w:rPr>
        <w:t>ę</w:t>
      </w:r>
      <w:r w:rsidRPr="00736439">
        <w:rPr>
          <w:rFonts w:ascii="Verdana" w:hAnsi="Verdana"/>
          <w:color w:val="000000"/>
          <w:sz w:val="20"/>
          <w:szCs w:val="20"/>
        </w:rPr>
        <w:t>tymi zaworami, bezpiecznie dokr</w:t>
      </w:r>
      <w:r w:rsidRPr="00736439">
        <w:rPr>
          <w:rFonts w:ascii="Verdana" w:eastAsia="TimesNewRoman" w:hAnsi="Verdana"/>
          <w:color w:val="000000"/>
          <w:sz w:val="20"/>
          <w:szCs w:val="20"/>
        </w:rPr>
        <w:t>ę</w:t>
      </w:r>
      <w:r w:rsidRPr="00736439">
        <w:rPr>
          <w:rFonts w:ascii="Verdana" w:hAnsi="Verdana"/>
          <w:color w:val="000000"/>
          <w:sz w:val="20"/>
          <w:szCs w:val="20"/>
        </w:rPr>
        <w:t>conymi nakr</w:t>
      </w:r>
      <w:r w:rsidRPr="00736439">
        <w:rPr>
          <w:rFonts w:ascii="Verdana" w:eastAsia="TimesNewRoman" w:hAnsi="Verdana"/>
          <w:color w:val="000000"/>
          <w:sz w:val="20"/>
          <w:szCs w:val="20"/>
        </w:rPr>
        <w:t>ę</w:t>
      </w:r>
      <w:r w:rsidRPr="00736439">
        <w:rPr>
          <w:rFonts w:ascii="Verdana" w:hAnsi="Verdana"/>
          <w:color w:val="000000"/>
          <w:sz w:val="20"/>
          <w:szCs w:val="20"/>
        </w:rPr>
        <w:t>tkami za</w:t>
      </w:r>
      <w:r w:rsidRPr="00736439">
        <w:rPr>
          <w:rFonts w:ascii="Verdana" w:eastAsia="TimesNewRoman" w:hAnsi="Verdana"/>
          <w:color w:val="000000"/>
          <w:sz w:val="20"/>
          <w:szCs w:val="20"/>
        </w:rPr>
        <w:t>ś</w:t>
      </w:r>
      <w:r w:rsidRPr="00736439">
        <w:rPr>
          <w:rFonts w:ascii="Verdana" w:hAnsi="Verdana"/>
          <w:color w:val="000000"/>
          <w:sz w:val="20"/>
          <w:szCs w:val="20"/>
        </w:rPr>
        <w:t>lepiaj</w:t>
      </w:r>
      <w:r w:rsidRPr="00736439">
        <w:rPr>
          <w:rFonts w:ascii="Verdana" w:eastAsia="TimesNewRoman" w:hAnsi="Verdana"/>
          <w:color w:val="000000"/>
          <w:sz w:val="20"/>
          <w:szCs w:val="20"/>
        </w:rPr>
        <w:t>ą</w:t>
      </w:r>
      <w:r w:rsidRPr="00736439">
        <w:rPr>
          <w:rFonts w:ascii="Verdana" w:hAnsi="Verdana"/>
          <w:color w:val="000000"/>
          <w:sz w:val="20"/>
          <w:szCs w:val="20"/>
        </w:rPr>
        <w:t>cymi, z osłon</w:t>
      </w:r>
      <w:r w:rsidRPr="00736439">
        <w:rPr>
          <w:rFonts w:ascii="Verdana" w:eastAsia="TimesNewRoman" w:hAnsi="Verdana"/>
          <w:color w:val="000000"/>
          <w:sz w:val="20"/>
          <w:szCs w:val="20"/>
        </w:rPr>
        <w:t xml:space="preserve">ą </w:t>
      </w:r>
      <w:r w:rsidRPr="00736439">
        <w:rPr>
          <w:rFonts w:ascii="Verdana" w:hAnsi="Verdana"/>
          <w:color w:val="000000"/>
          <w:sz w:val="20"/>
          <w:szCs w:val="20"/>
        </w:rPr>
        <w:t>zaworu i kołpakami, je</w:t>
      </w:r>
      <w:r w:rsidRPr="00736439">
        <w:rPr>
          <w:rFonts w:ascii="Verdana" w:eastAsia="TimesNewRoman" w:hAnsi="Verdana"/>
          <w:color w:val="000000"/>
          <w:sz w:val="20"/>
          <w:szCs w:val="20"/>
        </w:rPr>
        <w:t>ś</w:t>
      </w:r>
      <w:r w:rsidRPr="00736439">
        <w:rPr>
          <w:rFonts w:ascii="Verdana" w:hAnsi="Verdana"/>
          <w:color w:val="000000"/>
          <w:sz w:val="20"/>
          <w:szCs w:val="20"/>
        </w:rPr>
        <w:t>li elementy te były zamontowane przy dostawie.</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5. Strony ustalaj</w:t>
      </w:r>
      <w:r w:rsidRPr="00736439">
        <w:rPr>
          <w:rFonts w:ascii="Verdana" w:eastAsia="TimesNewRoman" w:hAnsi="Verdana"/>
          <w:color w:val="000000"/>
          <w:sz w:val="20"/>
          <w:szCs w:val="20"/>
        </w:rPr>
        <w:t>ą</w:t>
      </w:r>
      <w:r w:rsidRPr="00736439">
        <w:rPr>
          <w:rFonts w:ascii="Verdana" w:hAnsi="Verdana"/>
          <w:color w:val="000000"/>
          <w:sz w:val="20"/>
          <w:szCs w:val="20"/>
        </w:rPr>
        <w:t xml:space="preserve">, </w:t>
      </w:r>
      <w:r w:rsidRPr="00736439">
        <w:rPr>
          <w:rFonts w:ascii="Verdana" w:eastAsia="TimesNewRoman" w:hAnsi="Verdana"/>
          <w:color w:val="000000"/>
          <w:sz w:val="20"/>
          <w:szCs w:val="20"/>
        </w:rPr>
        <w:t>ż</w:t>
      </w:r>
      <w:r w:rsidRPr="00736439">
        <w:rPr>
          <w:rFonts w:ascii="Verdana" w:hAnsi="Verdana"/>
          <w:color w:val="000000"/>
          <w:sz w:val="20"/>
          <w:szCs w:val="20"/>
        </w:rPr>
        <w:t>e Wykonawca ma prawo dokonywania inspekcji swoich butli dzier</w:t>
      </w:r>
      <w:r w:rsidRPr="00736439">
        <w:rPr>
          <w:rFonts w:ascii="Verdana" w:eastAsia="TimesNewRoman" w:hAnsi="Verdana"/>
          <w:color w:val="000000"/>
          <w:sz w:val="20"/>
          <w:szCs w:val="20"/>
        </w:rPr>
        <w:t>ż</w:t>
      </w:r>
      <w:r w:rsidRPr="00736439">
        <w:rPr>
          <w:rFonts w:ascii="Verdana" w:hAnsi="Verdana"/>
          <w:color w:val="000000"/>
          <w:sz w:val="20"/>
          <w:szCs w:val="20"/>
        </w:rPr>
        <w:t>awionych przez Zamawiaj</w:t>
      </w:r>
      <w:r w:rsidRPr="00736439">
        <w:rPr>
          <w:rFonts w:ascii="Verdana" w:eastAsia="TimesNewRoman" w:hAnsi="Verdana"/>
          <w:color w:val="000000"/>
          <w:sz w:val="20"/>
          <w:szCs w:val="20"/>
        </w:rPr>
        <w:t>ą</w:t>
      </w:r>
      <w:r w:rsidRPr="00736439">
        <w:rPr>
          <w:rFonts w:ascii="Verdana" w:hAnsi="Verdana"/>
          <w:color w:val="000000"/>
          <w:sz w:val="20"/>
          <w:szCs w:val="20"/>
        </w:rPr>
        <w:t>cego.</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6. W przypadku rozwi</w:t>
      </w:r>
      <w:r w:rsidRPr="00736439">
        <w:rPr>
          <w:rFonts w:ascii="Verdana" w:eastAsia="TimesNewRoman" w:hAnsi="Verdana"/>
          <w:color w:val="000000"/>
          <w:sz w:val="20"/>
          <w:szCs w:val="20"/>
        </w:rPr>
        <w:t>ą</w:t>
      </w:r>
      <w:r w:rsidRPr="00736439">
        <w:rPr>
          <w:rFonts w:ascii="Verdana" w:hAnsi="Verdana"/>
          <w:color w:val="000000"/>
          <w:sz w:val="20"/>
          <w:szCs w:val="20"/>
        </w:rPr>
        <w:t>zania umowy lub zaprzestania dostaw, Zamawiaj</w:t>
      </w:r>
      <w:r w:rsidRPr="00736439">
        <w:rPr>
          <w:rFonts w:ascii="Verdana" w:eastAsia="TimesNewRoman" w:hAnsi="Verdana"/>
          <w:color w:val="000000"/>
          <w:sz w:val="20"/>
          <w:szCs w:val="20"/>
        </w:rPr>
        <w:t>ą</w:t>
      </w:r>
      <w:r w:rsidRPr="00736439">
        <w:rPr>
          <w:rFonts w:ascii="Verdana" w:hAnsi="Verdana"/>
          <w:color w:val="000000"/>
          <w:sz w:val="20"/>
          <w:szCs w:val="20"/>
        </w:rPr>
        <w:t>cy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zwrotu dzier</w:t>
      </w:r>
      <w:r w:rsidRPr="00736439">
        <w:rPr>
          <w:rFonts w:ascii="Verdana" w:eastAsia="TimesNewRoman" w:hAnsi="Verdana"/>
          <w:color w:val="000000"/>
          <w:sz w:val="20"/>
          <w:szCs w:val="20"/>
        </w:rPr>
        <w:t>ż</w:t>
      </w:r>
      <w:r w:rsidRPr="00736439">
        <w:rPr>
          <w:rFonts w:ascii="Verdana" w:hAnsi="Verdana"/>
          <w:color w:val="000000"/>
          <w:sz w:val="20"/>
          <w:szCs w:val="20"/>
        </w:rPr>
        <w:t xml:space="preserve">awionych butli w terminie </w:t>
      </w:r>
      <w:r w:rsidRPr="00736439">
        <w:rPr>
          <w:rFonts w:ascii="Verdana" w:hAnsi="Verdana"/>
          <w:sz w:val="20"/>
          <w:szCs w:val="20"/>
        </w:rPr>
        <w:t>60 dni</w:t>
      </w:r>
      <w:r w:rsidRPr="00736439">
        <w:rPr>
          <w:rFonts w:ascii="Verdana" w:hAnsi="Verdana"/>
          <w:color w:val="000000"/>
          <w:sz w:val="20"/>
          <w:szCs w:val="20"/>
        </w:rPr>
        <w:t>, umo</w:t>
      </w:r>
      <w:r w:rsidRPr="00736439">
        <w:rPr>
          <w:rFonts w:ascii="Verdana" w:eastAsia="TimesNewRoman" w:hAnsi="Verdana"/>
          <w:color w:val="000000"/>
          <w:sz w:val="20"/>
          <w:szCs w:val="20"/>
        </w:rPr>
        <w:t>ż</w:t>
      </w:r>
      <w:r w:rsidRPr="00736439">
        <w:rPr>
          <w:rFonts w:ascii="Verdana" w:hAnsi="Verdana"/>
          <w:color w:val="000000"/>
          <w:sz w:val="20"/>
          <w:szCs w:val="20"/>
        </w:rPr>
        <w:t>liwiaj</w:t>
      </w:r>
      <w:r w:rsidRPr="00736439">
        <w:rPr>
          <w:rFonts w:ascii="Verdana" w:eastAsia="TimesNewRoman" w:hAnsi="Verdana"/>
          <w:color w:val="000000"/>
          <w:sz w:val="20"/>
          <w:szCs w:val="20"/>
        </w:rPr>
        <w:t>ą</w:t>
      </w:r>
      <w:r w:rsidRPr="00736439">
        <w:rPr>
          <w:rFonts w:ascii="Verdana" w:hAnsi="Verdana"/>
          <w:color w:val="000000"/>
          <w:sz w:val="20"/>
          <w:szCs w:val="20"/>
        </w:rPr>
        <w:t xml:space="preserve">c ich odbiór Wykonawcy. Rozliczenie za dzierżawę butli w tym okresie odbywać się będzie według cen przetargowych. </w:t>
      </w:r>
    </w:p>
    <w:p w:rsidR="00736439" w:rsidRPr="00736439" w:rsidRDefault="00736439" w:rsidP="00736439">
      <w:pPr>
        <w:autoSpaceDE w:val="0"/>
        <w:autoSpaceDN w:val="0"/>
        <w:adjustRightInd w:val="0"/>
        <w:spacing w:after="0" w:line="240" w:lineRule="auto"/>
        <w:jc w:val="both"/>
        <w:rPr>
          <w:rFonts w:ascii="Verdana" w:eastAsia="TimesNewRoman" w:hAnsi="Verdana"/>
          <w:color w:val="000000"/>
          <w:sz w:val="20"/>
          <w:szCs w:val="20"/>
        </w:rPr>
      </w:pPr>
      <w:r w:rsidRPr="00736439">
        <w:rPr>
          <w:rFonts w:ascii="Verdana" w:hAnsi="Verdana"/>
          <w:color w:val="000000"/>
          <w:sz w:val="20"/>
          <w:szCs w:val="20"/>
        </w:rPr>
        <w:t>7. Zamawiaj</w:t>
      </w:r>
      <w:r w:rsidRPr="00736439">
        <w:rPr>
          <w:rFonts w:ascii="Verdana" w:eastAsia="TimesNewRoman" w:hAnsi="Verdana"/>
          <w:color w:val="000000"/>
          <w:sz w:val="20"/>
          <w:szCs w:val="20"/>
        </w:rPr>
        <w:t>ą</w:t>
      </w:r>
      <w:r w:rsidRPr="00736439">
        <w:rPr>
          <w:rFonts w:ascii="Verdana" w:hAnsi="Verdana"/>
          <w:color w:val="000000"/>
          <w:sz w:val="20"/>
          <w:szCs w:val="20"/>
        </w:rPr>
        <w:t>cy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nie wprowadzać żadnych zmian i nie usuwać oznacze</w:t>
      </w:r>
      <w:r w:rsidRPr="00736439">
        <w:rPr>
          <w:rFonts w:ascii="Verdana" w:eastAsia="TimesNewRoman" w:hAnsi="Verdana"/>
          <w:color w:val="000000"/>
          <w:sz w:val="20"/>
          <w:szCs w:val="20"/>
        </w:rPr>
        <w:t xml:space="preserve">ń </w:t>
      </w:r>
      <w:r w:rsidRPr="00736439">
        <w:rPr>
          <w:rFonts w:ascii="Verdana" w:hAnsi="Verdana"/>
          <w:color w:val="000000"/>
          <w:sz w:val="20"/>
          <w:szCs w:val="20"/>
        </w:rPr>
        <w:t>znajduj</w:t>
      </w:r>
      <w:r w:rsidRPr="00736439">
        <w:rPr>
          <w:rFonts w:ascii="Verdana" w:eastAsia="TimesNewRoman" w:hAnsi="Verdana"/>
          <w:color w:val="000000"/>
          <w:sz w:val="20"/>
          <w:szCs w:val="20"/>
        </w:rPr>
        <w:t>ą</w:t>
      </w:r>
      <w:r w:rsidRPr="00736439">
        <w:rPr>
          <w:rFonts w:ascii="Verdana" w:hAnsi="Verdana"/>
          <w:color w:val="000000"/>
          <w:sz w:val="20"/>
          <w:szCs w:val="20"/>
        </w:rPr>
        <w:t>cych si</w:t>
      </w:r>
      <w:r w:rsidRPr="00736439">
        <w:rPr>
          <w:rFonts w:ascii="Verdana" w:eastAsia="TimesNewRoman" w:hAnsi="Verdana"/>
          <w:color w:val="000000"/>
          <w:sz w:val="20"/>
          <w:szCs w:val="20"/>
        </w:rPr>
        <w:t xml:space="preserve">ę </w:t>
      </w:r>
      <w:r w:rsidRPr="00736439">
        <w:rPr>
          <w:rFonts w:ascii="Verdana" w:hAnsi="Verdana"/>
          <w:color w:val="000000"/>
          <w:sz w:val="20"/>
          <w:szCs w:val="20"/>
        </w:rPr>
        <w:t>na butlach Wykonawcy oraz do nie usuwania jakichkolwiek cz</w:t>
      </w:r>
      <w:r w:rsidRPr="00736439">
        <w:rPr>
          <w:rFonts w:ascii="Verdana" w:eastAsia="TimesNewRoman" w:hAnsi="Verdana"/>
          <w:color w:val="000000"/>
          <w:sz w:val="20"/>
          <w:szCs w:val="20"/>
        </w:rPr>
        <w:t>ęś</w:t>
      </w:r>
      <w:r w:rsidRPr="00736439">
        <w:rPr>
          <w:rFonts w:ascii="Verdana" w:hAnsi="Verdana"/>
          <w:color w:val="000000"/>
          <w:sz w:val="20"/>
          <w:szCs w:val="20"/>
        </w:rPr>
        <w:t>ci</w:t>
      </w:r>
      <w:r w:rsidRPr="00736439">
        <w:rPr>
          <w:rFonts w:ascii="Verdana" w:eastAsia="TimesNewRoman" w:hAnsi="Verdana"/>
          <w:color w:val="000000"/>
          <w:sz w:val="20"/>
          <w:szCs w:val="20"/>
        </w:rPr>
        <w:t xml:space="preserve"> </w:t>
      </w:r>
      <w:r w:rsidRPr="00736439">
        <w:rPr>
          <w:rFonts w:ascii="Verdana" w:hAnsi="Verdana"/>
          <w:color w:val="000000"/>
          <w:sz w:val="20"/>
          <w:szCs w:val="20"/>
        </w:rPr>
        <w:t>lub elementów butli Wykonawcy.</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8. Zamawiaj</w:t>
      </w:r>
      <w:r w:rsidRPr="00736439">
        <w:rPr>
          <w:rFonts w:ascii="Verdana" w:eastAsia="TimesNewRoman" w:hAnsi="Verdana"/>
          <w:color w:val="000000"/>
          <w:sz w:val="20"/>
          <w:szCs w:val="20"/>
        </w:rPr>
        <w:t>ą</w:t>
      </w:r>
      <w:r w:rsidRPr="00736439">
        <w:rPr>
          <w:rFonts w:ascii="Verdana" w:hAnsi="Verdana"/>
          <w:color w:val="000000"/>
          <w:sz w:val="20"/>
          <w:szCs w:val="20"/>
        </w:rPr>
        <w:t>cy nie ma prawa do napełniania lub wymiany butli Wykonawcy poza Wykonawc</w:t>
      </w:r>
      <w:r w:rsidRPr="00736439">
        <w:rPr>
          <w:rFonts w:ascii="Verdana" w:eastAsia="TimesNewRoman" w:hAnsi="Verdana"/>
          <w:color w:val="000000"/>
          <w:sz w:val="20"/>
          <w:szCs w:val="20"/>
        </w:rPr>
        <w:t xml:space="preserve">ą </w:t>
      </w:r>
      <w:r w:rsidRPr="00736439">
        <w:rPr>
          <w:rFonts w:ascii="Verdana" w:hAnsi="Verdana"/>
          <w:color w:val="000000"/>
          <w:sz w:val="20"/>
          <w:szCs w:val="20"/>
        </w:rPr>
        <w:t xml:space="preserve">lub jego agencjami, lub dysponowania butlami Wykonawcy w jakikolwiek inny </w:t>
      </w:r>
      <w:r w:rsidRPr="00736439">
        <w:rPr>
          <w:rFonts w:ascii="Verdana" w:hAnsi="Verdana"/>
          <w:color w:val="000000"/>
          <w:sz w:val="20"/>
          <w:szCs w:val="20"/>
        </w:rPr>
        <w:lastRenderedPageBreak/>
        <w:t>sposób. Napełnianie lub wymiana butli Wykonawcy poza Wykonawc</w:t>
      </w:r>
      <w:r w:rsidRPr="00736439">
        <w:rPr>
          <w:rFonts w:ascii="Verdana" w:eastAsia="TimesNewRoman" w:hAnsi="Verdana"/>
          <w:color w:val="000000"/>
          <w:sz w:val="20"/>
          <w:szCs w:val="20"/>
        </w:rPr>
        <w:t>ą</w:t>
      </w:r>
      <w:r w:rsidRPr="00736439">
        <w:rPr>
          <w:rFonts w:ascii="Verdana" w:hAnsi="Verdana"/>
          <w:color w:val="000000"/>
          <w:sz w:val="20"/>
          <w:szCs w:val="20"/>
        </w:rPr>
        <w:t>, bez pisemnej zgody Wykonawcy stanowi naruszenie obowi</w:t>
      </w:r>
      <w:r w:rsidRPr="00736439">
        <w:rPr>
          <w:rFonts w:ascii="Verdana" w:eastAsia="TimesNewRoman" w:hAnsi="Verdana"/>
          <w:color w:val="000000"/>
          <w:sz w:val="20"/>
          <w:szCs w:val="20"/>
        </w:rPr>
        <w:t>ą</w:t>
      </w:r>
      <w:r w:rsidRPr="00736439">
        <w:rPr>
          <w:rFonts w:ascii="Verdana" w:hAnsi="Verdana"/>
          <w:color w:val="000000"/>
          <w:sz w:val="20"/>
          <w:szCs w:val="20"/>
        </w:rPr>
        <w:t>zuj</w:t>
      </w:r>
      <w:r w:rsidRPr="00736439">
        <w:rPr>
          <w:rFonts w:ascii="Verdana" w:eastAsia="TimesNewRoman" w:hAnsi="Verdana"/>
          <w:color w:val="000000"/>
          <w:sz w:val="20"/>
          <w:szCs w:val="20"/>
        </w:rPr>
        <w:t>ą</w:t>
      </w:r>
      <w:r w:rsidRPr="00736439">
        <w:rPr>
          <w:rFonts w:ascii="Verdana" w:hAnsi="Verdana"/>
          <w:color w:val="000000"/>
          <w:sz w:val="20"/>
          <w:szCs w:val="20"/>
        </w:rPr>
        <w:t>cych przepisów prawa.</w:t>
      </w:r>
    </w:p>
    <w:p w:rsidR="00736439" w:rsidRPr="00736439" w:rsidRDefault="00736439" w:rsidP="00736439">
      <w:pPr>
        <w:autoSpaceDE w:val="0"/>
        <w:autoSpaceDN w:val="0"/>
        <w:adjustRightInd w:val="0"/>
        <w:spacing w:after="0" w:line="240" w:lineRule="auto"/>
        <w:rPr>
          <w:rFonts w:ascii="Verdana" w:hAnsi="Verdana"/>
          <w:color w:val="000000"/>
          <w:sz w:val="20"/>
          <w:szCs w:val="20"/>
        </w:rPr>
      </w:pPr>
      <w:r w:rsidRPr="00736439">
        <w:rPr>
          <w:rFonts w:ascii="Verdana" w:hAnsi="Verdana"/>
          <w:color w:val="000000"/>
          <w:sz w:val="20"/>
          <w:szCs w:val="20"/>
        </w:rPr>
        <w:t>9. Zasady inwentaryzacji butli:</w:t>
      </w:r>
    </w:p>
    <w:p w:rsidR="00736439" w:rsidRPr="00736439" w:rsidRDefault="00736439" w:rsidP="00736439">
      <w:pPr>
        <w:autoSpaceDE w:val="0"/>
        <w:autoSpaceDN w:val="0"/>
        <w:adjustRightInd w:val="0"/>
        <w:spacing w:after="0" w:line="240" w:lineRule="auto"/>
        <w:jc w:val="both"/>
        <w:rPr>
          <w:rFonts w:ascii="Verdana" w:eastAsia="TimesNewRoman" w:hAnsi="Verdana"/>
          <w:color w:val="000000"/>
          <w:sz w:val="20"/>
          <w:szCs w:val="20"/>
        </w:rPr>
      </w:pPr>
      <w:r w:rsidRPr="00736439">
        <w:rPr>
          <w:rFonts w:ascii="Verdana" w:hAnsi="Verdana"/>
          <w:color w:val="000000"/>
          <w:sz w:val="20"/>
          <w:szCs w:val="20"/>
        </w:rPr>
        <w:t>a) Zamawiaj</w:t>
      </w:r>
      <w:r w:rsidRPr="00736439">
        <w:rPr>
          <w:rFonts w:ascii="Verdana" w:eastAsia="TimesNewRoman" w:hAnsi="Verdana"/>
          <w:color w:val="000000"/>
          <w:sz w:val="20"/>
          <w:szCs w:val="20"/>
        </w:rPr>
        <w:t>ą</w:t>
      </w:r>
      <w:r w:rsidRPr="00736439">
        <w:rPr>
          <w:rFonts w:ascii="Verdana" w:hAnsi="Verdana"/>
          <w:color w:val="000000"/>
          <w:sz w:val="20"/>
          <w:szCs w:val="20"/>
        </w:rPr>
        <w:t>cy przeprowadzi, co najmniej raz w roku pisemn</w:t>
      </w:r>
      <w:r w:rsidRPr="00736439">
        <w:rPr>
          <w:rFonts w:ascii="Verdana" w:eastAsia="TimesNewRoman" w:hAnsi="Verdana"/>
          <w:color w:val="000000"/>
          <w:sz w:val="20"/>
          <w:szCs w:val="20"/>
        </w:rPr>
        <w:t xml:space="preserve">ą </w:t>
      </w:r>
      <w:r w:rsidRPr="00736439">
        <w:rPr>
          <w:rFonts w:ascii="Verdana" w:hAnsi="Verdana"/>
          <w:color w:val="000000"/>
          <w:sz w:val="20"/>
          <w:szCs w:val="20"/>
        </w:rPr>
        <w:t>inwentaryzacj</w:t>
      </w:r>
      <w:r w:rsidRPr="00736439">
        <w:rPr>
          <w:rFonts w:ascii="Verdana" w:eastAsia="TimesNewRoman" w:hAnsi="Verdana"/>
          <w:color w:val="000000"/>
          <w:sz w:val="20"/>
          <w:szCs w:val="20"/>
        </w:rPr>
        <w:t xml:space="preserve">ę </w:t>
      </w:r>
      <w:r w:rsidRPr="00736439">
        <w:rPr>
          <w:rFonts w:ascii="Verdana" w:hAnsi="Verdana"/>
          <w:color w:val="000000"/>
          <w:sz w:val="20"/>
          <w:szCs w:val="20"/>
        </w:rPr>
        <w:t>butli stanowi</w:t>
      </w:r>
      <w:r w:rsidRPr="00736439">
        <w:rPr>
          <w:rFonts w:ascii="Verdana" w:eastAsia="TimesNewRoman" w:hAnsi="Verdana"/>
          <w:color w:val="000000"/>
          <w:sz w:val="20"/>
          <w:szCs w:val="20"/>
        </w:rPr>
        <w:t>ą</w:t>
      </w:r>
      <w:r w:rsidRPr="00736439">
        <w:rPr>
          <w:rFonts w:ascii="Verdana" w:hAnsi="Verdana"/>
          <w:color w:val="000000"/>
          <w:sz w:val="20"/>
          <w:szCs w:val="20"/>
        </w:rPr>
        <w:t>cych własno</w:t>
      </w:r>
      <w:r w:rsidRPr="00736439">
        <w:rPr>
          <w:rFonts w:ascii="Verdana" w:eastAsia="TimesNewRoman" w:hAnsi="Verdana"/>
          <w:color w:val="000000"/>
          <w:sz w:val="20"/>
          <w:szCs w:val="20"/>
        </w:rPr>
        <w:t xml:space="preserve">ść </w:t>
      </w:r>
      <w:r w:rsidRPr="00736439">
        <w:rPr>
          <w:rFonts w:ascii="Verdana" w:hAnsi="Verdana"/>
          <w:color w:val="000000"/>
          <w:sz w:val="20"/>
          <w:szCs w:val="20"/>
        </w:rPr>
        <w:t>Wykonawcy przy udziale i terminie uzgodnionym z upoważnionym przedstawicielem Wykonawc</w:t>
      </w:r>
      <w:r w:rsidRPr="00736439">
        <w:rPr>
          <w:rFonts w:ascii="Verdana" w:eastAsia="TimesNewRoman" w:hAnsi="Verdana"/>
          <w:color w:val="000000"/>
          <w:sz w:val="20"/>
          <w:szCs w:val="20"/>
        </w:rPr>
        <w:t>y.</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10. Uszkodzenie lub utrata butli:</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a) w przypadku uszkodzenia butli przez Zamawiającego, Zamawiaj</w:t>
      </w:r>
      <w:r w:rsidRPr="00736439">
        <w:rPr>
          <w:rFonts w:ascii="Verdana" w:eastAsia="TimesNewRoman" w:hAnsi="Verdana"/>
          <w:color w:val="000000"/>
          <w:sz w:val="20"/>
          <w:szCs w:val="20"/>
        </w:rPr>
        <w:t>ą</w:t>
      </w:r>
      <w:r w:rsidRPr="00736439">
        <w:rPr>
          <w:rFonts w:ascii="Verdana" w:hAnsi="Verdana"/>
          <w:color w:val="000000"/>
          <w:sz w:val="20"/>
          <w:szCs w:val="20"/>
        </w:rPr>
        <w:t>cy zobowi</w:t>
      </w:r>
      <w:r w:rsidRPr="00736439">
        <w:rPr>
          <w:rFonts w:ascii="Verdana" w:eastAsia="TimesNewRoman" w:hAnsi="Verdana"/>
          <w:color w:val="000000"/>
          <w:sz w:val="20"/>
          <w:szCs w:val="20"/>
        </w:rPr>
        <w:t>ą</w:t>
      </w:r>
      <w:r w:rsidRPr="00736439">
        <w:rPr>
          <w:rFonts w:ascii="Verdana" w:hAnsi="Verdana"/>
          <w:color w:val="000000"/>
          <w:sz w:val="20"/>
          <w:szCs w:val="20"/>
        </w:rPr>
        <w:t>zuje si</w:t>
      </w:r>
      <w:r w:rsidRPr="00736439">
        <w:rPr>
          <w:rFonts w:ascii="Verdana" w:eastAsia="TimesNewRoman" w:hAnsi="Verdana"/>
          <w:color w:val="000000"/>
          <w:sz w:val="20"/>
          <w:szCs w:val="20"/>
        </w:rPr>
        <w:t xml:space="preserve">ę </w:t>
      </w:r>
      <w:r w:rsidRPr="00736439">
        <w:rPr>
          <w:rFonts w:ascii="Verdana" w:hAnsi="Verdana"/>
          <w:color w:val="000000"/>
          <w:sz w:val="20"/>
          <w:szCs w:val="20"/>
        </w:rPr>
        <w:t>do pokrycia wszelkich, poniesionych przez Wykonawc</w:t>
      </w:r>
      <w:r w:rsidRPr="00736439">
        <w:rPr>
          <w:rFonts w:ascii="Verdana" w:eastAsia="TimesNewRoman" w:hAnsi="Verdana"/>
          <w:color w:val="000000"/>
          <w:sz w:val="20"/>
          <w:szCs w:val="20"/>
        </w:rPr>
        <w:t xml:space="preserve">ę </w:t>
      </w:r>
      <w:r w:rsidRPr="00736439">
        <w:rPr>
          <w:rFonts w:ascii="Verdana" w:hAnsi="Verdana"/>
          <w:color w:val="000000"/>
          <w:sz w:val="20"/>
          <w:szCs w:val="20"/>
        </w:rPr>
        <w:t>udokumentowanych kosztów zwi</w:t>
      </w:r>
      <w:r w:rsidRPr="00736439">
        <w:rPr>
          <w:rFonts w:ascii="Verdana" w:eastAsia="TimesNewRoman" w:hAnsi="Verdana"/>
          <w:color w:val="000000"/>
          <w:sz w:val="20"/>
          <w:szCs w:val="20"/>
        </w:rPr>
        <w:t>ą</w:t>
      </w:r>
      <w:r w:rsidRPr="00736439">
        <w:rPr>
          <w:rFonts w:ascii="Verdana" w:hAnsi="Verdana"/>
          <w:color w:val="000000"/>
          <w:sz w:val="20"/>
          <w:szCs w:val="20"/>
        </w:rPr>
        <w:t>zanych z doprowadzeniem zwróconej butli do stanu pełnej sprawno</w:t>
      </w:r>
      <w:r w:rsidRPr="00736439">
        <w:rPr>
          <w:rFonts w:ascii="Verdana" w:eastAsia="TimesNewRoman" w:hAnsi="Verdana"/>
          <w:color w:val="000000"/>
          <w:sz w:val="20"/>
          <w:szCs w:val="20"/>
        </w:rPr>
        <w:t>ś</w:t>
      </w:r>
      <w:r w:rsidRPr="00736439">
        <w:rPr>
          <w:rFonts w:ascii="Verdana" w:hAnsi="Verdana"/>
          <w:color w:val="000000"/>
          <w:sz w:val="20"/>
          <w:szCs w:val="20"/>
        </w:rPr>
        <w:t>ci technicznej,</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b) w przypadku zagini</w:t>
      </w:r>
      <w:r w:rsidRPr="00736439">
        <w:rPr>
          <w:rFonts w:ascii="Verdana" w:eastAsia="TimesNewRoman" w:hAnsi="Verdana"/>
          <w:color w:val="000000"/>
          <w:sz w:val="20"/>
          <w:szCs w:val="20"/>
        </w:rPr>
        <w:t>ę</w:t>
      </w:r>
      <w:r w:rsidRPr="00736439">
        <w:rPr>
          <w:rFonts w:ascii="Verdana" w:hAnsi="Verdana"/>
          <w:color w:val="000000"/>
          <w:sz w:val="20"/>
          <w:szCs w:val="20"/>
        </w:rPr>
        <w:t>cia butli przekazanej Zamawiającemu lub jej uszkodzenia przez Zamawiającego w sposób uniemo</w:t>
      </w:r>
      <w:r w:rsidRPr="00736439">
        <w:rPr>
          <w:rFonts w:ascii="Verdana" w:eastAsia="TimesNewRoman" w:hAnsi="Verdana"/>
          <w:color w:val="000000"/>
          <w:sz w:val="20"/>
          <w:szCs w:val="20"/>
        </w:rPr>
        <w:t>ż</w:t>
      </w:r>
      <w:r w:rsidRPr="00736439">
        <w:rPr>
          <w:rFonts w:ascii="Verdana" w:hAnsi="Verdana"/>
          <w:color w:val="000000"/>
          <w:sz w:val="20"/>
          <w:szCs w:val="20"/>
        </w:rPr>
        <w:t>liwiaj</w:t>
      </w:r>
      <w:r w:rsidRPr="00736439">
        <w:rPr>
          <w:rFonts w:ascii="Verdana" w:eastAsia="TimesNewRoman" w:hAnsi="Verdana"/>
          <w:color w:val="000000"/>
          <w:sz w:val="20"/>
          <w:szCs w:val="20"/>
        </w:rPr>
        <w:t>ą</w:t>
      </w:r>
      <w:r w:rsidRPr="00736439">
        <w:rPr>
          <w:rFonts w:ascii="Verdana" w:hAnsi="Verdana"/>
          <w:color w:val="000000"/>
          <w:sz w:val="20"/>
          <w:szCs w:val="20"/>
        </w:rPr>
        <w:t>cy jej napraw</w:t>
      </w:r>
      <w:r w:rsidRPr="00736439">
        <w:rPr>
          <w:rFonts w:ascii="Verdana" w:eastAsia="TimesNewRoman" w:hAnsi="Verdana"/>
          <w:color w:val="000000"/>
          <w:sz w:val="20"/>
          <w:szCs w:val="20"/>
        </w:rPr>
        <w:t xml:space="preserve">ę </w:t>
      </w:r>
      <w:r w:rsidRPr="00736439">
        <w:rPr>
          <w:rFonts w:ascii="Verdana" w:hAnsi="Verdana"/>
          <w:color w:val="000000"/>
          <w:sz w:val="20"/>
          <w:szCs w:val="20"/>
        </w:rPr>
        <w:t xml:space="preserve">Wykonawca ma prawo </w:t>
      </w:r>
      <w:r w:rsidRPr="00736439">
        <w:rPr>
          <w:rFonts w:ascii="Verdana" w:eastAsia="TimesNewRoman" w:hAnsi="Verdana"/>
          <w:color w:val="000000"/>
          <w:sz w:val="20"/>
          <w:szCs w:val="20"/>
        </w:rPr>
        <w:t>żą</w:t>
      </w:r>
      <w:r w:rsidRPr="00736439">
        <w:rPr>
          <w:rFonts w:ascii="Verdana" w:hAnsi="Verdana"/>
          <w:color w:val="000000"/>
          <w:sz w:val="20"/>
          <w:szCs w:val="20"/>
        </w:rPr>
        <w:t>da</w:t>
      </w:r>
      <w:r w:rsidRPr="00736439">
        <w:rPr>
          <w:rFonts w:ascii="Verdana" w:eastAsia="TimesNewRoman" w:hAnsi="Verdana"/>
          <w:color w:val="000000"/>
          <w:sz w:val="20"/>
          <w:szCs w:val="20"/>
        </w:rPr>
        <w:t xml:space="preserve">ć </w:t>
      </w:r>
      <w:r w:rsidRPr="00736439">
        <w:rPr>
          <w:rFonts w:ascii="Verdana" w:hAnsi="Verdana"/>
          <w:color w:val="000000"/>
          <w:sz w:val="20"/>
          <w:szCs w:val="20"/>
        </w:rPr>
        <w:t>od Zamawiaj</w:t>
      </w:r>
      <w:r w:rsidRPr="00736439">
        <w:rPr>
          <w:rFonts w:ascii="Verdana" w:eastAsia="TimesNewRoman" w:hAnsi="Verdana"/>
          <w:color w:val="000000"/>
          <w:sz w:val="20"/>
          <w:szCs w:val="20"/>
        </w:rPr>
        <w:t>ą</w:t>
      </w:r>
      <w:r w:rsidRPr="00736439">
        <w:rPr>
          <w:rFonts w:ascii="Verdana" w:hAnsi="Verdana"/>
          <w:color w:val="000000"/>
          <w:sz w:val="20"/>
          <w:szCs w:val="20"/>
        </w:rPr>
        <w:t>cego jej równowarto</w:t>
      </w:r>
      <w:r w:rsidRPr="00736439">
        <w:rPr>
          <w:rFonts w:ascii="Verdana" w:eastAsia="TimesNewRoman" w:hAnsi="Verdana"/>
          <w:color w:val="000000"/>
          <w:sz w:val="20"/>
          <w:szCs w:val="20"/>
        </w:rPr>
        <w:t>ś</w:t>
      </w:r>
      <w:r w:rsidRPr="00736439">
        <w:rPr>
          <w:rFonts w:ascii="Verdana" w:hAnsi="Verdana"/>
          <w:color w:val="000000"/>
          <w:sz w:val="20"/>
          <w:szCs w:val="20"/>
        </w:rPr>
        <w:t>ci w wysoko</w:t>
      </w:r>
      <w:r w:rsidRPr="00736439">
        <w:rPr>
          <w:rFonts w:ascii="Verdana" w:eastAsia="TimesNewRoman" w:hAnsi="Verdana"/>
          <w:color w:val="000000"/>
          <w:sz w:val="20"/>
          <w:szCs w:val="20"/>
        </w:rPr>
        <w:t>ś</w:t>
      </w:r>
      <w:r w:rsidRPr="00736439">
        <w:rPr>
          <w:rFonts w:ascii="Verdana" w:hAnsi="Verdana"/>
          <w:color w:val="000000"/>
          <w:sz w:val="20"/>
          <w:szCs w:val="20"/>
        </w:rPr>
        <w:t>ci ceny odtworzeniowej butli według cennika Wykonawcy.</w:t>
      </w:r>
    </w:p>
    <w:p w:rsidR="00736439" w:rsidRPr="00736439" w:rsidRDefault="00736439" w:rsidP="00736439">
      <w:pPr>
        <w:autoSpaceDE w:val="0"/>
        <w:autoSpaceDN w:val="0"/>
        <w:adjustRightInd w:val="0"/>
        <w:spacing w:after="0" w:line="240" w:lineRule="auto"/>
        <w:jc w:val="center"/>
        <w:rPr>
          <w:rFonts w:ascii="Verdana" w:hAnsi="Verdana"/>
          <w:sz w:val="20"/>
          <w:szCs w:val="20"/>
        </w:rPr>
      </w:pPr>
      <w:r w:rsidRPr="00736439">
        <w:rPr>
          <w:rFonts w:ascii="Verdana" w:hAnsi="Verdana"/>
          <w:sz w:val="20"/>
          <w:szCs w:val="20"/>
        </w:rPr>
        <w:t xml:space="preserve">§ 5 </w:t>
      </w:r>
    </w:p>
    <w:p w:rsidR="00736439" w:rsidRPr="00736439" w:rsidRDefault="00736439" w:rsidP="00736439">
      <w:pPr>
        <w:numPr>
          <w:ilvl w:val="0"/>
          <w:numId w:val="39"/>
        </w:numPr>
        <w:tabs>
          <w:tab w:val="clear" w:pos="363"/>
          <w:tab w:val="num" w:pos="0"/>
          <w:tab w:val="left" w:pos="284"/>
        </w:tabs>
        <w:spacing w:after="0" w:line="240" w:lineRule="auto"/>
        <w:ind w:left="0" w:firstLine="0"/>
        <w:jc w:val="both"/>
        <w:rPr>
          <w:rFonts w:ascii="Verdana" w:hAnsi="Verdana"/>
          <w:sz w:val="20"/>
          <w:szCs w:val="20"/>
        </w:rPr>
      </w:pPr>
      <w:r w:rsidRPr="00736439">
        <w:rPr>
          <w:rFonts w:ascii="Verdana" w:hAnsi="Verdana"/>
          <w:sz w:val="20"/>
          <w:szCs w:val="20"/>
        </w:rPr>
        <w:t xml:space="preserve">W przypadku stwierdzenia przez Zamawiającego niezgodności z zamówieniem (braków, uszkodzenia, nieścisłości w oznakowaniu opakowania jednostkowego lub zbiorczego </w:t>
      </w:r>
      <w:r w:rsidRPr="00736439">
        <w:rPr>
          <w:rFonts w:ascii="Verdana" w:hAnsi="Verdana"/>
          <w:sz w:val="20"/>
          <w:szCs w:val="20"/>
        </w:rPr>
        <w:br/>
        <w:t>lub innych zastrzeżeń), Wykonawca zobowiązany jest do natychmiastowej wymiany towaru na towar wolny od wad z pominięciem procedury reklamacyjnej</w:t>
      </w:r>
    </w:p>
    <w:p w:rsidR="00736439" w:rsidRPr="00736439" w:rsidRDefault="00736439" w:rsidP="00736439">
      <w:pPr>
        <w:numPr>
          <w:ilvl w:val="0"/>
          <w:numId w:val="39"/>
        </w:numPr>
        <w:tabs>
          <w:tab w:val="clear" w:pos="363"/>
          <w:tab w:val="num" w:pos="0"/>
          <w:tab w:val="left" w:pos="284"/>
        </w:tabs>
        <w:spacing w:after="0" w:line="240" w:lineRule="auto"/>
        <w:ind w:left="0" w:firstLine="0"/>
        <w:jc w:val="both"/>
        <w:rPr>
          <w:rFonts w:ascii="Verdana" w:hAnsi="Verdana"/>
          <w:sz w:val="20"/>
          <w:szCs w:val="20"/>
        </w:rPr>
      </w:pPr>
      <w:r w:rsidRPr="00736439">
        <w:rPr>
          <w:rFonts w:ascii="Verdana" w:hAnsi="Verdana"/>
          <w:sz w:val="20"/>
          <w:szCs w:val="20"/>
        </w:rPr>
        <w:t>Reklamacje Zamawiającego dotyczące jakości zamówienia rozpatrywane będą przez Wykonawcę w terminie 14 dni od pisemnego zgłoszenia. W przypadku uznania reklamacji wadliwy towar zostanie wymieniony na pełnowartościowy w terminie 2 dni na koszt i ryzyko Wykonawcy.</w:t>
      </w:r>
    </w:p>
    <w:p w:rsidR="00736439" w:rsidRPr="00736439" w:rsidRDefault="00736439" w:rsidP="00736439">
      <w:pPr>
        <w:numPr>
          <w:ilvl w:val="0"/>
          <w:numId w:val="39"/>
        </w:numPr>
        <w:tabs>
          <w:tab w:val="clear" w:pos="363"/>
          <w:tab w:val="num" w:pos="0"/>
          <w:tab w:val="left" w:pos="284"/>
        </w:tabs>
        <w:spacing w:after="0" w:line="240" w:lineRule="auto"/>
        <w:ind w:left="0" w:firstLine="0"/>
        <w:jc w:val="both"/>
        <w:rPr>
          <w:rFonts w:ascii="Verdana" w:hAnsi="Verdana"/>
          <w:sz w:val="20"/>
          <w:szCs w:val="20"/>
        </w:rPr>
      </w:pPr>
      <w:r w:rsidRPr="00736439">
        <w:rPr>
          <w:rFonts w:ascii="Verdana" w:hAnsi="Verdana"/>
          <w:sz w:val="20"/>
          <w:szCs w:val="20"/>
        </w:rPr>
        <w:t>W przypadku, gdy odpowiedź na zgłoszenie reklamacyjne, o którym mowa w pkt. 2</w:t>
      </w:r>
      <w:r w:rsidRPr="00736439">
        <w:rPr>
          <w:rFonts w:ascii="Verdana" w:hAnsi="Verdana"/>
          <w:sz w:val="20"/>
          <w:szCs w:val="20"/>
        </w:rPr>
        <w:br/>
        <w:t>nie zostanie w przewidzianym terminie skutecznie przedstawiona Zamawiającemu, uznaje się, że reklamacja została uznana.</w:t>
      </w:r>
    </w:p>
    <w:p w:rsidR="00736439" w:rsidRPr="00736439" w:rsidRDefault="00736439" w:rsidP="00736439">
      <w:pPr>
        <w:numPr>
          <w:ilvl w:val="0"/>
          <w:numId w:val="39"/>
        </w:numPr>
        <w:tabs>
          <w:tab w:val="clear" w:pos="363"/>
          <w:tab w:val="num" w:pos="0"/>
          <w:tab w:val="left" w:pos="284"/>
        </w:tabs>
        <w:spacing w:after="0" w:line="240" w:lineRule="auto"/>
        <w:ind w:left="0" w:firstLine="0"/>
        <w:jc w:val="both"/>
        <w:rPr>
          <w:rFonts w:ascii="Verdana" w:hAnsi="Verdana"/>
          <w:sz w:val="20"/>
          <w:szCs w:val="20"/>
        </w:rPr>
      </w:pPr>
      <w:r w:rsidRPr="00736439">
        <w:rPr>
          <w:rFonts w:ascii="Verdana" w:hAnsi="Verdana"/>
          <w:sz w:val="20"/>
          <w:szCs w:val="20"/>
        </w:rPr>
        <w:t>Zamawiającemu przysługuje prawo odmowy przyjęcia towaru w przypadku:</w:t>
      </w:r>
    </w:p>
    <w:p w:rsidR="00736439" w:rsidRPr="00736439" w:rsidRDefault="00736439" w:rsidP="00736439">
      <w:pPr>
        <w:pStyle w:val="Standard"/>
        <w:widowControl/>
        <w:numPr>
          <w:ilvl w:val="1"/>
          <w:numId w:val="39"/>
        </w:numPr>
        <w:tabs>
          <w:tab w:val="clear" w:pos="1477"/>
          <w:tab w:val="num" w:pos="0"/>
          <w:tab w:val="left" w:pos="284"/>
        </w:tabs>
        <w:suppressAutoHyphens w:val="0"/>
        <w:autoSpaceDE w:val="0"/>
        <w:adjustRightInd w:val="0"/>
        <w:ind w:left="0" w:firstLine="0"/>
        <w:jc w:val="both"/>
        <w:textAlignment w:val="auto"/>
        <w:rPr>
          <w:rFonts w:ascii="Verdana" w:hAnsi="Verdana"/>
          <w:sz w:val="20"/>
          <w:szCs w:val="20"/>
        </w:rPr>
      </w:pPr>
      <w:r w:rsidRPr="00736439">
        <w:rPr>
          <w:rFonts w:ascii="Verdana" w:hAnsi="Verdana"/>
          <w:sz w:val="20"/>
          <w:szCs w:val="20"/>
        </w:rPr>
        <w:t>dostarczenia towaru złej jakości,</w:t>
      </w:r>
    </w:p>
    <w:p w:rsidR="00736439" w:rsidRPr="00736439" w:rsidRDefault="00736439" w:rsidP="00736439">
      <w:pPr>
        <w:pStyle w:val="Standard"/>
        <w:widowControl/>
        <w:numPr>
          <w:ilvl w:val="1"/>
          <w:numId w:val="39"/>
        </w:numPr>
        <w:tabs>
          <w:tab w:val="clear" w:pos="1477"/>
          <w:tab w:val="num" w:pos="0"/>
          <w:tab w:val="left" w:pos="284"/>
        </w:tabs>
        <w:suppressAutoHyphens w:val="0"/>
        <w:autoSpaceDE w:val="0"/>
        <w:adjustRightInd w:val="0"/>
        <w:ind w:left="0" w:firstLine="0"/>
        <w:jc w:val="both"/>
        <w:textAlignment w:val="auto"/>
        <w:rPr>
          <w:rFonts w:ascii="Verdana" w:hAnsi="Verdana"/>
          <w:sz w:val="20"/>
          <w:szCs w:val="20"/>
        </w:rPr>
      </w:pPr>
      <w:r w:rsidRPr="00736439">
        <w:rPr>
          <w:rFonts w:ascii="Verdana" w:hAnsi="Verdana"/>
          <w:sz w:val="20"/>
          <w:szCs w:val="20"/>
        </w:rPr>
        <w:t>dostarczenia towaru niezgodnego z umową lub zamówieniem,</w:t>
      </w:r>
    </w:p>
    <w:p w:rsidR="00736439" w:rsidRPr="00736439" w:rsidRDefault="00736439" w:rsidP="00736439">
      <w:pPr>
        <w:pStyle w:val="Standard"/>
        <w:widowControl/>
        <w:numPr>
          <w:ilvl w:val="1"/>
          <w:numId w:val="39"/>
        </w:numPr>
        <w:tabs>
          <w:tab w:val="clear" w:pos="1477"/>
          <w:tab w:val="num" w:pos="0"/>
          <w:tab w:val="left" w:pos="284"/>
        </w:tabs>
        <w:suppressAutoHyphens w:val="0"/>
        <w:autoSpaceDE w:val="0"/>
        <w:adjustRightInd w:val="0"/>
        <w:ind w:left="0" w:firstLine="0"/>
        <w:jc w:val="both"/>
        <w:textAlignment w:val="auto"/>
        <w:rPr>
          <w:rFonts w:ascii="Verdana" w:hAnsi="Verdana"/>
          <w:sz w:val="20"/>
          <w:szCs w:val="20"/>
        </w:rPr>
      </w:pPr>
      <w:r w:rsidRPr="00736439">
        <w:rPr>
          <w:rFonts w:ascii="Verdana" w:hAnsi="Verdana"/>
          <w:sz w:val="20"/>
          <w:szCs w:val="20"/>
        </w:rPr>
        <w:t>dostarczenia towaru z opóźnieniem.</w:t>
      </w:r>
    </w:p>
    <w:p w:rsidR="00736439" w:rsidRPr="00736439" w:rsidRDefault="00736439" w:rsidP="00736439">
      <w:pPr>
        <w:spacing w:after="0" w:line="240" w:lineRule="auto"/>
        <w:jc w:val="center"/>
        <w:rPr>
          <w:rFonts w:ascii="Verdana" w:hAnsi="Verdana"/>
          <w:sz w:val="20"/>
          <w:szCs w:val="20"/>
        </w:rPr>
      </w:pPr>
      <w:r w:rsidRPr="00736439">
        <w:rPr>
          <w:rFonts w:ascii="Verdana" w:hAnsi="Verdana"/>
          <w:sz w:val="20"/>
          <w:szCs w:val="20"/>
        </w:rPr>
        <w:t>§ 6</w:t>
      </w:r>
    </w:p>
    <w:p w:rsidR="00736439" w:rsidRPr="00736439" w:rsidRDefault="00736439" w:rsidP="00736439">
      <w:pPr>
        <w:pStyle w:val="Tekstpodstawowy"/>
        <w:numPr>
          <w:ilvl w:val="5"/>
          <w:numId w:val="36"/>
        </w:numPr>
        <w:tabs>
          <w:tab w:val="clear" w:pos="4320"/>
          <w:tab w:val="left" w:pos="284"/>
        </w:tabs>
        <w:spacing w:line="240" w:lineRule="auto"/>
        <w:ind w:left="0" w:firstLine="0"/>
        <w:rPr>
          <w:rFonts w:ascii="Verdana" w:hAnsi="Verdana"/>
          <w:sz w:val="20"/>
        </w:rPr>
      </w:pPr>
      <w:r w:rsidRPr="00736439">
        <w:rPr>
          <w:rFonts w:ascii="Verdana" w:hAnsi="Verdana"/>
          <w:sz w:val="20"/>
        </w:rPr>
        <w:t>Zamawiający przewiduje zmiany postanowień zawartej umowy w stosunku do treści oferty na podstawie, której dokonano wyboru Wykonawcy, tj. dopuszcza się zmiany w zakresie:</w:t>
      </w:r>
    </w:p>
    <w:p w:rsidR="00736439" w:rsidRPr="00736439" w:rsidRDefault="00736439" w:rsidP="00736439">
      <w:pPr>
        <w:pStyle w:val="Akapitzlist1"/>
        <w:numPr>
          <w:ilvl w:val="0"/>
          <w:numId w:val="37"/>
        </w:numPr>
        <w:tabs>
          <w:tab w:val="left" w:pos="284"/>
          <w:tab w:val="left" w:pos="567"/>
        </w:tabs>
        <w:ind w:left="0" w:firstLine="0"/>
        <w:jc w:val="both"/>
        <w:rPr>
          <w:rFonts w:ascii="Verdana" w:hAnsi="Verdana"/>
        </w:rPr>
      </w:pPr>
      <w:r w:rsidRPr="00736439">
        <w:rPr>
          <w:rFonts w:ascii="Verdana" w:hAnsi="Verdana"/>
        </w:rPr>
        <w:t>numeru katalogowego produktu;</w:t>
      </w:r>
    </w:p>
    <w:p w:rsidR="00736439" w:rsidRPr="00736439" w:rsidRDefault="00736439" w:rsidP="00736439">
      <w:pPr>
        <w:pStyle w:val="Akapitzlist1"/>
        <w:numPr>
          <w:ilvl w:val="0"/>
          <w:numId w:val="37"/>
        </w:numPr>
        <w:tabs>
          <w:tab w:val="left" w:pos="284"/>
          <w:tab w:val="left" w:pos="567"/>
        </w:tabs>
        <w:ind w:left="0" w:firstLine="0"/>
        <w:jc w:val="both"/>
        <w:rPr>
          <w:rFonts w:ascii="Verdana" w:hAnsi="Verdana"/>
        </w:rPr>
      </w:pPr>
      <w:r w:rsidRPr="00736439">
        <w:rPr>
          <w:rFonts w:ascii="Verdana" w:hAnsi="Verdana"/>
        </w:rPr>
        <w:t>nazwy produktu przy zachowaniu jego parametrów;</w:t>
      </w:r>
    </w:p>
    <w:p w:rsidR="00736439" w:rsidRPr="00736439" w:rsidRDefault="00736439" w:rsidP="00736439">
      <w:pPr>
        <w:pStyle w:val="Akapitzlist1"/>
        <w:numPr>
          <w:ilvl w:val="0"/>
          <w:numId w:val="37"/>
        </w:numPr>
        <w:tabs>
          <w:tab w:val="left" w:pos="284"/>
          <w:tab w:val="left" w:pos="567"/>
        </w:tabs>
        <w:ind w:left="0" w:firstLine="0"/>
        <w:jc w:val="both"/>
        <w:rPr>
          <w:rFonts w:ascii="Verdana" w:hAnsi="Verdana"/>
        </w:rPr>
      </w:pPr>
      <w:r w:rsidRPr="00736439">
        <w:rPr>
          <w:rFonts w:ascii="Verdana" w:hAnsi="Verdana"/>
        </w:rPr>
        <w:t>wprowadzenia do sprzedaży przez Wykonawcę produktu zmodyfikowanego, udoskonalonego,</w:t>
      </w:r>
    </w:p>
    <w:p w:rsidR="00736439" w:rsidRPr="00736439" w:rsidRDefault="00736439" w:rsidP="00736439">
      <w:pPr>
        <w:pStyle w:val="Akapitzlist1"/>
        <w:numPr>
          <w:ilvl w:val="0"/>
          <w:numId w:val="37"/>
        </w:numPr>
        <w:tabs>
          <w:tab w:val="left" w:pos="284"/>
          <w:tab w:val="left" w:pos="567"/>
        </w:tabs>
        <w:ind w:left="0" w:firstLine="0"/>
        <w:jc w:val="both"/>
        <w:rPr>
          <w:rFonts w:ascii="Verdana" w:hAnsi="Verdana"/>
          <w:color w:val="FF0000"/>
        </w:rPr>
      </w:pPr>
      <w:r w:rsidRPr="00736439">
        <w:rPr>
          <w:rFonts w:ascii="Verdana" w:hAnsi="Verdana"/>
        </w:rPr>
        <w:t>zmiany cen jednostkowych towarów objętych umową w przypadku zmiany wielkości opakowania wprowadzonej przez producenta z zachowaniem zasad proporcjonalności w stosunku do ceny objętej umową.</w:t>
      </w:r>
    </w:p>
    <w:p w:rsidR="00736439" w:rsidRPr="00736439" w:rsidRDefault="00736439" w:rsidP="00736439">
      <w:pPr>
        <w:pStyle w:val="Akapitzlist"/>
        <w:numPr>
          <w:ilvl w:val="2"/>
          <w:numId w:val="36"/>
        </w:numPr>
        <w:tabs>
          <w:tab w:val="clear" w:pos="2160"/>
          <w:tab w:val="num" w:pos="0"/>
          <w:tab w:val="left" w:pos="284"/>
        </w:tabs>
        <w:spacing w:after="0" w:line="240" w:lineRule="auto"/>
        <w:ind w:left="0" w:firstLine="0"/>
        <w:jc w:val="both"/>
        <w:rPr>
          <w:rFonts w:ascii="Verdana" w:hAnsi="Verdana"/>
          <w:sz w:val="20"/>
          <w:szCs w:val="20"/>
        </w:rPr>
      </w:pPr>
      <w:r w:rsidRPr="00736439">
        <w:rPr>
          <w:rFonts w:ascii="Verdana" w:hAnsi="Verdana"/>
          <w:sz w:val="20"/>
          <w:szCs w:val="20"/>
        </w:rPr>
        <w:t>Zmiany wymienione w ust. 1 powyżej mogą być dokonane na wniosek Wykonawcy, za zgodą Zamawiającego, w terminie do 14 dni od przesłania zawiadomienia, w formie aneksu do umowy.</w:t>
      </w:r>
    </w:p>
    <w:p w:rsidR="00736439" w:rsidRPr="00736439" w:rsidRDefault="00736439" w:rsidP="00736439">
      <w:pPr>
        <w:tabs>
          <w:tab w:val="left" w:pos="284"/>
        </w:tabs>
        <w:autoSpaceDE w:val="0"/>
        <w:autoSpaceDN w:val="0"/>
        <w:adjustRightInd w:val="0"/>
        <w:spacing w:after="0" w:line="240" w:lineRule="auto"/>
        <w:jc w:val="both"/>
        <w:rPr>
          <w:rFonts w:ascii="Verdana" w:hAnsi="Verdana"/>
          <w:bCs/>
          <w:color w:val="000000"/>
          <w:sz w:val="20"/>
          <w:szCs w:val="20"/>
        </w:rPr>
      </w:pPr>
      <w:r w:rsidRPr="00736439">
        <w:rPr>
          <w:rFonts w:ascii="Verdana" w:hAnsi="Verdana"/>
          <w:bCs/>
          <w:color w:val="000000"/>
          <w:sz w:val="20"/>
          <w:szCs w:val="20"/>
        </w:rPr>
        <w:t>3.Zamawiający przewiduje możliwość wprowadzenia zmiany wysokości wynagrodzenia Wykonawcy z tytułu realizacji umowy, w przypadku:</w:t>
      </w:r>
    </w:p>
    <w:p w:rsidR="00736439" w:rsidRPr="00736439" w:rsidRDefault="00736439" w:rsidP="00736439">
      <w:pPr>
        <w:pStyle w:val="Akapitzlist"/>
        <w:tabs>
          <w:tab w:val="left" w:pos="0"/>
          <w:tab w:val="left" w:pos="284"/>
        </w:tabs>
        <w:autoSpaceDE w:val="0"/>
        <w:autoSpaceDN w:val="0"/>
        <w:adjustRightInd w:val="0"/>
        <w:spacing w:after="0" w:line="240" w:lineRule="auto"/>
        <w:ind w:left="0"/>
        <w:jc w:val="both"/>
        <w:rPr>
          <w:rFonts w:ascii="Verdana" w:hAnsi="Verdana"/>
          <w:bCs/>
          <w:color w:val="000000"/>
          <w:sz w:val="20"/>
          <w:szCs w:val="20"/>
        </w:rPr>
      </w:pPr>
      <w:r w:rsidRPr="00736439">
        <w:rPr>
          <w:rFonts w:ascii="Verdana" w:hAnsi="Verdana"/>
          <w:bCs/>
          <w:color w:val="000000"/>
          <w:sz w:val="20"/>
          <w:szCs w:val="20"/>
        </w:rPr>
        <w:t>a.  zmiany wysokości minimalnego wynagrodzenia za pracę ustalonego na podstawie art. 2 ust. 3-5 ustawy z dnia 10 października 2002 r. o minimalnym wynagrodzeniu za prace. Jeśli zmiana ta będzie powodować zwiększenie kosztów po stronie Wykonawcy, Zamawiający dopuszcza możliwość waloryzacji wynagrodzenia na pisemny, uargumentowany wniosek Wykonawcy.</w:t>
      </w:r>
    </w:p>
    <w:p w:rsidR="00736439" w:rsidRPr="00736439" w:rsidRDefault="00736439" w:rsidP="00736439">
      <w:pPr>
        <w:pStyle w:val="Akapitzlist"/>
        <w:numPr>
          <w:ilvl w:val="0"/>
          <w:numId w:val="36"/>
        </w:numPr>
        <w:tabs>
          <w:tab w:val="clear" w:pos="720"/>
          <w:tab w:val="left" w:pos="0"/>
          <w:tab w:val="left" w:pos="284"/>
        </w:tabs>
        <w:autoSpaceDE w:val="0"/>
        <w:autoSpaceDN w:val="0"/>
        <w:adjustRightInd w:val="0"/>
        <w:spacing w:after="0" w:line="240" w:lineRule="auto"/>
        <w:ind w:left="0" w:firstLine="0"/>
        <w:jc w:val="both"/>
        <w:rPr>
          <w:rFonts w:ascii="Verdana" w:hAnsi="Verdana"/>
          <w:bCs/>
          <w:color w:val="000000"/>
          <w:sz w:val="20"/>
          <w:szCs w:val="20"/>
        </w:rPr>
      </w:pPr>
      <w:r w:rsidRPr="00736439">
        <w:rPr>
          <w:rFonts w:ascii="Verdana" w:hAnsi="Verdana"/>
          <w:bCs/>
          <w:color w:val="000000"/>
          <w:sz w:val="20"/>
          <w:szCs w:val="20"/>
        </w:rPr>
        <w:t>zmiany zasad podlegania ubezpieczeniom społecznym lub ubezpieczeniu zdrowotnemu lub wysokości stawki składki na ubezpieczenie społeczne lub zdrowotne.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w:t>
      </w:r>
    </w:p>
    <w:p w:rsidR="00736439" w:rsidRPr="00736439" w:rsidRDefault="00736439" w:rsidP="00736439">
      <w:pPr>
        <w:autoSpaceDE w:val="0"/>
        <w:autoSpaceDN w:val="0"/>
        <w:adjustRightInd w:val="0"/>
        <w:spacing w:after="0" w:line="240" w:lineRule="auto"/>
        <w:jc w:val="center"/>
        <w:rPr>
          <w:rFonts w:ascii="Verdana" w:hAnsi="Verdana"/>
          <w:bCs/>
          <w:color w:val="000000"/>
          <w:sz w:val="20"/>
          <w:szCs w:val="20"/>
        </w:rPr>
      </w:pPr>
    </w:p>
    <w:p w:rsidR="00736439" w:rsidRPr="00736439" w:rsidRDefault="00736439" w:rsidP="00736439">
      <w:pPr>
        <w:autoSpaceDE w:val="0"/>
        <w:autoSpaceDN w:val="0"/>
        <w:adjustRightInd w:val="0"/>
        <w:spacing w:after="0" w:line="240" w:lineRule="auto"/>
        <w:jc w:val="center"/>
        <w:rPr>
          <w:rFonts w:ascii="Verdana" w:hAnsi="Verdana"/>
          <w:bCs/>
          <w:sz w:val="20"/>
          <w:szCs w:val="20"/>
        </w:rPr>
      </w:pPr>
      <w:r w:rsidRPr="00736439">
        <w:rPr>
          <w:rFonts w:ascii="Verdana" w:hAnsi="Verdana"/>
          <w:bCs/>
          <w:sz w:val="20"/>
          <w:szCs w:val="20"/>
        </w:rPr>
        <w:t>§ 7</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1. W przypadku zwłoki w realizacji dostawy Zamawiaj</w:t>
      </w:r>
      <w:r w:rsidRPr="00736439">
        <w:rPr>
          <w:rFonts w:ascii="Verdana" w:eastAsia="TimesNewRoman" w:hAnsi="Verdana"/>
          <w:sz w:val="20"/>
          <w:szCs w:val="20"/>
        </w:rPr>
        <w:t>ą</w:t>
      </w:r>
      <w:r w:rsidRPr="00736439">
        <w:rPr>
          <w:rFonts w:ascii="Verdana" w:hAnsi="Verdana"/>
          <w:sz w:val="20"/>
          <w:szCs w:val="20"/>
        </w:rPr>
        <w:t>cy mo</w:t>
      </w:r>
      <w:r w:rsidRPr="00736439">
        <w:rPr>
          <w:rFonts w:ascii="Verdana" w:eastAsia="TimesNewRoman" w:hAnsi="Verdana"/>
          <w:sz w:val="20"/>
          <w:szCs w:val="20"/>
        </w:rPr>
        <w:t>ż</w:t>
      </w:r>
      <w:r w:rsidRPr="00736439">
        <w:rPr>
          <w:rFonts w:ascii="Verdana" w:hAnsi="Verdana"/>
          <w:sz w:val="20"/>
          <w:szCs w:val="20"/>
        </w:rPr>
        <w:t>e domaga</w:t>
      </w:r>
      <w:r w:rsidRPr="00736439">
        <w:rPr>
          <w:rFonts w:ascii="Verdana" w:eastAsia="TimesNewRoman" w:hAnsi="Verdana"/>
          <w:sz w:val="20"/>
          <w:szCs w:val="20"/>
        </w:rPr>
        <w:t xml:space="preserve">ć </w:t>
      </w:r>
      <w:r w:rsidRPr="00736439">
        <w:rPr>
          <w:rFonts w:ascii="Verdana" w:hAnsi="Verdana"/>
          <w:sz w:val="20"/>
          <w:szCs w:val="20"/>
        </w:rPr>
        <w:t>si</w:t>
      </w:r>
      <w:r w:rsidRPr="00736439">
        <w:rPr>
          <w:rFonts w:ascii="Verdana" w:eastAsia="TimesNewRoman" w:hAnsi="Verdana"/>
          <w:sz w:val="20"/>
          <w:szCs w:val="20"/>
        </w:rPr>
        <w:t xml:space="preserve">ę </w:t>
      </w:r>
      <w:r w:rsidRPr="00736439">
        <w:rPr>
          <w:rFonts w:ascii="Verdana" w:hAnsi="Verdana"/>
          <w:sz w:val="20"/>
          <w:szCs w:val="20"/>
        </w:rPr>
        <w:t>od Wykonawcy zapłaty kary umownej w wysoko</w:t>
      </w:r>
      <w:r w:rsidRPr="00736439">
        <w:rPr>
          <w:rFonts w:ascii="Verdana" w:eastAsia="TimesNewRoman" w:hAnsi="Verdana"/>
          <w:sz w:val="20"/>
          <w:szCs w:val="20"/>
        </w:rPr>
        <w:t>ś</w:t>
      </w:r>
      <w:r w:rsidRPr="00736439">
        <w:rPr>
          <w:rFonts w:ascii="Verdana" w:hAnsi="Verdana"/>
          <w:sz w:val="20"/>
          <w:szCs w:val="20"/>
        </w:rPr>
        <w:t>ci 5% warto</w:t>
      </w:r>
      <w:r w:rsidRPr="00736439">
        <w:rPr>
          <w:rFonts w:ascii="Verdana" w:eastAsia="TimesNewRoman" w:hAnsi="Verdana"/>
          <w:sz w:val="20"/>
          <w:szCs w:val="20"/>
        </w:rPr>
        <w:t>ś</w:t>
      </w:r>
      <w:r w:rsidRPr="00736439">
        <w:rPr>
          <w:rFonts w:ascii="Verdana" w:hAnsi="Verdana"/>
          <w:sz w:val="20"/>
          <w:szCs w:val="20"/>
        </w:rPr>
        <w:t>ci brutto niezrealizowanej w terminie dostawy za ka</w:t>
      </w:r>
      <w:r w:rsidRPr="00736439">
        <w:rPr>
          <w:rFonts w:ascii="Verdana" w:eastAsia="TimesNewRoman" w:hAnsi="Verdana"/>
          <w:sz w:val="20"/>
          <w:szCs w:val="20"/>
        </w:rPr>
        <w:t>ż</w:t>
      </w:r>
      <w:r w:rsidRPr="00736439">
        <w:rPr>
          <w:rFonts w:ascii="Verdana" w:hAnsi="Verdana"/>
          <w:sz w:val="20"/>
          <w:szCs w:val="20"/>
        </w:rPr>
        <w:t>dy dzie</w:t>
      </w:r>
      <w:r w:rsidRPr="00736439">
        <w:rPr>
          <w:rFonts w:ascii="Verdana" w:eastAsia="TimesNewRoman" w:hAnsi="Verdana"/>
          <w:sz w:val="20"/>
          <w:szCs w:val="20"/>
        </w:rPr>
        <w:t xml:space="preserve">ń </w:t>
      </w:r>
      <w:r w:rsidRPr="00736439">
        <w:rPr>
          <w:rFonts w:ascii="Verdana" w:hAnsi="Verdana"/>
          <w:sz w:val="20"/>
          <w:szCs w:val="20"/>
        </w:rPr>
        <w:t>zwłoki o ile przyczyny zwłoki nie zostały przedstawione na pi</w:t>
      </w:r>
      <w:r w:rsidRPr="00736439">
        <w:rPr>
          <w:rFonts w:ascii="Verdana" w:eastAsia="TimesNewRoman" w:hAnsi="Verdana"/>
          <w:sz w:val="20"/>
          <w:szCs w:val="20"/>
        </w:rPr>
        <w:t>ś</w:t>
      </w:r>
      <w:r w:rsidRPr="00736439">
        <w:rPr>
          <w:rFonts w:ascii="Verdana" w:hAnsi="Verdana"/>
          <w:sz w:val="20"/>
          <w:szCs w:val="20"/>
        </w:rPr>
        <w:t>mie Zamawiaj</w:t>
      </w:r>
      <w:r w:rsidRPr="00736439">
        <w:rPr>
          <w:rFonts w:ascii="Verdana" w:eastAsia="TimesNewRoman" w:hAnsi="Verdana"/>
          <w:sz w:val="20"/>
          <w:szCs w:val="20"/>
        </w:rPr>
        <w:t>ą</w:t>
      </w:r>
      <w:r w:rsidRPr="00736439">
        <w:rPr>
          <w:rFonts w:ascii="Verdana" w:hAnsi="Verdana"/>
          <w:sz w:val="20"/>
          <w:szCs w:val="20"/>
        </w:rPr>
        <w:t>cemu i przez niego zaakceptowane.</w:t>
      </w:r>
    </w:p>
    <w:p w:rsidR="00736439" w:rsidRPr="00736439" w:rsidRDefault="00736439" w:rsidP="00736439">
      <w:pPr>
        <w:tabs>
          <w:tab w:val="left" w:pos="142"/>
        </w:tabs>
        <w:spacing w:after="0" w:line="240" w:lineRule="auto"/>
        <w:jc w:val="both"/>
        <w:rPr>
          <w:rFonts w:ascii="Verdana" w:hAnsi="Verdana"/>
          <w:sz w:val="20"/>
          <w:szCs w:val="20"/>
        </w:rPr>
      </w:pPr>
      <w:r w:rsidRPr="00736439">
        <w:rPr>
          <w:rFonts w:ascii="Verdana" w:hAnsi="Verdana"/>
          <w:sz w:val="20"/>
          <w:szCs w:val="20"/>
        </w:rPr>
        <w:t xml:space="preserve">2. Wykonawca zobowiązuje się zapłacić Zamawiającemu kary umowne z tytułu odstąpienia od umowy z przyczyn niezależnych od Zamawiającego w wysokości 10% niezrealizowanej wartości umownej brutto określonej w § 3 ust. 1. </w:t>
      </w:r>
    </w:p>
    <w:p w:rsidR="00736439" w:rsidRPr="00736439" w:rsidRDefault="00736439" w:rsidP="00736439">
      <w:pPr>
        <w:tabs>
          <w:tab w:val="left" w:pos="142"/>
        </w:tabs>
        <w:spacing w:after="0" w:line="240" w:lineRule="auto"/>
        <w:jc w:val="both"/>
        <w:rPr>
          <w:rFonts w:ascii="Verdana" w:hAnsi="Verdana"/>
          <w:sz w:val="20"/>
          <w:szCs w:val="20"/>
        </w:rPr>
      </w:pPr>
      <w:r w:rsidRPr="00736439">
        <w:rPr>
          <w:rFonts w:ascii="Verdana" w:hAnsi="Verdana"/>
          <w:sz w:val="20"/>
          <w:szCs w:val="20"/>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 xml:space="preserve">4. Zastrzeżenie kary umownej nie wyłącza prawa dochodzenia na zasadach ogólnych odszkodowania uzupełniającego przewyższającego wysokość kar umownych do wysokości faktycznie poniesionej szkody. </w:t>
      </w:r>
    </w:p>
    <w:p w:rsidR="00736439" w:rsidRPr="00736439" w:rsidRDefault="00736439" w:rsidP="00736439">
      <w:pPr>
        <w:autoSpaceDE w:val="0"/>
        <w:autoSpaceDN w:val="0"/>
        <w:adjustRightInd w:val="0"/>
        <w:spacing w:after="0" w:line="240" w:lineRule="auto"/>
        <w:jc w:val="center"/>
        <w:rPr>
          <w:rFonts w:ascii="Verdana" w:hAnsi="Verdana"/>
          <w:bCs/>
          <w:color w:val="000000"/>
          <w:sz w:val="20"/>
          <w:szCs w:val="20"/>
        </w:rPr>
      </w:pPr>
      <w:r w:rsidRPr="00736439">
        <w:rPr>
          <w:rFonts w:ascii="Verdana" w:hAnsi="Verdana"/>
          <w:bCs/>
          <w:color w:val="000000"/>
          <w:sz w:val="20"/>
          <w:szCs w:val="20"/>
        </w:rPr>
        <w:t>§ 8</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1. Zamawiaj</w:t>
      </w:r>
      <w:r w:rsidRPr="00736439">
        <w:rPr>
          <w:rFonts w:ascii="Verdana" w:eastAsia="TimesNewRoman" w:hAnsi="Verdana"/>
          <w:color w:val="000000"/>
          <w:sz w:val="20"/>
          <w:szCs w:val="20"/>
        </w:rPr>
        <w:t>ą</w:t>
      </w:r>
      <w:r w:rsidRPr="00736439">
        <w:rPr>
          <w:rFonts w:ascii="Verdana" w:hAnsi="Verdana"/>
          <w:color w:val="000000"/>
          <w:sz w:val="20"/>
          <w:szCs w:val="20"/>
        </w:rPr>
        <w:t>cy mo</w:t>
      </w:r>
      <w:r w:rsidRPr="00736439">
        <w:rPr>
          <w:rFonts w:ascii="Verdana" w:eastAsia="TimesNewRoman" w:hAnsi="Verdana"/>
          <w:color w:val="000000"/>
          <w:sz w:val="20"/>
          <w:szCs w:val="20"/>
        </w:rPr>
        <w:t>ż</w:t>
      </w:r>
      <w:r w:rsidRPr="00736439">
        <w:rPr>
          <w:rFonts w:ascii="Verdana" w:hAnsi="Verdana"/>
          <w:color w:val="000000"/>
          <w:sz w:val="20"/>
          <w:szCs w:val="20"/>
        </w:rPr>
        <w:t>e odst</w:t>
      </w:r>
      <w:r w:rsidRPr="00736439">
        <w:rPr>
          <w:rFonts w:ascii="Verdana" w:eastAsia="TimesNewRoman" w:hAnsi="Verdana"/>
          <w:color w:val="000000"/>
          <w:sz w:val="20"/>
          <w:szCs w:val="20"/>
        </w:rPr>
        <w:t>ą</w:t>
      </w:r>
      <w:r w:rsidRPr="00736439">
        <w:rPr>
          <w:rFonts w:ascii="Verdana" w:hAnsi="Verdana"/>
          <w:color w:val="000000"/>
          <w:sz w:val="20"/>
          <w:szCs w:val="20"/>
        </w:rPr>
        <w:t>pi</w:t>
      </w:r>
      <w:r w:rsidRPr="00736439">
        <w:rPr>
          <w:rFonts w:ascii="Verdana" w:eastAsia="TimesNewRoman" w:hAnsi="Verdana"/>
          <w:color w:val="000000"/>
          <w:sz w:val="20"/>
          <w:szCs w:val="20"/>
        </w:rPr>
        <w:t xml:space="preserve">ć </w:t>
      </w:r>
      <w:r w:rsidRPr="00736439">
        <w:rPr>
          <w:rFonts w:ascii="Verdana" w:hAnsi="Verdana"/>
          <w:color w:val="000000"/>
          <w:sz w:val="20"/>
          <w:szCs w:val="20"/>
        </w:rPr>
        <w:t>od umowy ze skutkiem natychmiastowym, bez wyznaczania dodatkowego terminu, je</w:t>
      </w:r>
      <w:r w:rsidRPr="00736439">
        <w:rPr>
          <w:rFonts w:ascii="Verdana" w:eastAsia="TimesNewRoman" w:hAnsi="Verdana"/>
          <w:color w:val="000000"/>
          <w:sz w:val="20"/>
          <w:szCs w:val="20"/>
        </w:rPr>
        <w:t>ż</w:t>
      </w:r>
      <w:r w:rsidRPr="00736439">
        <w:rPr>
          <w:rFonts w:ascii="Verdana" w:hAnsi="Verdana"/>
          <w:color w:val="000000"/>
          <w:sz w:val="20"/>
          <w:szCs w:val="20"/>
        </w:rPr>
        <w:t>eli zajdzie przynajmniej jedna z ni</w:t>
      </w:r>
      <w:r w:rsidRPr="00736439">
        <w:rPr>
          <w:rFonts w:ascii="Verdana" w:eastAsia="TimesNewRoman" w:hAnsi="Verdana"/>
          <w:color w:val="000000"/>
          <w:sz w:val="20"/>
          <w:szCs w:val="20"/>
        </w:rPr>
        <w:t>ż</w:t>
      </w:r>
      <w:r w:rsidRPr="00736439">
        <w:rPr>
          <w:rFonts w:ascii="Verdana" w:hAnsi="Verdana"/>
          <w:color w:val="000000"/>
          <w:sz w:val="20"/>
          <w:szCs w:val="20"/>
        </w:rPr>
        <w:t>ej wymienionych okoliczno</w:t>
      </w:r>
      <w:r w:rsidRPr="00736439">
        <w:rPr>
          <w:rFonts w:ascii="Verdana" w:eastAsia="TimesNewRoman" w:hAnsi="Verdana"/>
          <w:color w:val="000000"/>
          <w:sz w:val="20"/>
          <w:szCs w:val="20"/>
        </w:rPr>
        <w:t>ś</w:t>
      </w:r>
      <w:r w:rsidRPr="00736439">
        <w:rPr>
          <w:rFonts w:ascii="Verdana" w:hAnsi="Verdana"/>
          <w:color w:val="000000"/>
          <w:sz w:val="20"/>
          <w:szCs w:val="20"/>
        </w:rPr>
        <w:t>ci:</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a) opóźnienie Wykonawcy w rozpocz</w:t>
      </w:r>
      <w:r w:rsidRPr="00736439">
        <w:rPr>
          <w:rFonts w:ascii="Verdana" w:eastAsia="TimesNewRoman" w:hAnsi="Verdana"/>
          <w:color w:val="000000"/>
          <w:sz w:val="20"/>
          <w:szCs w:val="20"/>
        </w:rPr>
        <w:t>ę</w:t>
      </w:r>
      <w:r w:rsidRPr="00736439">
        <w:rPr>
          <w:rFonts w:ascii="Verdana" w:hAnsi="Verdana"/>
          <w:color w:val="000000"/>
          <w:sz w:val="20"/>
          <w:szCs w:val="20"/>
        </w:rPr>
        <w:t xml:space="preserve">ciu </w:t>
      </w:r>
      <w:r w:rsidRPr="00736439">
        <w:rPr>
          <w:rFonts w:ascii="Verdana" w:eastAsia="TimesNewRoman" w:hAnsi="Verdana"/>
          <w:color w:val="000000"/>
          <w:sz w:val="20"/>
          <w:szCs w:val="20"/>
        </w:rPr>
        <w:t>ś</w:t>
      </w:r>
      <w:r w:rsidRPr="00736439">
        <w:rPr>
          <w:rFonts w:ascii="Verdana" w:hAnsi="Verdana"/>
          <w:color w:val="000000"/>
          <w:sz w:val="20"/>
          <w:szCs w:val="20"/>
        </w:rPr>
        <w:t>wiadczenia usługi przekroczy 14 (czterna</w:t>
      </w:r>
      <w:r w:rsidRPr="00736439">
        <w:rPr>
          <w:rFonts w:ascii="Verdana" w:eastAsia="TimesNewRoman" w:hAnsi="Verdana"/>
          <w:color w:val="000000"/>
          <w:sz w:val="20"/>
          <w:szCs w:val="20"/>
        </w:rPr>
        <w:t>ś</w:t>
      </w:r>
      <w:r w:rsidRPr="00736439">
        <w:rPr>
          <w:rFonts w:ascii="Verdana" w:hAnsi="Verdana"/>
          <w:color w:val="000000"/>
          <w:sz w:val="20"/>
          <w:szCs w:val="20"/>
        </w:rPr>
        <w:t>cie) dni.</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r w:rsidRPr="00736439">
        <w:rPr>
          <w:rFonts w:ascii="Verdana" w:hAnsi="Verdana"/>
          <w:color w:val="000000"/>
          <w:sz w:val="20"/>
          <w:szCs w:val="20"/>
        </w:rPr>
        <w:t>b) Wykonawca wykonuje obowi</w:t>
      </w:r>
      <w:r w:rsidRPr="00736439">
        <w:rPr>
          <w:rFonts w:ascii="Verdana" w:eastAsia="TimesNewRoman" w:hAnsi="Verdana"/>
          <w:color w:val="000000"/>
          <w:sz w:val="20"/>
          <w:szCs w:val="20"/>
        </w:rPr>
        <w:t>ą</w:t>
      </w:r>
      <w:r w:rsidRPr="00736439">
        <w:rPr>
          <w:rFonts w:ascii="Verdana" w:hAnsi="Verdana"/>
          <w:color w:val="000000"/>
          <w:sz w:val="20"/>
          <w:szCs w:val="20"/>
        </w:rPr>
        <w:t>zki wynikaj</w:t>
      </w:r>
      <w:r w:rsidRPr="00736439">
        <w:rPr>
          <w:rFonts w:ascii="Verdana" w:eastAsia="TimesNewRoman" w:hAnsi="Verdana"/>
          <w:color w:val="000000"/>
          <w:sz w:val="20"/>
          <w:szCs w:val="20"/>
        </w:rPr>
        <w:t>ą</w:t>
      </w:r>
      <w:r w:rsidRPr="00736439">
        <w:rPr>
          <w:rFonts w:ascii="Verdana" w:hAnsi="Verdana"/>
          <w:color w:val="000000"/>
          <w:sz w:val="20"/>
          <w:szCs w:val="20"/>
        </w:rPr>
        <w:t>ce z umowy w sposób nienale</w:t>
      </w:r>
      <w:r w:rsidRPr="00736439">
        <w:rPr>
          <w:rFonts w:ascii="Verdana" w:eastAsia="TimesNewRoman" w:hAnsi="Verdana"/>
          <w:color w:val="000000"/>
          <w:sz w:val="20"/>
          <w:szCs w:val="20"/>
        </w:rPr>
        <w:t>ż</w:t>
      </w:r>
      <w:r w:rsidRPr="00736439">
        <w:rPr>
          <w:rFonts w:ascii="Verdana" w:hAnsi="Verdana"/>
          <w:color w:val="000000"/>
          <w:sz w:val="20"/>
          <w:szCs w:val="20"/>
        </w:rPr>
        <w:t>yty, w tym w szczególno</w:t>
      </w:r>
      <w:r w:rsidRPr="00736439">
        <w:rPr>
          <w:rFonts w:ascii="Verdana" w:eastAsia="TimesNewRoman" w:hAnsi="Verdana"/>
          <w:color w:val="000000"/>
          <w:sz w:val="20"/>
          <w:szCs w:val="20"/>
        </w:rPr>
        <w:t>ś</w:t>
      </w:r>
      <w:r w:rsidRPr="00736439">
        <w:rPr>
          <w:rFonts w:ascii="Verdana" w:hAnsi="Verdana"/>
          <w:color w:val="000000"/>
          <w:sz w:val="20"/>
          <w:szCs w:val="20"/>
        </w:rPr>
        <w:t>ci niezgodnie z zapisami okre</w:t>
      </w:r>
      <w:r w:rsidRPr="00736439">
        <w:rPr>
          <w:rFonts w:ascii="Verdana" w:eastAsia="TimesNewRoman" w:hAnsi="Verdana"/>
          <w:color w:val="000000"/>
          <w:sz w:val="20"/>
          <w:szCs w:val="20"/>
        </w:rPr>
        <w:t>ś</w:t>
      </w:r>
      <w:r w:rsidRPr="00736439">
        <w:rPr>
          <w:rFonts w:ascii="Verdana" w:hAnsi="Verdana"/>
          <w:color w:val="000000"/>
          <w:sz w:val="20"/>
          <w:szCs w:val="20"/>
        </w:rPr>
        <w:t>lonymi w niniejszej umowie.</w:t>
      </w:r>
    </w:p>
    <w:p w:rsidR="00736439" w:rsidRPr="00736439" w:rsidRDefault="00736439" w:rsidP="00736439">
      <w:pPr>
        <w:autoSpaceDE w:val="0"/>
        <w:autoSpaceDN w:val="0"/>
        <w:adjustRightInd w:val="0"/>
        <w:spacing w:after="0" w:line="240" w:lineRule="auto"/>
        <w:jc w:val="both"/>
        <w:rPr>
          <w:rFonts w:ascii="Verdana" w:eastAsia="TimesNewRoman" w:hAnsi="Verdana"/>
          <w:color w:val="000000"/>
          <w:sz w:val="20"/>
          <w:szCs w:val="20"/>
        </w:rPr>
      </w:pPr>
      <w:r w:rsidRPr="00736439">
        <w:rPr>
          <w:rFonts w:ascii="Verdana" w:hAnsi="Verdana"/>
          <w:color w:val="000000"/>
          <w:sz w:val="20"/>
          <w:szCs w:val="20"/>
        </w:rPr>
        <w:t>c) Wykonawca wykonuje obowi</w:t>
      </w:r>
      <w:r w:rsidRPr="00736439">
        <w:rPr>
          <w:rFonts w:ascii="Verdana" w:eastAsia="TimesNewRoman" w:hAnsi="Verdana"/>
          <w:color w:val="000000"/>
          <w:sz w:val="20"/>
          <w:szCs w:val="20"/>
        </w:rPr>
        <w:t>ą</w:t>
      </w:r>
      <w:r w:rsidRPr="00736439">
        <w:rPr>
          <w:rFonts w:ascii="Verdana" w:hAnsi="Verdana"/>
          <w:color w:val="000000"/>
          <w:sz w:val="20"/>
          <w:szCs w:val="20"/>
        </w:rPr>
        <w:t>zki wynikaj</w:t>
      </w:r>
      <w:r w:rsidRPr="00736439">
        <w:rPr>
          <w:rFonts w:ascii="Verdana" w:eastAsia="TimesNewRoman" w:hAnsi="Verdana"/>
          <w:color w:val="000000"/>
          <w:sz w:val="20"/>
          <w:szCs w:val="20"/>
        </w:rPr>
        <w:t>ą</w:t>
      </w:r>
      <w:r w:rsidRPr="00736439">
        <w:rPr>
          <w:rFonts w:ascii="Verdana" w:hAnsi="Verdana"/>
          <w:color w:val="000000"/>
          <w:sz w:val="20"/>
          <w:szCs w:val="20"/>
        </w:rPr>
        <w:t>ce z umowy niezgodnie ze zło</w:t>
      </w:r>
      <w:r w:rsidRPr="00736439">
        <w:rPr>
          <w:rFonts w:ascii="Verdana" w:eastAsia="TimesNewRoman" w:hAnsi="Verdana"/>
          <w:color w:val="000000"/>
          <w:sz w:val="20"/>
          <w:szCs w:val="20"/>
        </w:rPr>
        <w:t>ż</w:t>
      </w:r>
      <w:r w:rsidRPr="00736439">
        <w:rPr>
          <w:rFonts w:ascii="Verdana" w:hAnsi="Verdana"/>
          <w:color w:val="000000"/>
          <w:sz w:val="20"/>
          <w:szCs w:val="20"/>
        </w:rPr>
        <w:t>on</w:t>
      </w:r>
      <w:r w:rsidRPr="00736439">
        <w:rPr>
          <w:rFonts w:ascii="Verdana" w:eastAsia="TimesNewRoman" w:hAnsi="Verdana"/>
          <w:color w:val="000000"/>
          <w:sz w:val="20"/>
          <w:szCs w:val="20"/>
        </w:rPr>
        <w:t xml:space="preserve">ą </w:t>
      </w:r>
      <w:r w:rsidRPr="00736439">
        <w:rPr>
          <w:rFonts w:ascii="Verdana" w:hAnsi="Verdana"/>
          <w:color w:val="000000"/>
          <w:sz w:val="20"/>
          <w:szCs w:val="20"/>
        </w:rPr>
        <w:t>ofert</w:t>
      </w:r>
      <w:r w:rsidRPr="00736439">
        <w:rPr>
          <w:rFonts w:ascii="Verdana" w:eastAsia="TimesNewRoman" w:hAnsi="Verdana"/>
          <w:color w:val="000000"/>
          <w:sz w:val="20"/>
          <w:szCs w:val="20"/>
        </w:rPr>
        <w:t xml:space="preserve">ą </w:t>
      </w:r>
      <w:r w:rsidRPr="00736439">
        <w:rPr>
          <w:rFonts w:ascii="Verdana" w:hAnsi="Verdana"/>
          <w:color w:val="000000"/>
          <w:sz w:val="20"/>
          <w:szCs w:val="20"/>
        </w:rPr>
        <w:t>lub dokumentacj</w:t>
      </w:r>
      <w:r w:rsidRPr="00736439">
        <w:rPr>
          <w:rFonts w:ascii="Verdana" w:eastAsia="TimesNewRoman" w:hAnsi="Verdana"/>
          <w:color w:val="000000"/>
          <w:sz w:val="20"/>
          <w:szCs w:val="20"/>
        </w:rPr>
        <w:t xml:space="preserve">ą </w:t>
      </w:r>
      <w:r w:rsidRPr="00736439">
        <w:rPr>
          <w:rFonts w:ascii="Verdana" w:hAnsi="Verdana"/>
          <w:color w:val="000000"/>
          <w:sz w:val="20"/>
          <w:szCs w:val="20"/>
        </w:rPr>
        <w:t>przetargow</w:t>
      </w:r>
      <w:r w:rsidRPr="00736439">
        <w:rPr>
          <w:rFonts w:ascii="Verdana" w:eastAsia="TimesNewRoman" w:hAnsi="Verdana"/>
          <w:color w:val="000000"/>
          <w:sz w:val="20"/>
          <w:szCs w:val="20"/>
        </w:rPr>
        <w:t xml:space="preserve">ą </w:t>
      </w:r>
      <w:r w:rsidRPr="00736439">
        <w:rPr>
          <w:rFonts w:ascii="Verdana" w:hAnsi="Verdana"/>
          <w:color w:val="000000"/>
          <w:sz w:val="20"/>
          <w:szCs w:val="20"/>
        </w:rPr>
        <w:t>post</w:t>
      </w:r>
      <w:r w:rsidRPr="00736439">
        <w:rPr>
          <w:rFonts w:ascii="Verdana" w:eastAsia="TimesNewRoman" w:hAnsi="Verdana"/>
          <w:color w:val="000000"/>
          <w:sz w:val="20"/>
          <w:szCs w:val="20"/>
        </w:rPr>
        <w:t>ę</w:t>
      </w:r>
      <w:r w:rsidRPr="00736439">
        <w:rPr>
          <w:rFonts w:ascii="Verdana" w:hAnsi="Verdana"/>
          <w:color w:val="000000"/>
          <w:sz w:val="20"/>
          <w:szCs w:val="20"/>
        </w:rPr>
        <w:t>powania o udzielenie niniejszego</w:t>
      </w:r>
      <w:r w:rsidRPr="00736439">
        <w:rPr>
          <w:rFonts w:ascii="Verdana" w:eastAsia="TimesNewRoman" w:hAnsi="Verdana"/>
          <w:color w:val="000000"/>
          <w:sz w:val="20"/>
          <w:szCs w:val="20"/>
        </w:rPr>
        <w:t xml:space="preserve"> </w:t>
      </w:r>
      <w:r w:rsidRPr="00736439">
        <w:rPr>
          <w:rFonts w:ascii="Verdana" w:hAnsi="Verdana"/>
          <w:color w:val="000000"/>
          <w:sz w:val="20"/>
          <w:szCs w:val="20"/>
        </w:rPr>
        <w:t>zamówienia publicznego.</w:t>
      </w:r>
    </w:p>
    <w:p w:rsidR="00736439" w:rsidRPr="00736439" w:rsidRDefault="00736439" w:rsidP="00736439">
      <w:pPr>
        <w:spacing w:after="0" w:line="240" w:lineRule="auto"/>
        <w:rPr>
          <w:rFonts w:ascii="Verdana" w:hAnsi="Verdana"/>
          <w:sz w:val="20"/>
          <w:szCs w:val="20"/>
        </w:rPr>
      </w:pPr>
    </w:p>
    <w:p w:rsidR="00736439" w:rsidRDefault="00736439" w:rsidP="00736439">
      <w:pPr>
        <w:spacing w:after="0" w:line="240" w:lineRule="auto"/>
        <w:jc w:val="center"/>
        <w:rPr>
          <w:rFonts w:ascii="Verdana" w:hAnsi="Verdana"/>
          <w:sz w:val="20"/>
          <w:szCs w:val="20"/>
        </w:rPr>
      </w:pPr>
      <w:r w:rsidRPr="00736439">
        <w:rPr>
          <w:rFonts w:ascii="Verdana" w:hAnsi="Verdana"/>
          <w:sz w:val="20"/>
          <w:szCs w:val="20"/>
        </w:rPr>
        <w:t>§ 9</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Fonts w:ascii="Verdana" w:hAnsi="Verdana" w:cs="Tahoma"/>
          <w:sz w:val="20"/>
          <w:szCs w:val="20"/>
        </w:rPr>
        <w:t xml:space="preserve">W ramach niniejszej umowy strony jako Administratorzy, zgodnie z art. 28 ust. 3 Rozporządzenia Parlamentu Europejskiego i Rady (UE) 2016/679 z dnia 27 kwietnia 2016 r. sprawie ochrony osób fizycznych w związku z przetwarzaniem danych osobowych i w sprawie swobodnego przepływu takich danych oraz uchylenia dyrektywy 95/46/WE (Dz. Urz. UE L 2016, Nr 119, s.1) zwanym dalej „RODO”, powierzają sobie wzajemnie (dalej Procesorowi danych, Podmiotowi przetwarzającemu zgodnie z art. 28 RODO) czynności związane z przetwarzaniem danych osobowych. </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Style w:val="Pogrubienie"/>
          <w:rFonts w:ascii="Verdana" w:hAnsi="Verdana" w:cs="Tahoma"/>
          <w:color w:val="000000"/>
          <w:sz w:val="20"/>
          <w:szCs w:val="20"/>
        </w:rPr>
        <w:t xml:space="preserve">Administratorem danych osobowych jest </w:t>
      </w:r>
      <w:r w:rsidRPr="00736439">
        <w:rPr>
          <w:rFonts w:ascii="Verdana" w:hAnsi="Verdana" w:cs="Tahoma"/>
          <w:bCs/>
          <w:color w:val="000000"/>
          <w:sz w:val="20"/>
          <w:szCs w:val="20"/>
        </w:rPr>
        <w:t>Samodzielny Publiczny Zespół Opieki Zdrowotnej w Myszkowie</w:t>
      </w:r>
      <w:r w:rsidRPr="00736439">
        <w:rPr>
          <w:rFonts w:ascii="Verdana" w:hAnsi="Verdana" w:cs="Tahoma"/>
          <w:color w:val="000000"/>
          <w:sz w:val="20"/>
          <w:szCs w:val="20"/>
        </w:rPr>
        <w:t xml:space="preserve"> </w:t>
      </w:r>
      <w:r w:rsidRPr="00736439">
        <w:rPr>
          <w:rFonts w:ascii="Verdana" w:hAnsi="Verdana" w:cs="Tahoma"/>
          <w:bCs/>
          <w:color w:val="000000"/>
          <w:sz w:val="20"/>
          <w:szCs w:val="20"/>
        </w:rPr>
        <w:t xml:space="preserve">ul. Aleja Wolności 29, 42-300 Myszków, (34) 315-82-00 </w:t>
      </w:r>
      <w:proofErr w:type="spellStart"/>
      <w:r w:rsidRPr="00736439">
        <w:rPr>
          <w:rFonts w:ascii="Verdana" w:hAnsi="Verdana" w:cs="Tahoma"/>
          <w:bCs/>
          <w:color w:val="000000"/>
          <w:sz w:val="20"/>
          <w:szCs w:val="20"/>
        </w:rPr>
        <w:t>fax</w:t>
      </w:r>
      <w:proofErr w:type="spellEnd"/>
      <w:r w:rsidRPr="00736439">
        <w:rPr>
          <w:rFonts w:ascii="Verdana" w:hAnsi="Verdana" w:cs="Tahoma"/>
          <w:bCs/>
          <w:color w:val="000000"/>
          <w:sz w:val="20"/>
          <w:szCs w:val="20"/>
        </w:rPr>
        <w:t xml:space="preserve">: (34) 313-73-29. </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Fonts w:ascii="Verdana" w:eastAsia="Times New Roman" w:hAnsi="Verdana" w:cs="Tahoma"/>
          <w:sz w:val="20"/>
          <w:szCs w:val="20"/>
          <w:lang w:eastAsia="pl-PL"/>
        </w:rPr>
        <w:t xml:space="preserve">Z Inspektorem ochrony danych osobowych w </w:t>
      </w:r>
      <w:r w:rsidRPr="00736439">
        <w:rPr>
          <w:rFonts w:ascii="Verdana" w:hAnsi="Verdana" w:cs="Tahoma"/>
          <w:bCs/>
          <w:color w:val="000000"/>
          <w:sz w:val="20"/>
          <w:szCs w:val="20"/>
        </w:rPr>
        <w:t>Samodzielnym Publicznym Zespole Opieki Zdrowotnej w Myszkowie</w:t>
      </w:r>
      <w:r w:rsidRPr="00736439">
        <w:rPr>
          <w:rFonts w:ascii="Verdana" w:hAnsi="Verdana" w:cs="Tahoma"/>
          <w:sz w:val="20"/>
          <w:szCs w:val="20"/>
        </w:rPr>
        <w:t xml:space="preserve"> </w:t>
      </w:r>
      <w:r w:rsidRPr="00736439">
        <w:rPr>
          <w:rFonts w:ascii="Verdana" w:eastAsia="Times New Roman" w:hAnsi="Verdana" w:cs="Tahoma"/>
          <w:sz w:val="20"/>
          <w:szCs w:val="20"/>
          <w:lang w:eastAsia="pl-PL"/>
        </w:rPr>
        <w:t xml:space="preserve">można skontaktować się przesyłając korespondencje na adres administratora wskazany w zdaniu pierwszym z dopiskiem </w:t>
      </w:r>
      <w:r w:rsidRPr="00736439">
        <w:rPr>
          <w:rFonts w:ascii="Verdana" w:eastAsia="Times New Roman" w:hAnsi="Verdana" w:cs="Tahoma"/>
          <w:i/>
          <w:sz w:val="20"/>
          <w:szCs w:val="20"/>
          <w:lang w:eastAsia="pl-PL"/>
        </w:rPr>
        <w:t>„dane osobowe”</w:t>
      </w:r>
      <w:r w:rsidRPr="00736439">
        <w:rPr>
          <w:rFonts w:ascii="Verdana" w:eastAsia="Times New Roman" w:hAnsi="Verdana" w:cs="Tahoma"/>
          <w:sz w:val="20"/>
          <w:szCs w:val="20"/>
          <w:lang w:eastAsia="pl-PL"/>
        </w:rPr>
        <w:t xml:space="preserve"> lub przesyłając wiadomość na adres e-mail: </w:t>
      </w:r>
      <w:hyperlink r:id="rId8" w:history="1">
        <w:r w:rsidRPr="00736439">
          <w:rPr>
            <w:rStyle w:val="Hipercze"/>
            <w:rFonts w:ascii="Verdana" w:hAnsi="Verdana" w:cs="Tahoma"/>
            <w:sz w:val="20"/>
            <w:szCs w:val="20"/>
            <w:lang w:eastAsia="pl-PL"/>
          </w:rPr>
          <w:t>iod@zoz</w:t>
        </w:r>
        <w:r w:rsidRPr="00736439">
          <w:rPr>
            <w:rStyle w:val="Hipercze"/>
            <w:rFonts w:ascii="Verdana" w:hAnsi="Verdana" w:cs="Tahoma"/>
            <w:sz w:val="20"/>
            <w:szCs w:val="20"/>
          </w:rPr>
          <w:t>myszkow</w:t>
        </w:r>
        <w:r w:rsidRPr="00736439">
          <w:rPr>
            <w:rStyle w:val="Hipercze"/>
            <w:rFonts w:ascii="Verdana" w:hAnsi="Verdana" w:cs="Tahoma"/>
            <w:sz w:val="20"/>
            <w:szCs w:val="20"/>
            <w:lang w:eastAsia="pl-PL"/>
          </w:rPr>
          <w:t>.pl</w:t>
        </w:r>
      </w:hyperlink>
      <w:r w:rsidRPr="00736439">
        <w:rPr>
          <w:rFonts w:ascii="Verdana" w:hAnsi="Verdana" w:cs="Tahoma"/>
          <w:color w:val="000000"/>
          <w:sz w:val="20"/>
          <w:szCs w:val="20"/>
        </w:rPr>
        <w:t>.</w:t>
      </w:r>
    </w:p>
    <w:p w:rsidR="00736439" w:rsidRPr="00736439" w:rsidRDefault="00736439" w:rsidP="00736439">
      <w:pPr>
        <w:pStyle w:val="NormalnyWeb1"/>
        <w:spacing w:line="240" w:lineRule="auto"/>
        <w:jc w:val="both"/>
        <w:rPr>
          <w:rFonts w:ascii="Verdana" w:hAnsi="Verdana" w:cs="Tahoma"/>
          <w:b/>
          <w:bCs/>
          <w:i/>
          <w:color w:val="000000"/>
          <w:sz w:val="20"/>
          <w:szCs w:val="20"/>
        </w:rPr>
      </w:pPr>
      <w:r w:rsidRPr="00736439">
        <w:rPr>
          <w:rFonts w:ascii="Verdana" w:hAnsi="Verdana" w:cs="Tahoma"/>
          <w:color w:val="000000"/>
          <w:sz w:val="20"/>
          <w:szCs w:val="20"/>
        </w:rPr>
        <w:t>Zebrane dane osobowe będą przetwarzane na podstawie art. 6 ust. 1 lit. b) Rozporządzenia UE 2016/679 z dnia 27 kwietnia 2016 r. (dalej „Rozporządzenie”) tj. niezbędność do wykonania umowy lub do podjęcia działań na Państwa żądanie przed zawarciem umowy w związku z prowadzonym postępowaniem ofertowym na „</w:t>
      </w:r>
      <w:r>
        <w:rPr>
          <w:rFonts w:ascii="Verdana" w:hAnsi="Verdana"/>
          <w:sz w:val="20"/>
          <w:szCs w:val="20"/>
        </w:rPr>
        <w:t>Zakup wraz z dostawą gazów medycznych oraz dzierżawa butli dla potrzeb Samodzielnego Publicznego Zespołu Opieki Zdrowotnej w Myszkowie</w:t>
      </w:r>
      <w:r w:rsidRPr="00736439">
        <w:rPr>
          <w:rFonts w:ascii="Verdana" w:hAnsi="Verdana" w:cs="Tahoma"/>
          <w:bCs/>
          <w:i/>
          <w:color w:val="000000"/>
          <w:sz w:val="20"/>
          <w:szCs w:val="20"/>
        </w:rPr>
        <w:t>”,</w:t>
      </w:r>
      <w:r w:rsidRPr="00736439">
        <w:rPr>
          <w:rFonts w:ascii="Verdana" w:hAnsi="Verdana" w:cs="Tahoma"/>
          <w:b/>
          <w:bCs/>
          <w:i/>
          <w:color w:val="000000"/>
          <w:sz w:val="20"/>
          <w:szCs w:val="20"/>
        </w:rPr>
        <w:t xml:space="preserve"> </w:t>
      </w:r>
      <w:r w:rsidRPr="00736439">
        <w:rPr>
          <w:rFonts w:ascii="Verdana" w:hAnsi="Verdana" w:cs="Tahoma"/>
          <w:color w:val="000000"/>
          <w:sz w:val="20"/>
          <w:szCs w:val="20"/>
        </w:rPr>
        <w:t>jak również w celu realizacji umowy związanej z realizacją ww. postępowania oraz na podstawie art. 6 ust. 1 lit. c) Rozporządzenia, tj. niezbędność do wypełnienia obowiązku prawnego ciążącego na administratorze w postaci przechowywania dokumentów.</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Fonts w:ascii="Verdana" w:hAnsi="Verdana" w:cs="Tahoma"/>
          <w:color w:val="000000"/>
          <w:sz w:val="20"/>
          <w:szCs w:val="20"/>
        </w:rPr>
        <w:t>Zebrane dane osobowe będą przechowywane przez cały okres trwania umowy oraz przez okres wymagany przepisami prawa krajowego i unijnego jak również przez dłuższy czas aniżeli przewidziany przepisami prawa w związku z prowadzonymi postępowaniami, których administrator danych może być stroną.</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Fonts w:ascii="Verdana" w:hAnsi="Verdana" w:cs="Tahoma"/>
          <w:color w:val="000000"/>
          <w:sz w:val="20"/>
          <w:szCs w:val="20"/>
        </w:rPr>
        <w:t xml:space="preserve">Zebrane dane osobowe mogą zostać udostępniane podmiotom/osobom uprawnionym </w:t>
      </w:r>
      <w:r w:rsidRPr="00736439">
        <w:rPr>
          <w:rFonts w:ascii="Verdana" w:hAnsi="Verdana" w:cs="Tahoma"/>
          <w:color w:val="000000"/>
          <w:sz w:val="20"/>
          <w:szCs w:val="20"/>
        </w:rPr>
        <w:br/>
        <w:t xml:space="preserve">do przeprowadzania w SP ZOZ Myszków czynności kontrolnych i </w:t>
      </w:r>
      <w:proofErr w:type="spellStart"/>
      <w:r w:rsidRPr="00736439">
        <w:rPr>
          <w:rFonts w:ascii="Verdana" w:hAnsi="Verdana" w:cs="Tahoma"/>
          <w:color w:val="000000"/>
          <w:sz w:val="20"/>
          <w:szCs w:val="20"/>
        </w:rPr>
        <w:t>audytowych</w:t>
      </w:r>
      <w:proofErr w:type="spellEnd"/>
      <w:r w:rsidRPr="00736439">
        <w:rPr>
          <w:rFonts w:ascii="Verdana" w:hAnsi="Verdana" w:cs="Tahoma"/>
          <w:color w:val="000000"/>
          <w:sz w:val="20"/>
          <w:szCs w:val="20"/>
        </w:rPr>
        <w:t xml:space="preserve"> oraz podmiotom upoważnionym na podstawie obowiązujących przepisów prawa jak również </w:t>
      </w:r>
      <w:r w:rsidRPr="00736439">
        <w:rPr>
          <w:rFonts w:ascii="Verdana" w:hAnsi="Verdana" w:cs="Tahoma"/>
          <w:color w:val="000000"/>
          <w:sz w:val="20"/>
          <w:szCs w:val="20"/>
        </w:rPr>
        <w:lastRenderedPageBreak/>
        <w:t>podmiotom realizującym zadania zlecone przez administratora danych w drodze umowy powierzenia danych lub innego instrumentu prawnego.</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Fonts w:ascii="Verdana" w:hAnsi="Verdana" w:cs="Tahoma"/>
          <w:color w:val="000000"/>
          <w:sz w:val="20"/>
          <w:szCs w:val="20"/>
        </w:rPr>
        <w:t>Każdej osobie przysługuje prawo wniesienia skargi do organu nadzorującego przepisy przestrzeganie przepisów ochrony danych osobowych (Prezes Urzędu Ochrony Danych Osobowych), żądania dostępu do danych osobowych dotyczących Państwa,</w:t>
      </w:r>
      <w:r w:rsidRPr="00736439">
        <w:rPr>
          <w:rFonts w:ascii="Verdana" w:hAnsi="Verdana" w:cs="Tahoma"/>
          <w:color w:val="000000"/>
          <w:sz w:val="20"/>
          <w:szCs w:val="20"/>
        </w:rPr>
        <w:br/>
        <w:t xml:space="preserve">sprostowania danych, żądania uzupełnienia niekompletnych danych osobowych, ograniczenia przetwarzania, jeżeli są przetwarzane z naruszeniem prawa. </w:t>
      </w:r>
    </w:p>
    <w:p w:rsidR="00736439" w:rsidRPr="00736439" w:rsidRDefault="00736439" w:rsidP="00736439">
      <w:pPr>
        <w:pStyle w:val="Akapitzlist"/>
        <w:numPr>
          <w:ilvl w:val="1"/>
          <w:numId w:val="41"/>
        </w:numPr>
        <w:tabs>
          <w:tab w:val="left" w:pos="284"/>
        </w:tabs>
        <w:spacing w:after="0" w:line="240" w:lineRule="auto"/>
        <w:jc w:val="both"/>
        <w:rPr>
          <w:rFonts w:ascii="Verdana" w:hAnsi="Verdana" w:cs="Tahoma"/>
          <w:sz w:val="20"/>
          <w:szCs w:val="20"/>
        </w:rPr>
      </w:pPr>
      <w:r w:rsidRPr="00736439">
        <w:rPr>
          <w:rFonts w:ascii="Verdana" w:hAnsi="Verdana" w:cs="Tahoma"/>
          <w:color w:val="000000"/>
          <w:sz w:val="20"/>
          <w:szCs w:val="20"/>
        </w:rPr>
        <w:t>Nie przysługuje Pani/Panu:</w:t>
      </w:r>
    </w:p>
    <w:p w:rsidR="00736439" w:rsidRPr="00736439" w:rsidRDefault="00736439" w:rsidP="00736439">
      <w:pPr>
        <w:pStyle w:val="Akapitzlist"/>
        <w:numPr>
          <w:ilvl w:val="0"/>
          <w:numId w:val="42"/>
        </w:numPr>
        <w:tabs>
          <w:tab w:val="left" w:pos="284"/>
        </w:tabs>
        <w:spacing w:after="0" w:line="240" w:lineRule="auto"/>
        <w:ind w:left="0" w:firstLine="0"/>
        <w:contextualSpacing/>
        <w:jc w:val="both"/>
        <w:rPr>
          <w:rFonts w:ascii="Verdana" w:hAnsi="Verdana" w:cs="Tahoma"/>
          <w:i/>
          <w:color w:val="000000"/>
          <w:sz w:val="20"/>
          <w:szCs w:val="20"/>
        </w:rPr>
      </w:pPr>
      <w:r w:rsidRPr="00736439">
        <w:rPr>
          <w:rFonts w:ascii="Verdana" w:hAnsi="Verdana" w:cs="Tahoma"/>
          <w:color w:val="000000"/>
          <w:sz w:val="20"/>
          <w:szCs w:val="20"/>
        </w:rPr>
        <w:t>w związku z art. 17 ust. 3 lit. b, d lub e RODO prawo do usunięcia danych osobowych;</w:t>
      </w:r>
    </w:p>
    <w:p w:rsidR="00736439" w:rsidRPr="00736439" w:rsidRDefault="00736439" w:rsidP="00736439">
      <w:pPr>
        <w:pStyle w:val="Akapitzlist"/>
        <w:numPr>
          <w:ilvl w:val="0"/>
          <w:numId w:val="42"/>
        </w:numPr>
        <w:tabs>
          <w:tab w:val="left" w:pos="284"/>
        </w:tabs>
        <w:spacing w:after="0" w:line="240" w:lineRule="auto"/>
        <w:ind w:left="0" w:firstLine="0"/>
        <w:contextualSpacing/>
        <w:jc w:val="both"/>
        <w:rPr>
          <w:rFonts w:ascii="Verdana" w:hAnsi="Verdana" w:cs="Tahoma"/>
          <w:i/>
          <w:color w:val="000000"/>
          <w:sz w:val="20"/>
          <w:szCs w:val="20"/>
        </w:rPr>
      </w:pPr>
      <w:r w:rsidRPr="00736439">
        <w:rPr>
          <w:rFonts w:ascii="Verdana" w:hAnsi="Verdana" w:cs="Tahoma"/>
          <w:color w:val="000000"/>
          <w:sz w:val="20"/>
          <w:szCs w:val="20"/>
        </w:rPr>
        <w:t>prawo do przenoszenia danych osobowych, o którym mowa w art. 20 RODO;</w:t>
      </w:r>
    </w:p>
    <w:p w:rsidR="00736439" w:rsidRPr="00736439" w:rsidRDefault="00736439" w:rsidP="00736439">
      <w:pPr>
        <w:pStyle w:val="Akapitzlist"/>
        <w:numPr>
          <w:ilvl w:val="0"/>
          <w:numId w:val="42"/>
        </w:numPr>
        <w:tabs>
          <w:tab w:val="left" w:pos="284"/>
        </w:tabs>
        <w:spacing w:after="0" w:line="240" w:lineRule="auto"/>
        <w:ind w:left="0" w:firstLine="0"/>
        <w:contextualSpacing/>
        <w:jc w:val="both"/>
        <w:rPr>
          <w:rFonts w:ascii="Verdana" w:hAnsi="Verdana" w:cs="Tahoma"/>
          <w:i/>
          <w:color w:val="000000"/>
          <w:sz w:val="20"/>
          <w:szCs w:val="20"/>
        </w:rPr>
      </w:pPr>
      <w:r w:rsidRPr="00736439">
        <w:rPr>
          <w:rFonts w:ascii="Verdana" w:hAnsi="Verdana" w:cs="Tahoma"/>
          <w:color w:val="000000"/>
          <w:sz w:val="20"/>
          <w:szCs w:val="20"/>
        </w:rPr>
        <w:t>na podstawie art. 21 RODO prawo sprzeciwu, wobec przetwarzania danych osobowych, gdyż podstawą prawną przetwarzania Pani/Pana danych osobowych jest art. 6 ust. 1 lit. c RODO.</w:t>
      </w:r>
    </w:p>
    <w:p w:rsidR="00736439" w:rsidRPr="00736439" w:rsidRDefault="00736439" w:rsidP="00736439">
      <w:pPr>
        <w:pStyle w:val="Akapitzlist"/>
        <w:numPr>
          <w:ilvl w:val="1"/>
          <w:numId w:val="41"/>
        </w:numPr>
        <w:tabs>
          <w:tab w:val="left" w:pos="284"/>
        </w:tabs>
        <w:spacing w:line="240" w:lineRule="auto"/>
        <w:contextualSpacing/>
        <w:jc w:val="both"/>
        <w:rPr>
          <w:rFonts w:ascii="Verdana" w:hAnsi="Verdana" w:cs="Tahoma"/>
          <w:color w:val="000000"/>
          <w:sz w:val="20"/>
          <w:szCs w:val="20"/>
        </w:rPr>
      </w:pPr>
      <w:r w:rsidRPr="00736439">
        <w:rPr>
          <w:rFonts w:ascii="Verdana" w:hAnsi="Verdana" w:cs="Tahoma"/>
          <w:color w:val="000000"/>
          <w:sz w:val="20"/>
          <w:szCs w:val="20"/>
        </w:rPr>
        <w:t>Podanie danych jest niezbędne do udziału w postępowaniu i realizacji zamówienia.</w:t>
      </w:r>
    </w:p>
    <w:p w:rsidR="00736439" w:rsidRPr="00736439" w:rsidRDefault="00736439" w:rsidP="00736439">
      <w:pPr>
        <w:pStyle w:val="Akapitzlist"/>
        <w:numPr>
          <w:ilvl w:val="1"/>
          <w:numId w:val="41"/>
        </w:numPr>
        <w:tabs>
          <w:tab w:val="left" w:pos="284"/>
        </w:tabs>
        <w:spacing w:line="240" w:lineRule="auto"/>
        <w:contextualSpacing/>
        <w:jc w:val="both"/>
        <w:rPr>
          <w:rFonts w:ascii="Verdana" w:hAnsi="Verdana" w:cs="Tahoma"/>
          <w:color w:val="000000"/>
          <w:sz w:val="20"/>
          <w:szCs w:val="20"/>
        </w:rPr>
      </w:pPr>
      <w:r w:rsidRPr="00736439">
        <w:rPr>
          <w:rFonts w:ascii="Verdana" w:hAnsi="Verdana" w:cs="Tahoma"/>
          <w:color w:val="000000"/>
          <w:sz w:val="20"/>
          <w:szCs w:val="20"/>
        </w:rPr>
        <w:t>Administrator danych nie przewiduje przekazywania zebranych danych osobowych do państw trzecich lub organizacji międzynarodowych.</w:t>
      </w:r>
    </w:p>
    <w:p w:rsidR="00736439" w:rsidRPr="00736439" w:rsidRDefault="00736439" w:rsidP="00736439">
      <w:pPr>
        <w:pStyle w:val="Akapitzlist"/>
        <w:numPr>
          <w:ilvl w:val="1"/>
          <w:numId w:val="41"/>
        </w:numPr>
        <w:tabs>
          <w:tab w:val="left" w:pos="284"/>
        </w:tabs>
        <w:spacing w:after="0" w:line="240" w:lineRule="auto"/>
        <w:contextualSpacing/>
        <w:jc w:val="both"/>
        <w:rPr>
          <w:rFonts w:ascii="Verdana" w:hAnsi="Verdana" w:cs="Tahoma"/>
          <w:color w:val="000000"/>
          <w:sz w:val="20"/>
          <w:szCs w:val="20"/>
        </w:rPr>
      </w:pPr>
      <w:r w:rsidRPr="00736439">
        <w:rPr>
          <w:rFonts w:ascii="Verdana" w:hAnsi="Verdana" w:cs="Tahoma"/>
          <w:color w:val="000000"/>
          <w:sz w:val="20"/>
          <w:szCs w:val="20"/>
        </w:rPr>
        <w:t xml:space="preserve"> Przetwarzane przez Urząd dane osobowe nie podlegają zautomatyzowanemu podejmowaniu decyzji, w tym profilowaniu.</w:t>
      </w:r>
    </w:p>
    <w:p w:rsidR="00736439" w:rsidRDefault="00736439" w:rsidP="00736439">
      <w:pPr>
        <w:spacing w:after="0" w:line="240" w:lineRule="auto"/>
        <w:jc w:val="center"/>
        <w:rPr>
          <w:rFonts w:ascii="Verdana" w:hAnsi="Verdana"/>
          <w:sz w:val="20"/>
          <w:szCs w:val="20"/>
        </w:rPr>
      </w:pPr>
    </w:p>
    <w:p w:rsidR="00736439" w:rsidRDefault="00736439" w:rsidP="00736439">
      <w:pPr>
        <w:spacing w:after="0" w:line="240" w:lineRule="auto"/>
        <w:jc w:val="center"/>
        <w:rPr>
          <w:rFonts w:ascii="Verdana" w:hAnsi="Verdana"/>
          <w:sz w:val="20"/>
          <w:szCs w:val="20"/>
        </w:rPr>
      </w:pPr>
      <w:r w:rsidRPr="00736439">
        <w:rPr>
          <w:rFonts w:ascii="Verdana" w:hAnsi="Verdana"/>
          <w:sz w:val="20"/>
          <w:szCs w:val="20"/>
        </w:rPr>
        <w:t xml:space="preserve">§ </w:t>
      </w:r>
      <w:r>
        <w:rPr>
          <w:rFonts w:ascii="Verdana" w:hAnsi="Verdana"/>
          <w:sz w:val="20"/>
          <w:szCs w:val="20"/>
        </w:rPr>
        <w:t>10</w:t>
      </w:r>
    </w:p>
    <w:p w:rsidR="00736439" w:rsidRPr="00736439" w:rsidRDefault="00736439" w:rsidP="00736439">
      <w:pPr>
        <w:spacing w:after="0" w:line="240" w:lineRule="auto"/>
        <w:jc w:val="both"/>
        <w:rPr>
          <w:rFonts w:ascii="Verdana" w:hAnsi="Verdana"/>
          <w:color w:val="FF0000"/>
          <w:sz w:val="20"/>
          <w:szCs w:val="20"/>
        </w:rPr>
      </w:pPr>
      <w:r w:rsidRPr="00736439">
        <w:rPr>
          <w:rFonts w:ascii="Verdana" w:hAnsi="Verdana"/>
          <w:sz w:val="20"/>
          <w:szCs w:val="20"/>
        </w:rPr>
        <w:t>Wszelkie zmiany i uzupełnienia niniejszej umowy wymagają dla swej ważności formy pisemnej w postaci aneksu akceptowanego przez upoważnione osoby obu stron, z zastrzeżeniem wyjątków wskazanych jej postanowieniami.</w:t>
      </w:r>
      <w:r w:rsidRPr="00736439">
        <w:rPr>
          <w:rFonts w:ascii="Verdana" w:hAnsi="Verdana"/>
          <w:color w:val="FF0000"/>
          <w:sz w:val="20"/>
          <w:szCs w:val="20"/>
        </w:rPr>
        <w:t xml:space="preserve"> </w:t>
      </w:r>
    </w:p>
    <w:p w:rsidR="00736439" w:rsidRPr="00736439" w:rsidRDefault="00736439" w:rsidP="00736439">
      <w:pPr>
        <w:spacing w:after="0" w:line="240" w:lineRule="auto"/>
        <w:jc w:val="both"/>
        <w:rPr>
          <w:rFonts w:ascii="Verdana" w:hAnsi="Verdana"/>
          <w:sz w:val="20"/>
          <w:szCs w:val="20"/>
        </w:rPr>
      </w:pPr>
    </w:p>
    <w:p w:rsidR="00736439" w:rsidRPr="00736439" w:rsidRDefault="00736439" w:rsidP="00736439">
      <w:pPr>
        <w:spacing w:after="0" w:line="240" w:lineRule="auto"/>
        <w:jc w:val="center"/>
        <w:rPr>
          <w:rFonts w:ascii="Verdana" w:hAnsi="Verdana"/>
          <w:sz w:val="20"/>
          <w:szCs w:val="20"/>
        </w:rPr>
      </w:pPr>
      <w:r w:rsidRPr="00736439">
        <w:rPr>
          <w:rFonts w:ascii="Verdana" w:hAnsi="Verdana"/>
          <w:sz w:val="20"/>
          <w:szCs w:val="20"/>
        </w:rPr>
        <w:t xml:space="preserve">§ </w:t>
      </w:r>
      <w:r>
        <w:rPr>
          <w:rFonts w:ascii="Verdana" w:hAnsi="Verdana"/>
          <w:sz w:val="20"/>
          <w:szCs w:val="20"/>
        </w:rPr>
        <w:t>11</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1. W sprawach nieuregulowanych niniejszą umową mają zastosowanie Kodeksu Cywilnego.</w:t>
      </w:r>
    </w:p>
    <w:p w:rsidR="00736439" w:rsidRPr="00736439" w:rsidRDefault="00736439" w:rsidP="00736439">
      <w:pPr>
        <w:spacing w:after="0" w:line="240" w:lineRule="auto"/>
        <w:jc w:val="both"/>
        <w:rPr>
          <w:rFonts w:ascii="Verdana" w:hAnsi="Verdana"/>
          <w:color w:val="FF0000"/>
          <w:sz w:val="20"/>
          <w:szCs w:val="20"/>
        </w:rPr>
      </w:pPr>
      <w:r w:rsidRPr="00736439">
        <w:rPr>
          <w:rFonts w:ascii="Verdana" w:hAnsi="Verdana"/>
          <w:sz w:val="20"/>
          <w:szCs w:val="20"/>
        </w:rPr>
        <w:t>2. Strony zgodnie oświadczają, że w wypadku powstania sporów wynikających z realizacji niniejszej umowy, rozstrzygać je będzie Sąd właściwy miejscowo dla siedziby Zamawiającego.</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3. Należności wynikające z niniejszej umowy łącznie z odszkodowawczymi i odsetkowymi nie mogą być przedmiotem obrotu (cesja, sprzedaż), zgodnie z art. 509 KC, bez pisemnej zgody Zamawiającego.</w:t>
      </w:r>
      <w:bookmarkStart w:id="0" w:name="_GoBack"/>
      <w:bookmarkEnd w:id="0"/>
    </w:p>
    <w:p w:rsidR="00736439" w:rsidRPr="00736439" w:rsidRDefault="00736439" w:rsidP="00736439">
      <w:pPr>
        <w:spacing w:after="0" w:line="240" w:lineRule="auto"/>
        <w:jc w:val="center"/>
        <w:rPr>
          <w:rFonts w:ascii="Verdana" w:hAnsi="Verdana"/>
          <w:sz w:val="20"/>
          <w:szCs w:val="20"/>
        </w:rPr>
      </w:pPr>
    </w:p>
    <w:p w:rsidR="00736439" w:rsidRPr="00736439" w:rsidRDefault="00736439" w:rsidP="00736439">
      <w:pPr>
        <w:spacing w:after="0" w:line="240" w:lineRule="auto"/>
        <w:jc w:val="center"/>
        <w:rPr>
          <w:rFonts w:ascii="Verdana" w:hAnsi="Verdana"/>
          <w:sz w:val="20"/>
          <w:szCs w:val="20"/>
        </w:rPr>
      </w:pPr>
      <w:r w:rsidRPr="00736439">
        <w:rPr>
          <w:rFonts w:ascii="Verdana" w:hAnsi="Verdana"/>
          <w:sz w:val="20"/>
          <w:szCs w:val="20"/>
        </w:rPr>
        <w:t xml:space="preserve">§ </w:t>
      </w:r>
      <w:r>
        <w:rPr>
          <w:rFonts w:ascii="Verdana" w:hAnsi="Verdana"/>
          <w:sz w:val="20"/>
          <w:szCs w:val="20"/>
        </w:rPr>
        <w:t>12</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1. Umowę niniejszą sporządzono w dwóch jednobrzmiących egzemplarzach, po jednym dla każdej ze stron.</w:t>
      </w:r>
    </w:p>
    <w:p w:rsidR="00736439" w:rsidRPr="00736439" w:rsidRDefault="00736439" w:rsidP="00736439">
      <w:pPr>
        <w:spacing w:after="0" w:line="240" w:lineRule="auto"/>
        <w:jc w:val="both"/>
        <w:rPr>
          <w:rFonts w:ascii="Verdana" w:hAnsi="Verdana"/>
          <w:sz w:val="20"/>
          <w:szCs w:val="20"/>
        </w:rPr>
      </w:pPr>
      <w:r w:rsidRPr="00736439">
        <w:rPr>
          <w:rFonts w:ascii="Verdana" w:hAnsi="Verdana"/>
          <w:sz w:val="20"/>
          <w:szCs w:val="20"/>
        </w:rPr>
        <w:t>2. Integralną część niniejszej umowy stanowi oferta oraz formularz asortymentowo-cenowy (zestawienie pakietowe) Wykonawcy.</w:t>
      </w:r>
    </w:p>
    <w:p w:rsidR="00736439" w:rsidRPr="00736439" w:rsidRDefault="00736439" w:rsidP="00736439">
      <w:pPr>
        <w:autoSpaceDE w:val="0"/>
        <w:autoSpaceDN w:val="0"/>
        <w:adjustRightInd w:val="0"/>
        <w:spacing w:after="0" w:line="240" w:lineRule="auto"/>
        <w:jc w:val="both"/>
        <w:rPr>
          <w:rFonts w:ascii="Verdana" w:hAnsi="Verdana"/>
          <w:color w:val="000000"/>
          <w:sz w:val="20"/>
          <w:szCs w:val="20"/>
        </w:rPr>
      </w:pPr>
    </w:p>
    <w:p w:rsidR="00736439" w:rsidRPr="00736439" w:rsidRDefault="00736439" w:rsidP="00736439">
      <w:pPr>
        <w:pStyle w:val="Tekstpodstawowy3"/>
        <w:spacing w:after="0"/>
        <w:jc w:val="both"/>
        <w:rPr>
          <w:rFonts w:ascii="Verdana" w:hAnsi="Verdana"/>
          <w:color w:val="FF0000"/>
          <w:sz w:val="20"/>
          <w:szCs w:val="20"/>
          <w:highlight w:val="yellow"/>
        </w:rPr>
      </w:pPr>
    </w:p>
    <w:p w:rsidR="00736439" w:rsidRPr="00736439" w:rsidRDefault="00736439" w:rsidP="00736439">
      <w:pPr>
        <w:pStyle w:val="Tekstpodstawowy3"/>
        <w:spacing w:after="0"/>
        <w:jc w:val="both"/>
        <w:rPr>
          <w:rFonts w:ascii="Verdana" w:hAnsi="Verdana"/>
          <w:sz w:val="20"/>
          <w:szCs w:val="20"/>
          <w:highlight w:val="yellow"/>
        </w:rPr>
      </w:pPr>
    </w:p>
    <w:p w:rsidR="00736439" w:rsidRPr="00736439" w:rsidRDefault="00736439" w:rsidP="00736439">
      <w:pPr>
        <w:autoSpaceDE w:val="0"/>
        <w:autoSpaceDN w:val="0"/>
        <w:adjustRightInd w:val="0"/>
        <w:spacing w:after="0" w:line="240" w:lineRule="auto"/>
        <w:rPr>
          <w:rFonts w:ascii="Verdana" w:hAnsi="Verdana"/>
          <w:b/>
          <w:bCs/>
          <w:color w:val="000000"/>
          <w:sz w:val="20"/>
          <w:szCs w:val="20"/>
        </w:rPr>
      </w:pPr>
      <w:r w:rsidRPr="00736439">
        <w:rPr>
          <w:rFonts w:ascii="Verdana" w:hAnsi="Verdana"/>
          <w:b/>
          <w:bCs/>
          <w:color w:val="000000"/>
          <w:sz w:val="20"/>
          <w:szCs w:val="20"/>
        </w:rPr>
        <w:t xml:space="preserve">           Wykonawca                                                                       Zamawiaj</w:t>
      </w:r>
      <w:r w:rsidRPr="00736439">
        <w:rPr>
          <w:rFonts w:ascii="Verdana" w:eastAsia="TimesNewRoman" w:hAnsi="Verdana"/>
          <w:color w:val="000000"/>
          <w:sz w:val="20"/>
          <w:szCs w:val="20"/>
        </w:rPr>
        <w:t>ą</w:t>
      </w:r>
      <w:r w:rsidRPr="00736439">
        <w:rPr>
          <w:rFonts w:ascii="Verdana" w:hAnsi="Verdana"/>
          <w:b/>
          <w:bCs/>
          <w:color w:val="000000"/>
          <w:sz w:val="20"/>
          <w:szCs w:val="20"/>
        </w:rPr>
        <w:t>cy</w:t>
      </w:r>
    </w:p>
    <w:p w:rsidR="00F95534" w:rsidRPr="00B34209" w:rsidRDefault="00F95534" w:rsidP="00F95534">
      <w:pPr>
        <w:autoSpaceDE w:val="0"/>
        <w:spacing w:after="0" w:line="240" w:lineRule="auto"/>
        <w:jc w:val="right"/>
        <w:rPr>
          <w:rFonts w:ascii="Verdana" w:hAnsi="Verdana" w:cs="Tahoma"/>
          <w:b/>
          <w:color w:val="000000"/>
          <w:sz w:val="20"/>
          <w:szCs w:val="20"/>
        </w:rPr>
      </w:pPr>
    </w:p>
    <w:sectPr w:rsidR="00F95534" w:rsidRPr="00B34209" w:rsidSect="003F485B">
      <w:footerReference w:type="default" r:id="rId9"/>
      <w:pgSz w:w="11906" w:h="16838"/>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32" w:rsidRDefault="00B55432" w:rsidP="00EC42CE">
      <w:pPr>
        <w:spacing w:after="0" w:line="240" w:lineRule="auto"/>
      </w:pPr>
      <w:r>
        <w:separator/>
      </w:r>
    </w:p>
  </w:endnote>
  <w:endnote w:type="continuationSeparator" w:id="0">
    <w:p w:rsidR="00B55432" w:rsidRDefault="00B55432" w:rsidP="00EC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roman"/>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charset w:val="00"/>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469"/>
      <w:docPartObj>
        <w:docPartGallery w:val="Page Numbers (Bottom of Page)"/>
        <w:docPartUnique/>
      </w:docPartObj>
    </w:sdtPr>
    <w:sdtContent>
      <w:p w:rsidR="007635BD" w:rsidRDefault="001C5B34">
        <w:pPr>
          <w:pStyle w:val="Stopka"/>
          <w:jc w:val="center"/>
        </w:pPr>
        <w:fldSimple w:instr=" PAGE   \* MERGEFORMAT ">
          <w:r w:rsidR="00006668">
            <w:rPr>
              <w:noProof/>
            </w:rPr>
            <w:t>3</w:t>
          </w:r>
        </w:fldSimple>
      </w:p>
    </w:sdtContent>
  </w:sdt>
  <w:p w:rsidR="007635BD" w:rsidRDefault="007635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32" w:rsidRDefault="00B55432" w:rsidP="00EC42CE">
      <w:pPr>
        <w:spacing w:after="0" w:line="240" w:lineRule="auto"/>
      </w:pPr>
      <w:r>
        <w:separator/>
      </w:r>
    </w:p>
  </w:footnote>
  <w:footnote w:type="continuationSeparator" w:id="0">
    <w:p w:rsidR="00B55432" w:rsidRDefault="00B55432" w:rsidP="00EC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kern w:val="1"/>
        <w:sz w:val="18"/>
        <w:szCs w:val="18"/>
        <w:lang w:eastAsia="hi-IN" w:bidi="hi-IN"/>
      </w:rPr>
    </w:lvl>
    <w:lvl w:ilvl="1">
      <w:start w:val="1"/>
      <w:numFmt w:val="bullet"/>
      <w:lvlText w:val=""/>
      <w:lvlJc w:val="left"/>
      <w:pPr>
        <w:tabs>
          <w:tab w:val="num" w:pos="567"/>
        </w:tabs>
        <w:ind w:left="567" w:hanging="283"/>
      </w:pPr>
      <w:rPr>
        <w:rFonts w:ascii="Symbol" w:hAnsi="Symbol" w:cs="StarSymbol"/>
        <w:kern w:val="1"/>
        <w:sz w:val="18"/>
        <w:szCs w:val="18"/>
        <w:lang w:eastAsia="hi-IN" w:bidi="hi-IN"/>
      </w:rPr>
    </w:lvl>
    <w:lvl w:ilvl="2">
      <w:start w:val="1"/>
      <w:numFmt w:val="bullet"/>
      <w:lvlText w:val=""/>
      <w:lvlJc w:val="left"/>
      <w:pPr>
        <w:tabs>
          <w:tab w:val="num" w:pos="850"/>
        </w:tabs>
        <w:ind w:left="850" w:hanging="283"/>
      </w:pPr>
      <w:rPr>
        <w:rFonts w:ascii="Symbol" w:hAnsi="Symbol" w:cs="StarSymbol"/>
        <w:kern w:val="1"/>
        <w:sz w:val="18"/>
        <w:szCs w:val="18"/>
        <w:lang w:eastAsia="hi-IN" w:bidi="hi-IN"/>
      </w:rPr>
    </w:lvl>
    <w:lvl w:ilvl="3">
      <w:start w:val="1"/>
      <w:numFmt w:val="bullet"/>
      <w:lvlText w:val=""/>
      <w:lvlJc w:val="left"/>
      <w:pPr>
        <w:tabs>
          <w:tab w:val="num" w:pos="1134"/>
        </w:tabs>
        <w:ind w:left="1134" w:hanging="283"/>
      </w:pPr>
      <w:rPr>
        <w:rFonts w:ascii="Symbol" w:hAnsi="Symbol" w:cs="StarSymbol"/>
        <w:kern w:val="1"/>
        <w:sz w:val="18"/>
        <w:szCs w:val="18"/>
        <w:lang w:eastAsia="hi-IN" w:bidi="hi-IN"/>
      </w:rPr>
    </w:lvl>
    <w:lvl w:ilvl="4">
      <w:start w:val="1"/>
      <w:numFmt w:val="bullet"/>
      <w:lvlText w:val=""/>
      <w:lvlJc w:val="left"/>
      <w:pPr>
        <w:tabs>
          <w:tab w:val="num" w:pos="1417"/>
        </w:tabs>
        <w:ind w:left="1417" w:hanging="283"/>
      </w:pPr>
      <w:rPr>
        <w:rFonts w:ascii="Symbol" w:hAnsi="Symbol" w:cs="StarSymbol"/>
        <w:kern w:val="1"/>
        <w:sz w:val="18"/>
        <w:szCs w:val="18"/>
        <w:lang w:eastAsia="hi-IN" w:bidi="hi-IN"/>
      </w:rPr>
    </w:lvl>
    <w:lvl w:ilvl="5">
      <w:start w:val="1"/>
      <w:numFmt w:val="bullet"/>
      <w:lvlText w:val=""/>
      <w:lvlJc w:val="left"/>
      <w:pPr>
        <w:tabs>
          <w:tab w:val="num" w:pos="1701"/>
        </w:tabs>
        <w:ind w:left="1701" w:hanging="283"/>
      </w:pPr>
      <w:rPr>
        <w:rFonts w:ascii="Symbol" w:hAnsi="Symbol" w:cs="StarSymbol"/>
        <w:kern w:val="1"/>
        <w:sz w:val="18"/>
        <w:szCs w:val="18"/>
        <w:lang w:eastAsia="hi-IN" w:bidi="hi-IN"/>
      </w:rPr>
    </w:lvl>
    <w:lvl w:ilvl="6">
      <w:start w:val="1"/>
      <w:numFmt w:val="bullet"/>
      <w:lvlText w:val=""/>
      <w:lvlJc w:val="left"/>
      <w:pPr>
        <w:tabs>
          <w:tab w:val="num" w:pos="1984"/>
        </w:tabs>
        <w:ind w:left="1984" w:hanging="283"/>
      </w:pPr>
      <w:rPr>
        <w:rFonts w:ascii="Symbol" w:hAnsi="Symbol" w:cs="StarSymbol"/>
        <w:kern w:val="1"/>
        <w:sz w:val="18"/>
        <w:szCs w:val="18"/>
        <w:lang w:eastAsia="hi-IN" w:bidi="hi-IN"/>
      </w:rPr>
    </w:lvl>
    <w:lvl w:ilvl="7">
      <w:start w:val="1"/>
      <w:numFmt w:val="bullet"/>
      <w:lvlText w:val=""/>
      <w:lvlJc w:val="left"/>
      <w:pPr>
        <w:tabs>
          <w:tab w:val="num" w:pos="2268"/>
        </w:tabs>
        <w:ind w:left="2268" w:hanging="283"/>
      </w:pPr>
      <w:rPr>
        <w:rFonts w:ascii="Symbol" w:hAnsi="Symbol" w:cs="StarSymbol"/>
        <w:kern w:val="1"/>
        <w:sz w:val="18"/>
        <w:szCs w:val="18"/>
        <w:lang w:eastAsia="hi-IN" w:bidi="hi-IN"/>
      </w:rPr>
    </w:lvl>
    <w:lvl w:ilvl="8">
      <w:start w:val="1"/>
      <w:numFmt w:val="bullet"/>
      <w:lvlText w:val=""/>
      <w:lvlJc w:val="left"/>
      <w:pPr>
        <w:tabs>
          <w:tab w:val="num" w:pos="2551"/>
        </w:tabs>
        <w:ind w:left="2551" w:hanging="283"/>
      </w:pPr>
      <w:rPr>
        <w:rFonts w:ascii="Symbol" w:hAnsi="Symbol" w:cs="StarSymbol"/>
        <w:kern w:val="1"/>
        <w:sz w:val="18"/>
        <w:szCs w:val="18"/>
        <w:lang w:eastAsia="hi-IN" w:bidi="hi-IN"/>
      </w:rPr>
    </w:lvl>
  </w:abstractNum>
  <w:abstractNum w:abstractNumId="2">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kern w:val="1"/>
        <w:sz w:val="18"/>
        <w:szCs w:val="18"/>
        <w:lang w:eastAsia="hi-IN" w:bidi="hi-IN"/>
      </w:rPr>
    </w:lvl>
    <w:lvl w:ilvl="1">
      <w:start w:val="1"/>
      <w:numFmt w:val="bullet"/>
      <w:lvlText w:val=""/>
      <w:lvlJc w:val="left"/>
      <w:pPr>
        <w:tabs>
          <w:tab w:val="num" w:pos="567"/>
        </w:tabs>
        <w:ind w:left="567" w:hanging="283"/>
      </w:pPr>
      <w:rPr>
        <w:rFonts w:ascii="Symbol" w:hAnsi="Symbol" w:cs="StarSymbol"/>
        <w:kern w:val="1"/>
        <w:sz w:val="18"/>
        <w:szCs w:val="18"/>
        <w:lang w:eastAsia="hi-IN" w:bidi="hi-IN"/>
      </w:rPr>
    </w:lvl>
    <w:lvl w:ilvl="2">
      <w:start w:val="1"/>
      <w:numFmt w:val="bullet"/>
      <w:lvlText w:val=""/>
      <w:lvlJc w:val="left"/>
      <w:pPr>
        <w:tabs>
          <w:tab w:val="num" w:pos="850"/>
        </w:tabs>
        <w:ind w:left="850" w:hanging="283"/>
      </w:pPr>
      <w:rPr>
        <w:rFonts w:ascii="Symbol" w:hAnsi="Symbol" w:cs="StarSymbol"/>
        <w:kern w:val="1"/>
        <w:sz w:val="18"/>
        <w:szCs w:val="18"/>
        <w:lang w:eastAsia="hi-IN" w:bidi="hi-IN"/>
      </w:rPr>
    </w:lvl>
    <w:lvl w:ilvl="3">
      <w:start w:val="1"/>
      <w:numFmt w:val="bullet"/>
      <w:lvlText w:val=""/>
      <w:lvlJc w:val="left"/>
      <w:pPr>
        <w:tabs>
          <w:tab w:val="num" w:pos="1134"/>
        </w:tabs>
        <w:ind w:left="1134" w:hanging="283"/>
      </w:pPr>
      <w:rPr>
        <w:rFonts w:ascii="Symbol" w:hAnsi="Symbol" w:cs="StarSymbol"/>
        <w:kern w:val="1"/>
        <w:sz w:val="18"/>
        <w:szCs w:val="18"/>
        <w:lang w:eastAsia="hi-IN" w:bidi="hi-IN"/>
      </w:rPr>
    </w:lvl>
    <w:lvl w:ilvl="4">
      <w:start w:val="1"/>
      <w:numFmt w:val="bullet"/>
      <w:lvlText w:val=""/>
      <w:lvlJc w:val="left"/>
      <w:pPr>
        <w:tabs>
          <w:tab w:val="num" w:pos="1417"/>
        </w:tabs>
        <w:ind w:left="1417" w:hanging="283"/>
      </w:pPr>
      <w:rPr>
        <w:rFonts w:ascii="Symbol" w:hAnsi="Symbol" w:cs="StarSymbol"/>
        <w:kern w:val="1"/>
        <w:sz w:val="18"/>
        <w:szCs w:val="18"/>
        <w:lang w:eastAsia="hi-IN" w:bidi="hi-IN"/>
      </w:rPr>
    </w:lvl>
    <w:lvl w:ilvl="5">
      <w:start w:val="1"/>
      <w:numFmt w:val="bullet"/>
      <w:lvlText w:val=""/>
      <w:lvlJc w:val="left"/>
      <w:pPr>
        <w:tabs>
          <w:tab w:val="num" w:pos="1701"/>
        </w:tabs>
        <w:ind w:left="1701" w:hanging="283"/>
      </w:pPr>
      <w:rPr>
        <w:rFonts w:ascii="Symbol" w:hAnsi="Symbol" w:cs="StarSymbol"/>
        <w:kern w:val="1"/>
        <w:sz w:val="18"/>
        <w:szCs w:val="18"/>
        <w:lang w:eastAsia="hi-IN" w:bidi="hi-IN"/>
      </w:rPr>
    </w:lvl>
    <w:lvl w:ilvl="6">
      <w:start w:val="1"/>
      <w:numFmt w:val="bullet"/>
      <w:lvlText w:val=""/>
      <w:lvlJc w:val="left"/>
      <w:pPr>
        <w:tabs>
          <w:tab w:val="num" w:pos="1984"/>
        </w:tabs>
        <w:ind w:left="1984" w:hanging="283"/>
      </w:pPr>
      <w:rPr>
        <w:rFonts w:ascii="Symbol" w:hAnsi="Symbol" w:cs="StarSymbol"/>
        <w:kern w:val="1"/>
        <w:sz w:val="18"/>
        <w:szCs w:val="18"/>
        <w:lang w:eastAsia="hi-IN" w:bidi="hi-IN"/>
      </w:rPr>
    </w:lvl>
    <w:lvl w:ilvl="7">
      <w:start w:val="1"/>
      <w:numFmt w:val="bullet"/>
      <w:lvlText w:val=""/>
      <w:lvlJc w:val="left"/>
      <w:pPr>
        <w:tabs>
          <w:tab w:val="num" w:pos="2268"/>
        </w:tabs>
        <w:ind w:left="2268" w:hanging="283"/>
      </w:pPr>
      <w:rPr>
        <w:rFonts w:ascii="Symbol" w:hAnsi="Symbol" w:cs="StarSymbol"/>
        <w:kern w:val="1"/>
        <w:sz w:val="18"/>
        <w:szCs w:val="18"/>
        <w:lang w:eastAsia="hi-IN" w:bidi="hi-IN"/>
      </w:rPr>
    </w:lvl>
    <w:lvl w:ilvl="8">
      <w:start w:val="1"/>
      <w:numFmt w:val="bullet"/>
      <w:lvlText w:val=""/>
      <w:lvlJc w:val="left"/>
      <w:pPr>
        <w:tabs>
          <w:tab w:val="num" w:pos="2551"/>
        </w:tabs>
        <w:ind w:left="2551" w:hanging="283"/>
      </w:pPr>
      <w:rPr>
        <w:rFonts w:ascii="Symbol" w:hAnsi="Symbol" w:cs="StarSymbol"/>
        <w:kern w:val="1"/>
        <w:sz w:val="18"/>
        <w:szCs w:val="18"/>
        <w:lang w:eastAsia="hi-IN" w:bidi="hi-IN"/>
      </w:rPr>
    </w:lvl>
  </w:abstractNum>
  <w:abstractNum w:abstractNumId="3">
    <w:nsid w:val="00000013"/>
    <w:multiLevelType w:val="multilevel"/>
    <w:tmpl w:val="00000013"/>
    <w:name w:val="WW8Num19"/>
    <w:lvl w:ilvl="0">
      <w:start w:val="1"/>
      <w:numFmt w:val="decimal"/>
      <w:lvlText w:val="%1."/>
      <w:lvlJc w:val="right"/>
      <w:pPr>
        <w:tabs>
          <w:tab w:val="num" w:pos="540"/>
        </w:tabs>
        <w:ind w:left="540" w:hanging="18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hint="default"/>
        <w:iCs/>
        <w:color w:val="000000"/>
        <w:sz w:val="22"/>
        <w:szCs w:val="22"/>
      </w:rPr>
    </w:lvl>
    <w:lvl w:ilvl="2">
      <w:start w:val="4"/>
      <w:numFmt w:val="bullet"/>
      <w:lvlText w:val=""/>
      <w:lvlJc w:val="left"/>
      <w:pPr>
        <w:tabs>
          <w:tab w:val="num" w:pos="2340"/>
        </w:tabs>
        <w:ind w:left="2340" w:hanging="360"/>
      </w:pPr>
      <w:rPr>
        <w:rFonts w:ascii="Symbol" w:hAnsi="Symbol" w:cs="Arial" w:hint="default"/>
      </w:rPr>
    </w:lvl>
    <w:lvl w:ilvl="3">
      <w:start w:val="1"/>
      <w:numFmt w:val="decimal"/>
      <w:lvlText w:val="%4)"/>
      <w:lvlJc w:val="left"/>
      <w:pPr>
        <w:tabs>
          <w:tab w:val="num" w:pos="644"/>
        </w:tabs>
        <w:ind w:left="644"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0"/>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4"/>
    <w:multiLevelType w:val="singleLevel"/>
    <w:tmpl w:val="880495AE"/>
    <w:name w:val="WW8Num20"/>
    <w:lvl w:ilvl="0">
      <w:start w:val="1"/>
      <w:numFmt w:val="decimal"/>
      <w:lvlText w:val="%1)"/>
      <w:lvlJc w:val="left"/>
      <w:pPr>
        <w:tabs>
          <w:tab w:val="num" w:pos="786"/>
        </w:tabs>
        <w:ind w:left="786" w:hanging="360"/>
      </w:pPr>
      <w:rPr>
        <w:rFonts w:ascii="Tahoma" w:hAnsi="Tahoma" w:cs="Tahoma" w:hint="default"/>
        <w:i w:val="0"/>
        <w:iCs/>
        <w:sz w:val="20"/>
        <w:szCs w:val="20"/>
      </w:rPr>
    </w:lvl>
  </w:abstractNum>
  <w:abstractNum w:abstractNumId="5">
    <w:nsid w:val="029B11CB"/>
    <w:multiLevelType w:val="hybridMultilevel"/>
    <w:tmpl w:val="69509AD2"/>
    <w:lvl w:ilvl="0" w:tplc="F4D413D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AAF0CE4"/>
    <w:multiLevelType w:val="hybridMultilevel"/>
    <w:tmpl w:val="45CE5A58"/>
    <w:lvl w:ilvl="0" w:tplc="FFFFFFFF">
      <w:start w:val="1"/>
      <w:numFmt w:val="lowerLetter"/>
      <w:lvlText w:val="%1."/>
      <w:lvlJc w:val="left"/>
      <w:pPr>
        <w:tabs>
          <w:tab w:val="num" w:pos="720"/>
        </w:tabs>
        <w:ind w:left="720" w:hanging="360"/>
      </w:pPr>
    </w:lvl>
    <w:lvl w:ilvl="1" w:tplc="6352AD46">
      <w:start w:val="7"/>
      <w:numFmt w:val="upperRoman"/>
      <w:lvlText w:val="%2)"/>
      <w:lvlJc w:val="left"/>
      <w:pPr>
        <w:tabs>
          <w:tab w:val="num" w:pos="1800"/>
        </w:tabs>
        <w:ind w:left="1800" w:hanging="720"/>
      </w:pPr>
      <w:rPr>
        <w:rFonts w:ascii="Times New Roman" w:hAnsi="Times New Roman" w:cs="Times New Roman" w:hint="default"/>
        <w:sz w:val="24"/>
        <w:szCs w:val="24"/>
      </w:rPr>
    </w:lvl>
    <w:lvl w:ilvl="2" w:tplc="FFFFFFFF">
      <w:start w:val="1"/>
      <w:numFmt w:val="decimal"/>
      <w:lvlText w:val="%3."/>
      <w:lvlJc w:val="left"/>
      <w:pPr>
        <w:tabs>
          <w:tab w:val="num" w:pos="2160"/>
        </w:tabs>
        <w:ind w:left="2160" w:hanging="360"/>
      </w:pPr>
    </w:lvl>
    <w:lvl w:ilvl="3" w:tplc="572EF65E">
      <w:start w:val="1"/>
      <w:numFmt w:val="decimal"/>
      <w:lvlText w:val="%4."/>
      <w:lvlJc w:val="left"/>
      <w:pPr>
        <w:tabs>
          <w:tab w:val="num" w:pos="644"/>
        </w:tabs>
        <w:ind w:left="644" w:hanging="360"/>
      </w:pPr>
      <w:rPr>
        <w:rFonts w:ascii="Times New Roman" w:hAnsi="Times New Roman" w:cs="Times New Roman" w:hint="default"/>
        <w:b/>
        <w:bCs/>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AC5EB4"/>
    <w:multiLevelType w:val="hybridMultilevel"/>
    <w:tmpl w:val="E5DA5F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1533F9A"/>
    <w:multiLevelType w:val="hybridMultilevel"/>
    <w:tmpl w:val="CD5C00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96B10"/>
    <w:multiLevelType w:val="hybridMultilevel"/>
    <w:tmpl w:val="C81094B2"/>
    <w:lvl w:ilvl="0" w:tplc="5C20D0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73EAD"/>
    <w:multiLevelType w:val="hybridMultilevel"/>
    <w:tmpl w:val="99087366"/>
    <w:lvl w:ilvl="0" w:tplc="23082F5E">
      <w:start w:val="1"/>
      <w:numFmt w:val="decimal"/>
      <w:lvlText w:val="%1."/>
      <w:lvlJc w:val="left"/>
      <w:pPr>
        <w:tabs>
          <w:tab w:val="num" w:pos="363"/>
        </w:tabs>
        <w:ind w:left="363" w:hanging="363"/>
      </w:pPr>
      <w:rPr>
        <w:rFonts w:hint="default"/>
        <w:b w:val="0"/>
        <w:i w:val="0"/>
        <w:sz w:val="20"/>
        <w:szCs w:val="20"/>
      </w:rPr>
    </w:lvl>
    <w:lvl w:ilvl="1" w:tplc="8DC8C380">
      <w:start w:val="1"/>
      <w:numFmt w:val="lowerLetter"/>
      <w:lvlText w:val="%2)"/>
      <w:lvlJc w:val="left"/>
      <w:pPr>
        <w:tabs>
          <w:tab w:val="num" w:pos="1477"/>
        </w:tabs>
        <w:ind w:left="1477" w:hanging="397"/>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C45089"/>
    <w:multiLevelType w:val="hybridMultilevel"/>
    <w:tmpl w:val="9752D4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2C439F"/>
    <w:multiLevelType w:val="hybridMultilevel"/>
    <w:tmpl w:val="E5381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443FB9"/>
    <w:multiLevelType w:val="hybridMultilevel"/>
    <w:tmpl w:val="3344210A"/>
    <w:lvl w:ilvl="0" w:tplc="3B6CF3AA">
      <w:start w:val="3"/>
      <w:numFmt w:val="upperRoman"/>
      <w:lvlText w:val="%1."/>
      <w:lvlJc w:val="left"/>
      <w:pPr>
        <w:ind w:left="1080" w:hanging="720"/>
      </w:pPr>
      <w:rPr>
        <w:rFonts w:hint="default"/>
        <w:sz w:val="24"/>
        <w:szCs w:val="24"/>
      </w:rPr>
    </w:lvl>
    <w:lvl w:ilvl="1" w:tplc="04150019">
      <w:start w:val="1"/>
      <w:numFmt w:val="lowerLetter"/>
      <w:lvlText w:val="%2."/>
      <w:lvlJc w:val="left"/>
      <w:pPr>
        <w:ind w:left="1353" w:hanging="360"/>
      </w:pPr>
    </w:lvl>
    <w:lvl w:ilvl="2" w:tplc="C242DBE6">
      <w:start w:val="1"/>
      <w:numFmt w:val="decimal"/>
      <w:lvlText w:val="%3."/>
      <w:lvlJc w:val="left"/>
      <w:pPr>
        <w:ind w:left="2505" w:hanging="52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B82DC3"/>
    <w:multiLevelType w:val="singleLevel"/>
    <w:tmpl w:val="04150011"/>
    <w:lvl w:ilvl="0">
      <w:start w:val="1"/>
      <w:numFmt w:val="decimal"/>
      <w:lvlText w:val="%1)"/>
      <w:lvlJc w:val="left"/>
      <w:pPr>
        <w:tabs>
          <w:tab w:val="num" w:pos="360"/>
        </w:tabs>
        <w:ind w:left="360" w:hanging="360"/>
      </w:pPr>
      <w:rPr>
        <w:rFonts w:hint="default"/>
      </w:rPr>
    </w:lvl>
  </w:abstractNum>
  <w:abstractNum w:abstractNumId="15">
    <w:nsid w:val="270F2871"/>
    <w:multiLevelType w:val="hybridMultilevel"/>
    <w:tmpl w:val="B0EA76DA"/>
    <w:lvl w:ilvl="0" w:tplc="C7D61184">
      <w:start w:val="1"/>
      <w:numFmt w:val="decimal"/>
      <w:lvlText w:val="%1."/>
      <w:lvlJc w:val="left"/>
      <w:pPr>
        <w:tabs>
          <w:tab w:val="num" w:pos="0"/>
        </w:tabs>
        <w:ind w:left="0" w:firstLine="0"/>
      </w:pPr>
      <w:rPr>
        <w:rFonts w:hint="default"/>
      </w:rPr>
    </w:lvl>
    <w:lvl w:ilvl="1" w:tplc="28105C52">
      <w:start w:val="1"/>
      <w:numFmt w:val="decimal"/>
      <w:lvlText w:val="%2."/>
      <w:lvlJc w:val="left"/>
      <w:pPr>
        <w:tabs>
          <w:tab w:val="num" w:pos="0"/>
        </w:tabs>
        <w:ind w:left="0" w:firstLine="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1F7F9E"/>
    <w:multiLevelType w:val="hybridMultilevel"/>
    <w:tmpl w:val="075A4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16675"/>
    <w:multiLevelType w:val="multilevel"/>
    <w:tmpl w:val="C1126C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A81FBD"/>
    <w:multiLevelType w:val="hybridMultilevel"/>
    <w:tmpl w:val="23748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F62D3D"/>
    <w:multiLevelType w:val="hybridMultilevel"/>
    <w:tmpl w:val="CCDE152E"/>
    <w:lvl w:ilvl="0" w:tplc="020A82FA">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52452"/>
    <w:multiLevelType w:val="multilevel"/>
    <w:tmpl w:val="31063500"/>
    <w:lvl w:ilvl="0">
      <w:start w:val="1"/>
      <w:numFmt w:val="decimal"/>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16908D3"/>
    <w:multiLevelType w:val="hybridMultilevel"/>
    <w:tmpl w:val="195076B8"/>
    <w:lvl w:ilvl="0" w:tplc="CDF844E4">
      <w:start w:val="1"/>
      <w:numFmt w:val="decimal"/>
      <w:lvlText w:val="%1."/>
      <w:lvlJc w:val="left"/>
      <w:pPr>
        <w:tabs>
          <w:tab w:val="num" w:pos="794"/>
        </w:tabs>
        <w:ind w:left="794" w:hanging="397"/>
      </w:pPr>
      <w:rPr>
        <w:b w:val="0"/>
        <w:i w:val="0"/>
        <w:color w:val="auto"/>
      </w:rPr>
    </w:lvl>
    <w:lvl w:ilvl="1" w:tplc="30FEFD5A">
      <w:start w:val="1"/>
      <w:numFmt w:val="decimal"/>
      <w:lvlText w:val="%2)"/>
      <w:lvlJc w:val="left"/>
      <w:pPr>
        <w:tabs>
          <w:tab w:val="num" w:pos="1440"/>
        </w:tabs>
        <w:ind w:left="1440" w:hanging="360"/>
      </w:pPr>
      <w:rPr>
        <w:rFonts w:hint="default"/>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FC19B4"/>
    <w:multiLevelType w:val="hybridMultilevel"/>
    <w:tmpl w:val="64767F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B304416"/>
    <w:multiLevelType w:val="hybridMultilevel"/>
    <w:tmpl w:val="7F043D96"/>
    <w:lvl w:ilvl="0" w:tplc="04150011">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532EB9"/>
    <w:multiLevelType w:val="singleLevel"/>
    <w:tmpl w:val="04150011"/>
    <w:lvl w:ilvl="0">
      <w:start w:val="1"/>
      <w:numFmt w:val="decimal"/>
      <w:lvlText w:val="%1)"/>
      <w:lvlJc w:val="left"/>
      <w:pPr>
        <w:tabs>
          <w:tab w:val="num" w:pos="360"/>
        </w:tabs>
        <w:ind w:left="360" w:hanging="360"/>
      </w:pPr>
      <w:rPr>
        <w:rFonts w:hint="default"/>
      </w:rPr>
    </w:lvl>
  </w:abstractNum>
  <w:abstractNum w:abstractNumId="27">
    <w:nsid w:val="4D5A4262"/>
    <w:multiLevelType w:val="hybridMultilevel"/>
    <w:tmpl w:val="B7CA63AC"/>
    <w:lvl w:ilvl="0" w:tplc="0415000F">
      <w:start w:val="2"/>
      <w:numFmt w:val="decimal"/>
      <w:lvlText w:val="%1."/>
      <w:lvlJc w:val="left"/>
      <w:pPr>
        <w:tabs>
          <w:tab w:val="num" w:pos="720"/>
        </w:tabs>
        <w:ind w:left="720" w:hanging="360"/>
      </w:pPr>
      <w:rPr>
        <w:rFonts w:hint="default"/>
      </w:rPr>
    </w:lvl>
    <w:lvl w:ilvl="1" w:tplc="61DED6FE">
      <w:start w:val="13"/>
      <w:numFmt w:val="lowerRoman"/>
      <w:lvlText w:val="%2."/>
      <w:lvlJc w:val="left"/>
      <w:pPr>
        <w:tabs>
          <w:tab w:val="num" w:pos="1800"/>
        </w:tabs>
        <w:ind w:left="1800" w:hanging="720"/>
      </w:pPr>
      <w:rPr>
        <w:rFonts w:hint="default"/>
      </w:rPr>
    </w:lvl>
    <w:lvl w:ilvl="2" w:tplc="13A28ACC">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3352D4"/>
    <w:multiLevelType w:val="multilevel"/>
    <w:tmpl w:val="FEF8FA08"/>
    <w:lvl w:ilvl="0">
      <w:start w:val="1"/>
      <w:numFmt w:val="lowerLetter"/>
      <w:lvlText w:val="%1)"/>
      <w:lvlJc w:val="left"/>
      <w:pPr>
        <w:tabs>
          <w:tab w:val="num" w:pos="1350"/>
        </w:tabs>
        <w:ind w:left="1350" w:hanging="850"/>
      </w:pPr>
      <w:rPr>
        <w:b w:val="0"/>
      </w:rPr>
    </w:lvl>
    <w:lvl w:ilvl="1">
      <w:start w:val="1"/>
      <w:numFmt w:val="none"/>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6F17F3"/>
    <w:multiLevelType w:val="singleLevel"/>
    <w:tmpl w:val="04150011"/>
    <w:lvl w:ilvl="0">
      <w:start w:val="1"/>
      <w:numFmt w:val="decimal"/>
      <w:lvlText w:val="%1)"/>
      <w:lvlJc w:val="left"/>
      <w:pPr>
        <w:tabs>
          <w:tab w:val="num" w:pos="540"/>
        </w:tabs>
        <w:ind w:left="540" w:hanging="360"/>
      </w:pPr>
      <w:rPr>
        <w:rFonts w:hint="default"/>
      </w:rPr>
    </w:lvl>
  </w:abstractNum>
  <w:abstractNum w:abstractNumId="31">
    <w:nsid w:val="5EA068C0"/>
    <w:multiLevelType w:val="multilevel"/>
    <w:tmpl w:val="9C6EAA2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nsid w:val="6287305D"/>
    <w:multiLevelType w:val="hybridMultilevel"/>
    <w:tmpl w:val="2CF2958C"/>
    <w:lvl w:ilvl="0" w:tplc="B6988D00">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641C61DE"/>
    <w:multiLevelType w:val="multilevel"/>
    <w:tmpl w:val="BCCA47F4"/>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786"/>
        </w:tabs>
        <w:ind w:left="786" w:hanging="360"/>
      </w:pPr>
      <w:rPr>
        <w:rFonts w:ascii="Times New Roman" w:hAnsi="Times New Roman" w:cs="Times New Roman" w:hint="default"/>
        <w:b w:val="0"/>
        <w:i w:val="0"/>
        <w:sz w:val="24"/>
        <w:szCs w:val="24"/>
      </w:rPr>
    </w:lvl>
    <w:lvl w:ilvl="2">
      <w:start w:val="1"/>
      <w:numFmt w:val="decimal"/>
      <w:isLgl/>
      <w:lvlText w:val="%1.%2.%3"/>
      <w:lvlJc w:val="left"/>
      <w:pPr>
        <w:tabs>
          <w:tab w:val="num" w:pos="972"/>
        </w:tabs>
        <w:ind w:left="972" w:hanging="720"/>
      </w:pPr>
      <w:rPr>
        <w:rFonts w:hint="default"/>
        <w:b/>
      </w:rPr>
    </w:lvl>
    <w:lvl w:ilvl="3">
      <w:start w:val="1"/>
      <w:numFmt w:val="decimal"/>
      <w:isLgl/>
      <w:lvlText w:val="%1.%2.%3.%4"/>
      <w:lvlJc w:val="left"/>
      <w:pPr>
        <w:tabs>
          <w:tab w:val="num" w:pos="1098"/>
        </w:tabs>
        <w:ind w:left="1098" w:hanging="720"/>
      </w:pPr>
      <w:rPr>
        <w:rFonts w:hint="default"/>
        <w:b/>
      </w:rPr>
    </w:lvl>
    <w:lvl w:ilvl="4">
      <w:start w:val="1"/>
      <w:numFmt w:val="decimal"/>
      <w:isLgl/>
      <w:lvlText w:val="%1.%2.%3.%4.%5"/>
      <w:lvlJc w:val="left"/>
      <w:pPr>
        <w:tabs>
          <w:tab w:val="num" w:pos="1584"/>
        </w:tabs>
        <w:ind w:left="1584" w:hanging="1080"/>
      </w:pPr>
      <w:rPr>
        <w:rFonts w:hint="default"/>
        <w:b/>
      </w:rPr>
    </w:lvl>
    <w:lvl w:ilvl="5">
      <w:start w:val="1"/>
      <w:numFmt w:val="decimal"/>
      <w:isLgl/>
      <w:lvlText w:val="%1.%2.%3.%4.%5.%6"/>
      <w:lvlJc w:val="left"/>
      <w:pPr>
        <w:tabs>
          <w:tab w:val="num" w:pos="1710"/>
        </w:tabs>
        <w:ind w:left="1710" w:hanging="108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322"/>
        </w:tabs>
        <w:ind w:left="2322" w:hanging="1440"/>
      </w:pPr>
      <w:rPr>
        <w:rFonts w:hint="default"/>
        <w:b/>
      </w:rPr>
    </w:lvl>
    <w:lvl w:ilvl="8">
      <w:start w:val="1"/>
      <w:numFmt w:val="decimal"/>
      <w:isLgl/>
      <w:lvlText w:val="%1.%2.%3.%4.%5.%6.%7.%8.%9"/>
      <w:lvlJc w:val="left"/>
      <w:pPr>
        <w:tabs>
          <w:tab w:val="num" w:pos="2808"/>
        </w:tabs>
        <w:ind w:left="2808" w:hanging="1800"/>
      </w:pPr>
      <w:rPr>
        <w:rFonts w:hint="default"/>
        <w:b/>
      </w:rPr>
    </w:lvl>
  </w:abstractNum>
  <w:abstractNum w:abstractNumId="34">
    <w:nsid w:val="641E1065"/>
    <w:multiLevelType w:val="hybridMultilevel"/>
    <w:tmpl w:val="015ED7C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B443B5"/>
    <w:multiLevelType w:val="hybridMultilevel"/>
    <w:tmpl w:val="738677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A452DB1"/>
    <w:multiLevelType w:val="singleLevel"/>
    <w:tmpl w:val="04150011"/>
    <w:lvl w:ilvl="0">
      <w:start w:val="1"/>
      <w:numFmt w:val="decimal"/>
      <w:lvlText w:val="%1)"/>
      <w:lvlJc w:val="left"/>
      <w:pPr>
        <w:tabs>
          <w:tab w:val="num" w:pos="360"/>
        </w:tabs>
        <w:ind w:left="360" w:hanging="360"/>
      </w:pPr>
      <w:rPr>
        <w:rFonts w:hint="default"/>
      </w:rPr>
    </w:lvl>
  </w:abstractNum>
  <w:abstractNum w:abstractNumId="37">
    <w:nsid w:val="6CA82801"/>
    <w:multiLevelType w:val="hybridMultilevel"/>
    <w:tmpl w:val="BD3675D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00D6255"/>
    <w:multiLevelType w:val="singleLevel"/>
    <w:tmpl w:val="93BE847C"/>
    <w:lvl w:ilvl="0">
      <w:start w:val="3"/>
      <w:numFmt w:val="bullet"/>
      <w:lvlText w:val="-"/>
      <w:lvlJc w:val="left"/>
      <w:pPr>
        <w:tabs>
          <w:tab w:val="num" w:pos="360"/>
        </w:tabs>
        <w:ind w:left="360" w:hanging="360"/>
      </w:pPr>
      <w:rPr>
        <w:rFonts w:hint="default"/>
      </w:rPr>
    </w:lvl>
  </w:abstractNum>
  <w:abstractNum w:abstractNumId="39">
    <w:nsid w:val="73142194"/>
    <w:multiLevelType w:val="hybridMultilevel"/>
    <w:tmpl w:val="855EF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C85DEA"/>
    <w:multiLevelType w:val="multilevel"/>
    <w:tmpl w:val="4B2AD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1">
    <w:nsid w:val="7B0D06F4"/>
    <w:multiLevelType w:val="hybridMultilevel"/>
    <w:tmpl w:val="56A6AC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7D3F37"/>
    <w:multiLevelType w:val="singleLevel"/>
    <w:tmpl w:val="7C7C0FDC"/>
    <w:lvl w:ilvl="0">
      <w:start w:val="1"/>
      <w:numFmt w:val="lowerLetter"/>
      <w:lvlText w:val="%1)"/>
      <w:lvlJc w:val="left"/>
      <w:pPr>
        <w:tabs>
          <w:tab w:val="num" w:pos="360"/>
        </w:tabs>
        <w:ind w:left="360" w:hanging="360"/>
      </w:pPr>
      <w:rPr>
        <w:b w:val="0"/>
        <w:i w:val="0"/>
      </w:rPr>
    </w:lvl>
  </w:abstractNum>
  <w:num w:numId="1">
    <w:abstractNumId w:val="23"/>
  </w:num>
  <w:num w:numId="2">
    <w:abstractNumId w:val="41"/>
  </w:num>
  <w:num w:numId="3">
    <w:abstractNumId w:val="25"/>
  </w:num>
  <w:num w:numId="4">
    <w:abstractNumId w:val="24"/>
  </w:num>
  <w:num w:numId="5">
    <w:abstractNumId w:val="28"/>
  </w:num>
  <w:num w:numId="6">
    <w:abstractNumId w:val="16"/>
  </w:num>
  <w:num w:numId="7">
    <w:abstractNumId w:val="4"/>
  </w:num>
  <w:num w:numId="8">
    <w:abstractNumId w:val="11"/>
  </w:num>
  <w:num w:numId="9">
    <w:abstractNumId w:val="0"/>
  </w:num>
  <w:num w:numId="10">
    <w:abstractNumId w:val="17"/>
  </w:num>
  <w:num w:numId="11">
    <w:abstractNumId w:val="18"/>
  </w:num>
  <w:num w:numId="12">
    <w:abstractNumId w:val="1"/>
  </w:num>
  <w:num w:numId="13">
    <w:abstractNumId w:val="2"/>
  </w:num>
  <w:num w:numId="14">
    <w:abstractNumId w:val="5"/>
  </w:num>
  <w:num w:numId="15">
    <w:abstractNumId w:val="39"/>
  </w:num>
  <w:num w:numId="16">
    <w:abstractNumId w:val="21"/>
  </w:num>
  <w:num w:numId="17">
    <w:abstractNumId w:val="31"/>
  </w:num>
  <w:num w:numId="18">
    <w:abstractNumId w:val="40"/>
  </w:num>
  <w:num w:numId="19">
    <w:abstractNumId w:val="38"/>
  </w:num>
  <w:num w:numId="20">
    <w:abstractNumId w:val="13"/>
  </w:num>
  <w:num w:numId="21">
    <w:abstractNumId w:val="12"/>
  </w:num>
  <w:num w:numId="22">
    <w:abstractNumId w:val="33"/>
  </w:num>
  <w:num w:numId="23">
    <w:abstractNumId w:val="7"/>
  </w:num>
  <w:num w:numId="24">
    <w:abstractNumId w:val="22"/>
  </w:num>
  <w:num w:numId="25">
    <w:abstractNumId w:val="14"/>
    <w:lvlOverride w:ilvl="0">
      <w:startOverride w:val="1"/>
    </w:lvlOverride>
  </w:num>
  <w:num w:numId="26">
    <w:abstractNumId w:val="30"/>
  </w:num>
  <w:num w:numId="27">
    <w:abstractNumId w:val="36"/>
    <w:lvlOverride w:ilvl="0">
      <w:startOverride w:val="1"/>
    </w:lvlOverride>
  </w:num>
  <w:num w:numId="28">
    <w:abstractNumId w:val="27"/>
  </w:num>
  <w:num w:numId="29">
    <w:abstractNumId w:val="26"/>
    <w:lvlOverride w:ilvl="0">
      <w:startOverride w:val="1"/>
    </w:lvlOverride>
  </w:num>
  <w:num w:numId="30">
    <w:abstractNumId w:val="42"/>
    <w:lvlOverride w:ilvl="0">
      <w:startOverride w:val="1"/>
    </w:lvlOverride>
  </w:num>
  <w:num w:numId="31">
    <w:abstractNumId w:val="20"/>
  </w:num>
  <w:num w:numId="32">
    <w:abstractNumId w:val="34"/>
  </w:num>
  <w:num w:numId="33">
    <w:abstractNumId w:val="9"/>
  </w:num>
  <w:num w:numId="34">
    <w:abstractNumId w:val="35"/>
  </w:num>
  <w:num w:numId="35">
    <w:abstractNumId w:val="29"/>
  </w:num>
  <w:num w:numId="36">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8"/>
  </w:num>
  <w:num w:numId="39">
    <w:abstractNumId w:val="10"/>
  </w:num>
  <w:num w:numId="40">
    <w:abstractNumId w:val="19"/>
  </w:num>
  <w:num w:numId="41">
    <w:abstractNumId w:val="15"/>
  </w:num>
  <w:num w:numId="42">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FD0"/>
    <w:rsid w:val="00006668"/>
    <w:rsid w:val="000464C1"/>
    <w:rsid w:val="0005131F"/>
    <w:rsid w:val="0006578B"/>
    <w:rsid w:val="00065885"/>
    <w:rsid w:val="000A3848"/>
    <w:rsid w:val="000B2C2A"/>
    <w:rsid w:val="000B788E"/>
    <w:rsid w:val="000C4F70"/>
    <w:rsid w:val="000D01BD"/>
    <w:rsid w:val="000D737A"/>
    <w:rsid w:val="00121668"/>
    <w:rsid w:val="0012347A"/>
    <w:rsid w:val="00154B7C"/>
    <w:rsid w:val="00164DB8"/>
    <w:rsid w:val="001707D0"/>
    <w:rsid w:val="00171E23"/>
    <w:rsid w:val="00172091"/>
    <w:rsid w:val="00190722"/>
    <w:rsid w:val="001A1B49"/>
    <w:rsid w:val="001A5435"/>
    <w:rsid w:val="001A7783"/>
    <w:rsid w:val="001C5B34"/>
    <w:rsid w:val="001D1031"/>
    <w:rsid w:val="001F2A8E"/>
    <w:rsid w:val="001F3B33"/>
    <w:rsid w:val="00203C0E"/>
    <w:rsid w:val="0022749A"/>
    <w:rsid w:val="00243AB6"/>
    <w:rsid w:val="00251A4B"/>
    <w:rsid w:val="002A6B9C"/>
    <w:rsid w:val="002E42F2"/>
    <w:rsid w:val="002E7C67"/>
    <w:rsid w:val="002F025D"/>
    <w:rsid w:val="002F40BC"/>
    <w:rsid w:val="002F5716"/>
    <w:rsid w:val="002F7812"/>
    <w:rsid w:val="0030173D"/>
    <w:rsid w:val="00311690"/>
    <w:rsid w:val="003200DE"/>
    <w:rsid w:val="00336CF9"/>
    <w:rsid w:val="00364E69"/>
    <w:rsid w:val="00383241"/>
    <w:rsid w:val="003A1DA0"/>
    <w:rsid w:val="003A74EA"/>
    <w:rsid w:val="003D1B26"/>
    <w:rsid w:val="003E2EBD"/>
    <w:rsid w:val="003F485B"/>
    <w:rsid w:val="004217F5"/>
    <w:rsid w:val="00425CA7"/>
    <w:rsid w:val="00447D22"/>
    <w:rsid w:val="00472763"/>
    <w:rsid w:val="004A1A12"/>
    <w:rsid w:val="004B3840"/>
    <w:rsid w:val="004C7E7A"/>
    <w:rsid w:val="004D2D07"/>
    <w:rsid w:val="00513CAD"/>
    <w:rsid w:val="00521421"/>
    <w:rsid w:val="00552D85"/>
    <w:rsid w:val="00555907"/>
    <w:rsid w:val="005719B7"/>
    <w:rsid w:val="00573A56"/>
    <w:rsid w:val="005864D0"/>
    <w:rsid w:val="00595FCB"/>
    <w:rsid w:val="005A3102"/>
    <w:rsid w:val="005A34F4"/>
    <w:rsid w:val="005A4B64"/>
    <w:rsid w:val="005A775C"/>
    <w:rsid w:val="005B7FFE"/>
    <w:rsid w:val="005C3034"/>
    <w:rsid w:val="005D0F1D"/>
    <w:rsid w:val="005F4C8E"/>
    <w:rsid w:val="005F6E04"/>
    <w:rsid w:val="00601B3D"/>
    <w:rsid w:val="0061080D"/>
    <w:rsid w:val="00622195"/>
    <w:rsid w:val="00653BA3"/>
    <w:rsid w:val="00663162"/>
    <w:rsid w:val="00667DD0"/>
    <w:rsid w:val="006B2653"/>
    <w:rsid w:val="006B4D31"/>
    <w:rsid w:val="006C4BBB"/>
    <w:rsid w:val="006E00AA"/>
    <w:rsid w:val="006E4430"/>
    <w:rsid w:val="006F3A18"/>
    <w:rsid w:val="00711C8D"/>
    <w:rsid w:val="00736439"/>
    <w:rsid w:val="007527F8"/>
    <w:rsid w:val="007635BD"/>
    <w:rsid w:val="00765AB0"/>
    <w:rsid w:val="007679AE"/>
    <w:rsid w:val="00781F3D"/>
    <w:rsid w:val="00790FD0"/>
    <w:rsid w:val="00796367"/>
    <w:rsid w:val="007A06DC"/>
    <w:rsid w:val="007A4816"/>
    <w:rsid w:val="007B2DAC"/>
    <w:rsid w:val="007C7734"/>
    <w:rsid w:val="007D00BF"/>
    <w:rsid w:val="00802BBD"/>
    <w:rsid w:val="00811981"/>
    <w:rsid w:val="00831887"/>
    <w:rsid w:val="00831C48"/>
    <w:rsid w:val="008503B5"/>
    <w:rsid w:val="00852AE2"/>
    <w:rsid w:val="00855788"/>
    <w:rsid w:val="00867DF5"/>
    <w:rsid w:val="008709A5"/>
    <w:rsid w:val="008725B7"/>
    <w:rsid w:val="00874C29"/>
    <w:rsid w:val="00885A13"/>
    <w:rsid w:val="008B075F"/>
    <w:rsid w:val="008C6CB8"/>
    <w:rsid w:val="008D1FA6"/>
    <w:rsid w:val="008D53DD"/>
    <w:rsid w:val="008D785B"/>
    <w:rsid w:val="008F336A"/>
    <w:rsid w:val="008F7D4F"/>
    <w:rsid w:val="009133CC"/>
    <w:rsid w:val="00921D88"/>
    <w:rsid w:val="00922162"/>
    <w:rsid w:val="00924DCA"/>
    <w:rsid w:val="009567BA"/>
    <w:rsid w:val="00992A71"/>
    <w:rsid w:val="009C01EE"/>
    <w:rsid w:val="009C1BB9"/>
    <w:rsid w:val="009D35BD"/>
    <w:rsid w:val="009E065B"/>
    <w:rsid w:val="00A05C8B"/>
    <w:rsid w:val="00A15D96"/>
    <w:rsid w:val="00A16F3F"/>
    <w:rsid w:val="00A2036E"/>
    <w:rsid w:val="00A25439"/>
    <w:rsid w:val="00A31862"/>
    <w:rsid w:val="00A522D4"/>
    <w:rsid w:val="00A5580F"/>
    <w:rsid w:val="00A6155B"/>
    <w:rsid w:val="00A63C00"/>
    <w:rsid w:val="00A66816"/>
    <w:rsid w:val="00A86545"/>
    <w:rsid w:val="00A93D81"/>
    <w:rsid w:val="00A940B5"/>
    <w:rsid w:val="00A949F2"/>
    <w:rsid w:val="00AA2402"/>
    <w:rsid w:val="00AD1673"/>
    <w:rsid w:val="00AD7853"/>
    <w:rsid w:val="00AE117B"/>
    <w:rsid w:val="00AE3B91"/>
    <w:rsid w:val="00AF2C75"/>
    <w:rsid w:val="00B01D30"/>
    <w:rsid w:val="00B26DE0"/>
    <w:rsid w:val="00B34209"/>
    <w:rsid w:val="00B47546"/>
    <w:rsid w:val="00B55432"/>
    <w:rsid w:val="00B92F4A"/>
    <w:rsid w:val="00BA69D7"/>
    <w:rsid w:val="00BD1715"/>
    <w:rsid w:val="00BE1565"/>
    <w:rsid w:val="00BF0560"/>
    <w:rsid w:val="00C13E26"/>
    <w:rsid w:val="00C14F89"/>
    <w:rsid w:val="00C153D2"/>
    <w:rsid w:val="00C52A85"/>
    <w:rsid w:val="00C67DCC"/>
    <w:rsid w:val="00C77834"/>
    <w:rsid w:val="00CA7093"/>
    <w:rsid w:val="00CB61F3"/>
    <w:rsid w:val="00CC3E70"/>
    <w:rsid w:val="00CE45C7"/>
    <w:rsid w:val="00CF024F"/>
    <w:rsid w:val="00D02A74"/>
    <w:rsid w:val="00D11690"/>
    <w:rsid w:val="00D21D21"/>
    <w:rsid w:val="00D346C4"/>
    <w:rsid w:val="00D37160"/>
    <w:rsid w:val="00D40407"/>
    <w:rsid w:val="00D477C2"/>
    <w:rsid w:val="00D6538D"/>
    <w:rsid w:val="00D67E3C"/>
    <w:rsid w:val="00D74624"/>
    <w:rsid w:val="00D751D6"/>
    <w:rsid w:val="00D752CD"/>
    <w:rsid w:val="00D9274F"/>
    <w:rsid w:val="00DB0980"/>
    <w:rsid w:val="00DD0C08"/>
    <w:rsid w:val="00DE5E60"/>
    <w:rsid w:val="00E2155B"/>
    <w:rsid w:val="00E23E53"/>
    <w:rsid w:val="00E34245"/>
    <w:rsid w:val="00E36076"/>
    <w:rsid w:val="00E509AB"/>
    <w:rsid w:val="00E62300"/>
    <w:rsid w:val="00E63C86"/>
    <w:rsid w:val="00E902BA"/>
    <w:rsid w:val="00EA1B15"/>
    <w:rsid w:val="00EC42CE"/>
    <w:rsid w:val="00ED30B3"/>
    <w:rsid w:val="00F00FF6"/>
    <w:rsid w:val="00F159F3"/>
    <w:rsid w:val="00F233F1"/>
    <w:rsid w:val="00F432A2"/>
    <w:rsid w:val="00F5170C"/>
    <w:rsid w:val="00F53700"/>
    <w:rsid w:val="00F63232"/>
    <w:rsid w:val="00F71DA1"/>
    <w:rsid w:val="00F76F77"/>
    <w:rsid w:val="00F8014C"/>
    <w:rsid w:val="00F90490"/>
    <w:rsid w:val="00F91655"/>
    <w:rsid w:val="00F94688"/>
    <w:rsid w:val="00F95534"/>
    <w:rsid w:val="00FA7DFE"/>
    <w:rsid w:val="00FB1F31"/>
    <w:rsid w:val="00FC63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FD0"/>
    <w:pPr>
      <w:spacing w:after="200" w:line="276" w:lineRule="auto"/>
    </w:pPr>
    <w:rPr>
      <w:rFonts w:ascii="Calibri" w:eastAsia="Calibri" w:hAnsi="Calibri" w:cs="Calibri"/>
      <w:sz w:val="22"/>
      <w:szCs w:val="22"/>
      <w:lang w:eastAsia="en-US"/>
    </w:rPr>
  </w:style>
  <w:style w:type="paragraph" w:styleId="Nagwek1">
    <w:name w:val="heading 1"/>
    <w:basedOn w:val="Normalny"/>
    <w:next w:val="Normalny"/>
    <w:link w:val="Nagwek1Znak"/>
    <w:qFormat/>
    <w:rsid w:val="00E62300"/>
    <w:pPr>
      <w:keepNext/>
      <w:jc w:val="center"/>
      <w:outlineLvl w:val="0"/>
    </w:pPr>
    <w:rPr>
      <w:sz w:val="32"/>
    </w:rPr>
  </w:style>
  <w:style w:type="paragraph" w:styleId="Nagwek2">
    <w:name w:val="heading 2"/>
    <w:basedOn w:val="Normalny"/>
    <w:next w:val="Normalny"/>
    <w:link w:val="Nagwek2Znak"/>
    <w:qFormat/>
    <w:rsid w:val="00E62300"/>
    <w:pPr>
      <w:keepNext/>
      <w:jc w:val="center"/>
      <w:outlineLvl w:val="1"/>
    </w:pPr>
    <w:rPr>
      <w:b/>
      <w:bCs/>
    </w:rPr>
  </w:style>
  <w:style w:type="paragraph" w:styleId="Nagwek3">
    <w:name w:val="heading 3"/>
    <w:basedOn w:val="Normalny"/>
    <w:next w:val="Normalny"/>
    <w:link w:val="Nagwek3Znak"/>
    <w:qFormat/>
    <w:rsid w:val="00E62300"/>
    <w:pPr>
      <w:keepNext/>
      <w:spacing w:line="360" w:lineRule="auto"/>
      <w:ind w:left="4248"/>
      <w:jc w:val="center"/>
      <w:outlineLvl w:val="2"/>
    </w:pPr>
    <w:rPr>
      <w:b/>
      <w:bCs/>
    </w:rPr>
  </w:style>
  <w:style w:type="paragraph" w:styleId="Nagwek4">
    <w:name w:val="heading 4"/>
    <w:basedOn w:val="Normalny"/>
    <w:next w:val="Normalny"/>
    <w:link w:val="Nagwek4Znak"/>
    <w:qFormat/>
    <w:rsid w:val="00E62300"/>
    <w:pPr>
      <w:keepNext/>
      <w:spacing w:line="360" w:lineRule="auto"/>
      <w:ind w:left="181"/>
      <w:jc w:val="center"/>
      <w:outlineLvl w:val="3"/>
    </w:pPr>
    <w:rPr>
      <w:b/>
      <w:bCs/>
    </w:rPr>
  </w:style>
  <w:style w:type="paragraph" w:styleId="Nagwek5">
    <w:name w:val="heading 5"/>
    <w:basedOn w:val="Normalny"/>
    <w:next w:val="Normalny"/>
    <w:link w:val="Nagwek5Znak"/>
    <w:qFormat/>
    <w:rsid w:val="00E62300"/>
    <w:pPr>
      <w:keepNext/>
      <w:spacing w:line="360" w:lineRule="auto"/>
      <w:ind w:left="360"/>
      <w:jc w:val="both"/>
      <w:outlineLvl w:val="4"/>
    </w:pPr>
    <w:rPr>
      <w:b/>
      <w:bCs/>
    </w:rPr>
  </w:style>
  <w:style w:type="paragraph" w:styleId="Nagwek6">
    <w:name w:val="heading 6"/>
    <w:basedOn w:val="Normalny"/>
    <w:next w:val="Normalny"/>
    <w:link w:val="Nagwek6Znak"/>
    <w:qFormat/>
    <w:rsid w:val="00E62300"/>
    <w:pPr>
      <w:keepNext/>
      <w:ind w:left="4248" w:firstLine="708"/>
      <w:outlineLvl w:val="5"/>
    </w:pPr>
    <w:rPr>
      <w:b/>
      <w:bCs/>
    </w:rPr>
  </w:style>
  <w:style w:type="paragraph" w:styleId="Nagwek7">
    <w:name w:val="heading 7"/>
    <w:basedOn w:val="Normalny"/>
    <w:next w:val="Normalny"/>
    <w:link w:val="Nagwek7Znak"/>
    <w:qFormat/>
    <w:rsid w:val="00E62300"/>
    <w:pPr>
      <w:keepNext/>
      <w:ind w:left="2832"/>
      <w:jc w:val="center"/>
      <w:outlineLvl w:val="6"/>
    </w:pPr>
    <w:rPr>
      <w:b/>
      <w:bCs/>
    </w:rPr>
  </w:style>
  <w:style w:type="paragraph" w:styleId="Nagwek8">
    <w:name w:val="heading 8"/>
    <w:basedOn w:val="Normalny"/>
    <w:next w:val="Normalny"/>
    <w:link w:val="Nagwek8Znak"/>
    <w:qFormat/>
    <w:rsid w:val="00E62300"/>
    <w:pPr>
      <w:keepNext/>
      <w:ind w:left="2124" w:firstLine="708"/>
      <w:jc w:val="center"/>
      <w:outlineLvl w:val="7"/>
    </w:pPr>
    <w:rPr>
      <w:b/>
      <w:bCs/>
    </w:rPr>
  </w:style>
  <w:style w:type="paragraph" w:styleId="Nagwek9">
    <w:name w:val="heading 9"/>
    <w:basedOn w:val="Normalny"/>
    <w:next w:val="Normalny"/>
    <w:link w:val="Nagwek9Znak"/>
    <w:qFormat/>
    <w:rsid w:val="00E62300"/>
    <w:pPr>
      <w:keepNext/>
      <w:spacing w:line="360" w:lineRule="auto"/>
      <w:ind w:left="4956"/>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300"/>
    <w:rPr>
      <w:sz w:val="32"/>
    </w:rPr>
  </w:style>
  <w:style w:type="character" w:customStyle="1" w:styleId="Nagwek2Znak">
    <w:name w:val="Nagłówek 2 Znak"/>
    <w:basedOn w:val="Domylnaczcionkaakapitu"/>
    <w:link w:val="Nagwek2"/>
    <w:rsid w:val="00E62300"/>
    <w:rPr>
      <w:b/>
      <w:bCs/>
    </w:rPr>
  </w:style>
  <w:style w:type="character" w:customStyle="1" w:styleId="Nagwek3Znak">
    <w:name w:val="Nagłówek 3 Znak"/>
    <w:basedOn w:val="Domylnaczcionkaakapitu"/>
    <w:link w:val="Nagwek3"/>
    <w:rsid w:val="00E62300"/>
    <w:rPr>
      <w:b/>
      <w:bCs/>
    </w:rPr>
  </w:style>
  <w:style w:type="character" w:customStyle="1" w:styleId="Nagwek4Znak">
    <w:name w:val="Nagłówek 4 Znak"/>
    <w:basedOn w:val="Domylnaczcionkaakapitu"/>
    <w:link w:val="Nagwek4"/>
    <w:rsid w:val="00E62300"/>
    <w:rPr>
      <w:b/>
      <w:bCs/>
    </w:rPr>
  </w:style>
  <w:style w:type="character" w:customStyle="1" w:styleId="Nagwek5Znak">
    <w:name w:val="Nagłówek 5 Znak"/>
    <w:basedOn w:val="Domylnaczcionkaakapitu"/>
    <w:link w:val="Nagwek5"/>
    <w:rsid w:val="00E62300"/>
    <w:rPr>
      <w:b/>
      <w:bCs/>
    </w:rPr>
  </w:style>
  <w:style w:type="character" w:customStyle="1" w:styleId="Nagwek6Znak">
    <w:name w:val="Nagłówek 6 Znak"/>
    <w:basedOn w:val="Domylnaczcionkaakapitu"/>
    <w:link w:val="Nagwek6"/>
    <w:rsid w:val="00E62300"/>
    <w:rPr>
      <w:b/>
      <w:bCs/>
    </w:rPr>
  </w:style>
  <w:style w:type="character" w:customStyle="1" w:styleId="Nagwek7Znak">
    <w:name w:val="Nagłówek 7 Znak"/>
    <w:basedOn w:val="Domylnaczcionkaakapitu"/>
    <w:link w:val="Nagwek7"/>
    <w:rsid w:val="00E62300"/>
    <w:rPr>
      <w:b/>
      <w:bCs/>
    </w:rPr>
  </w:style>
  <w:style w:type="character" w:customStyle="1" w:styleId="Nagwek8Znak">
    <w:name w:val="Nagłówek 8 Znak"/>
    <w:basedOn w:val="Domylnaczcionkaakapitu"/>
    <w:link w:val="Nagwek8"/>
    <w:rsid w:val="00E62300"/>
    <w:rPr>
      <w:b/>
      <w:bCs/>
    </w:rPr>
  </w:style>
  <w:style w:type="character" w:customStyle="1" w:styleId="Nagwek9Znak">
    <w:name w:val="Nagłówek 9 Znak"/>
    <w:basedOn w:val="Domylnaczcionkaakapitu"/>
    <w:link w:val="Nagwek9"/>
    <w:rsid w:val="00E62300"/>
    <w:rPr>
      <w:b/>
      <w:bCs/>
    </w:rPr>
  </w:style>
  <w:style w:type="paragraph" w:styleId="Tytu">
    <w:name w:val="Title"/>
    <w:basedOn w:val="Normalny"/>
    <w:link w:val="TytuZnak"/>
    <w:qFormat/>
    <w:rsid w:val="00E62300"/>
    <w:pPr>
      <w:jc w:val="center"/>
    </w:pPr>
    <w:rPr>
      <w:sz w:val="28"/>
    </w:rPr>
  </w:style>
  <w:style w:type="character" w:customStyle="1" w:styleId="TytuZnak">
    <w:name w:val="Tytuł Znak"/>
    <w:basedOn w:val="Domylnaczcionkaakapitu"/>
    <w:link w:val="Tytu"/>
    <w:rsid w:val="00E62300"/>
    <w:rPr>
      <w:sz w:val="28"/>
    </w:rPr>
  </w:style>
  <w:style w:type="paragraph" w:styleId="Podtytu">
    <w:name w:val="Subtitle"/>
    <w:basedOn w:val="Normalny"/>
    <w:next w:val="Normalny"/>
    <w:link w:val="PodtytuZnak"/>
    <w:uiPriority w:val="11"/>
    <w:qFormat/>
    <w:rsid w:val="00E62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62300"/>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link w:val="AkapitzlistZnak"/>
    <w:uiPriority w:val="34"/>
    <w:qFormat/>
    <w:rsid w:val="00E62300"/>
    <w:pPr>
      <w:ind w:left="708"/>
    </w:pPr>
  </w:style>
  <w:style w:type="character" w:styleId="Odwoaniedelikatne">
    <w:name w:val="Subtle Reference"/>
    <w:basedOn w:val="Domylnaczcionkaakapitu"/>
    <w:uiPriority w:val="31"/>
    <w:qFormat/>
    <w:rsid w:val="00E62300"/>
    <w:rPr>
      <w:smallCaps/>
      <w:color w:val="C0504D" w:themeColor="accent2"/>
      <w:u w:val="single"/>
    </w:rPr>
  </w:style>
  <w:style w:type="paragraph" w:styleId="Tekstpodstawowy">
    <w:name w:val="Body Text"/>
    <w:basedOn w:val="Normalny"/>
    <w:link w:val="TekstpodstawowyZnak"/>
    <w:rsid w:val="00667DD0"/>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67DD0"/>
    <w:rPr>
      <w:sz w:val="24"/>
    </w:rPr>
  </w:style>
  <w:style w:type="character" w:customStyle="1" w:styleId="paragraphpunkt">
    <w:name w:val="paragraphpunkt"/>
    <w:basedOn w:val="Domylnaczcionkaakapitu"/>
    <w:rsid w:val="00667DD0"/>
  </w:style>
  <w:style w:type="paragraph" w:styleId="Stopka">
    <w:name w:val="footer"/>
    <w:basedOn w:val="Normalny"/>
    <w:link w:val="StopkaZnak"/>
    <w:uiPriority w:val="99"/>
    <w:rsid w:val="00667DD0"/>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667DD0"/>
    <w:rPr>
      <w:sz w:val="24"/>
    </w:rPr>
  </w:style>
  <w:style w:type="paragraph" w:customStyle="1" w:styleId="Zwykytekst1">
    <w:name w:val="Zwykły tekst1"/>
    <w:basedOn w:val="Normalny"/>
    <w:rsid w:val="00667DD0"/>
    <w:pPr>
      <w:spacing w:after="0" w:line="240" w:lineRule="auto"/>
    </w:pPr>
    <w:rPr>
      <w:rFonts w:ascii="Courier New" w:eastAsia="Times New Roman" w:hAnsi="Courier New" w:cs="Times New Roman"/>
      <w:sz w:val="20"/>
      <w:szCs w:val="20"/>
      <w:lang w:eastAsia="pl-PL"/>
    </w:rPr>
  </w:style>
  <w:style w:type="paragraph" w:customStyle="1" w:styleId="Akapitzlist1">
    <w:name w:val="Akapit z listą1"/>
    <w:basedOn w:val="Normalny"/>
    <w:rsid w:val="00667DD0"/>
    <w:pPr>
      <w:spacing w:after="0" w:line="240" w:lineRule="auto"/>
      <w:ind w:left="708"/>
    </w:pPr>
    <w:rPr>
      <w:rFonts w:ascii="Times New Roman" w:hAnsi="Times New Roman" w:cs="Times New Roman"/>
      <w:sz w:val="20"/>
      <w:szCs w:val="20"/>
      <w:lang w:eastAsia="pl-PL"/>
    </w:rPr>
  </w:style>
  <w:style w:type="character" w:customStyle="1" w:styleId="text1">
    <w:name w:val="text1"/>
    <w:basedOn w:val="Domylnaczcionkaakapitu"/>
    <w:rsid w:val="00667DD0"/>
    <w:rPr>
      <w:rFonts w:ascii="Verdana" w:hAnsi="Verdana" w:hint="default"/>
      <w:color w:val="000000"/>
      <w:sz w:val="20"/>
      <w:szCs w:val="20"/>
    </w:rPr>
  </w:style>
  <w:style w:type="paragraph" w:styleId="Nagwek">
    <w:name w:val="header"/>
    <w:basedOn w:val="Normalny"/>
    <w:link w:val="NagwekZnak"/>
    <w:uiPriority w:val="99"/>
    <w:semiHidden/>
    <w:unhideWhenUsed/>
    <w:rsid w:val="00EC4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42CE"/>
    <w:rPr>
      <w:rFonts w:ascii="Calibri" w:eastAsia="Calibri" w:hAnsi="Calibri" w:cs="Calibri"/>
      <w:sz w:val="22"/>
      <w:szCs w:val="22"/>
      <w:lang w:eastAsia="en-US"/>
    </w:rPr>
  </w:style>
  <w:style w:type="character" w:styleId="Hipercze">
    <w:name w:val="Hyperlink"/>
    <w:basedOn w:val="Domylnaczcionkaakapitu"/>
    <w:uiPriority w:val="99"/>
    <w:rsid w:val="008F336A"/>
    <w:rPr>
      <w:color w:val="0000FF"/>
      <w:u w:val="single"/>
    </w:rPr>
  </w:style>
  <w:style w:type="paragraph" w:styleId="Bezodstpw">
    <w:name w:val="No Spacing"/>
    <w:uiPriority w:val="1"/>
    <w:qFormat/>
    <w:rsid w:val="00D346C4"/>
    <w:pPr>
      <w:suppressAutoHyphens/>
      <w:jc w:val="both"/>
    </w:pPr>
    <w:rPr>
      <w:rFonts w:ascii="Verdana" w:hAnsi="Verdana" w:cs="Verdana"/>
      <w:sz w:val="22"/>
      <w:szCs w:val="22"/>
      <w:lang w:eastAsia="zh-CN"/>
    </w:rPr>
  </w:style>
  <w:style w:type="paragraph" w:customStyle="1" w:styleId="Zawartotabeli">
    <w:name w:val="Zawartość tabeli"/>
    <w:basedOn w:val="Normalny"/>
    <w:rsid w:val="006F3A1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rsid w:val="005F4C8E"/>
    <w:pPr>
      <w:spacing w:before="100" w:after="10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1F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51D6"/>
    <w:pPr>
      <w:widowControl w:val="0"/>
      <w:suppressAutoHyphens/>
      <w:autoSpaceDN w:val="0"/>
      <w:textAlignment w:val="baseline"/>
    </w:pPr>
    <w:rPr>
      <w:rFonts w:eastAsia="SimSun" w:cs="Mangal"/>
      <w:kern w:val="3"/>
      <w:sz w:val="24"/>
      <w:szCs w:val="24"/>
      <w:lang w:eastAsia="zh-CN" w:bidi="hi-IN"/>
    </w:rPr>
  </w:style>
  <w:style w:type="paragraph" w:customStyle="1" w:styleId="Nagwek10">
    <w:name w:val="Nagłówek1"/>
    <w:basedOn w:val="Normalny"/>
    <w:next w:val="Tekstpodstawowy"/>
    <w:rsid w:val="009C01EE"/>
    <w:pPr>
      <w:suppressAutoHyphens/>
      <w:spacing w:before="60" w:after="60" w:line="240" w:lineRule="auto"/>
      <w:jc w:val="center"/>
    </w:pPr>
    <w:rPr>
      <w:rFonts w:ascii="Wingdings" w:eastAsia="Times New Roman" w:hAnsi="Wingdings" w:cs="Wingdings"/>
      <w:b/>
      <w:sz w:val="20"/>
      <w:szCs w:val="24"/>
      <w:lang w:eastAsia="zh-CN"/>
    </w:rPr>
  </w:style>
  <w:style w:type="character" w:styleId="Pogrubienie">
    <w:name w:val="Strong"/>
    <w:basedOn w:val="Domylnaczcionkaakapitu"/>
    <w:uiPriority w:val="22"/>
    <w:qFormat/>
    <w:rsid w:val="009C01EE"/>
    <w:rPr>
      <w:b/>
      <w:bCs/>
    </w:rPr>
  </w:style>
  <w:style w:type="paragraph" w:customStyle="1" w:styleId="Textbody">
    <w:name w:val="Text body"/>
    <w:basedOn w:val="Standard"/>
    <w:rsid w:val="00653BA3"/>
    <w:pPr>
      <w:widowControl/>
      <w:spacing w:after="140" w:line="288" w:lineRule="auto"/>
    </w:pPr>
    <w:rPr>
      <w:rFonts w:ascii="Calibri" w:eastAsia="Calibri" w:hAnsi="Calibri" w:cs="Tahoma"/>
      <w:color w:val="00000A"/>
      <w:sz w:val="22"/>
      <w:szCs w:val="22"/>
      <w:lang w:eastAsia="en-US" w:bidi="ar-SA"/>
    </w:rPr>
  </w:style>
  <w:style w:type="paragraph" w:customStyle="1" w:styleId="TableContents">
    <w:name w:val="Table Contents"/>
    <w:basedOn w:val="Standard"/>
    <w:rsid w:val="00653BA3"/>
    <w:pPr>
      <w:suppressLineNumbers/>
    </w:pPr>
    <w:rPr>
      <w:rFonts w:cs="Arial"/>
      <w:color w:val="00000A"/>
      <w:lang w:eastAsia="hi-IN"/>
    </w:rPr>
  </w:style>
  <w:style w:type="paragraph" w:styleId="Indeks1">
    <w:name w:val="index 1"/>
    <w:basedOn w:val="Standard"/>
    <w:autoRedefine/>
    <w:rsid w:val="00653BA3"/>
    <w:pPr>
      <w:widowControl/>
      <w:ind w:left="220" w:hanging="220"/>
    </w:pPr>
    <w:rPr>
      <w:rFonts w:ascii="Calibri" w:eastAsia="Calibri" w:hAnsi="Calibri" w:cs="Tahoma"/>
      <w:color w:val="00000A"/>
      <w:sz w:val="22"/>
      <w:szCs w:val="22"/>
      <w:lang w:eastAsia="en-US" w:bidi="ar-SA"/>
    </w:rPr>
  </w:style>
  <w:style w:type="paragraph" w:customStyle="1" w:styleId="WW-Indeks1">
    <w:name w:val="WW-Indeks 1"/>
    <w:basedOn w:val="Normalny"/>
    <w:rsid w:val="00653BA3"/>
    <w:pPr>
      <w:suppressLineNumbers/>
      <w:suppressAutoHyphens/>
      <w:autoSpaceDN w:val="0"/>
      <w:spacing w:after="0" w:line="240" w:lineRule="auto"/>
      <w:jc w:val="both"/>
      <w:textAlignment w:val="baseline"/>
    </w:pPr>
    <w:rPr>
      <w:rFonts w:ascii="Times New Roman" w:eastAsia="Times New Roman" w:hAnsi="Times New Roman" w:cs="Mangal"/>
      <w:kern w:val="3"/>
      <w:sz w:val="20"/>
      <w:szCs w:val="20"/>
      <w:lang w:eastAsia="ar-SA"/>
    </w:rPr>
  </w:style>
  <w:style w:type="character" w:customStyle="1" w:styleId="AkapitzlistZnak">
    <w:name w:val="Akapit z listą Znak"/>
    <w:link w:val="Akapitzlist"/>
    <w:uiPriority w:val="34"/>
    <w:locked/>
    <w:rsid w:val="002E7C67"/>
    <w:rPr>
      <w:rFonts w:ascii="Calibri" w:eastAsia="Calibri" w:hAnsi="Calibri" w:cs="Calibri"/>
      <w:sz w:val="22"/>
      <w:szCs w:val="22"/>
      <w:lang w:eastAsia="en-US"/>
    </w:rPr>
  </w:style>
  <w:style w:type="paragraph" w:customStyle="1" w:styleId="ProPublico11">
    <w:name w:val="ProPublico1.1"/>
    <w:basedOn w:val="Normalny"/>
    <w:rsid w:val="00F95534"/>
    <w:pPr>
      <w:spacing w:after="0" w:line="360" w:lineRule="auto"/>
      <w:jc w:val="both"/>
      <w:outlineLvl w:val="1"/>
    </w:pPr>
    <w:rPr>
      <w:rFonts w:ascii="Times New Roman" w:eastAsia="Times New Roman" w:hAnsi="Times New Roman" w:cs="Times New Roman"/>
      <w:sz w:val="24"/>
      <w:szCs w:val="20"/>
      <w:lang w:eastAsia="pl-PL"/>
    </w:rPr>
  </w:style>
  <w:style w:type="character" w:customStyle="1" w:styleId="Odwoanieprzypisudolnego1">
    <w:name w:val="Odwołanie przypisu dolnego1"/>
    <w:rsid w:val="007635BD"/>
    <w:rPr>
      <w:shd w:val="clear" w:color="auto" w:fill="auto"/>
      <w:vertAlign w:val="superscript"/>
    </w:rPr>
  </w:style>
  <w:style w:type="paragraph" w:styleId="Tekstprzypisudolnego">
    <w:name w:val="footnote text"/>
    <w:basedOn w:val="Normalny"/>
    <w:link w:val="TekstprzypisudolnegoZnak"/>
    <w:rsid w:val="007635B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7635BD"/>
    <w:rPr>
      <w:lang w:eastAsia="ar-SA"/>
    </w:rPr>
  </w:style>
  <w:style w:type="paragraph" w:styleId="Tekstpodstawowy3">
    <w:name w:val="Body Text 3"/>
    <w:basedOn w:val="Normalny"/>
    <w:link w:val="Tekstpodstawowy3Znak"/>
    <w:uiPriority w:val="99"/>
    <w:semiHidden/>
    <w:rsid w:val="0073643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736439"/>
    <w:rPr>
      <w:sz w:val="16"/>
      <w:szCs w:val="16"/>
    </w:rPr>
  </w:style>
  <w:style w:type="paragraph" w:customStyle="1" w:styleId="NormalnyWeb1">
    <w:name w:val="Normalny (Web)1"/>
    <w:basedOn w:val="Normalny"/>
    <w:rsid w:val="00736439"/>
    <w:pPr>
      <w:widowControl w:val="0"/>
      <w:suppressAutoHyphens/>
      <w:spacing w:after="0" w:line="100" w:lineRule="atLeast"/>
    </w:pPr>
    <w:rPr>
      <w:rFonts w:ascii="Times New Roman" w:eastAsia="Tahoma"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ozmysz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452D1-C565-4203-8277-616DEDBD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4342</Words>
  <Characters>26054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magda.dziechciarz</cp:lastModifiedBy>
  <cp:revision>6</cp:revision>
  <cp:lastPrinted>2019-12-09T11:24:00Z</cp:lastPrinted>
  <dcterms:created xsi:type="dcterms:W3CDTF">2019-12-09T10:42:00Z</dcterms:created>
  <dcterms:modified xsi:type="dcterms:W3CDTF">2019-12-10T09:46:00Z</dcterms:modified>
</cp:coreProperties>
</file>