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315D" w:rsidRDefault="0080315D" w:rsidP="005A2039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proofErr w:type="spellStart"/>
      <w:r w:rsidRPr="0080315D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0315D">
        <w:rPr>
          <w:rFonts w:ascii="Verdana" w:hAnsi="Verdana"/>
          <w:sz w:val="18"/>
          <w:szCs w:val="18"/>
          <w:lang w:val="de-DE"/>
        </w:rPr>
        <w:t>spr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. </w:t>
      </w:r>
      <w:r w:rsidRPr="0080315D">
        <w:rPr>
          <w:rFonts w:ascii="Verdana" w:hAnsi="Verdana"/>
          <w:sz w:val="18"/>
          <w:szCs w:val="18"/>
        </w:rPr>
        <w:t>SP ZOZ/DZ/</w:t>
      </w:r>
      <w:r w:rsidR="003E7988">
        <w:rPr>
          <w:rFonts w:ascii="Verdana" w:hAnsi="Verdana"/>
          <w:sz w:val="18"/>
          <w:szCs w:val="18"/>
        </w:rPr>
        <w:t>16</w:t>
      </w:r>
      <w:r w:rsidRPr="0080315D">
        <w:rPr>
          <w:rFonts w:ascii="Verdana" w:hAnsi="Verdana"/>
          <w:sz w:val="18"/>
          <w:szCs w:val="18"/>
        </w:rPr>
        <w:t>/2019</w:t>
      </w: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83497D" w:rsidRPr="00BE3DF5" w:rsidRDefault="0083497D" w:rsidP="0083497D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BE3DF5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 w:rsidR="000D641D">
        <w:rPr>
          <w:rFonts w:ascii="Verdana" w:hAnsi="Verdana" w:cs="Arial"/>
          <w:b/>
          <w:color w:val="000000"/>
          <w:sz w:val="18"/>
          <w:szCs w:val="18"/>
        </w:rPr>
        <w:t>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83497D" w:rsidRPr="007A65AE" w:rsidTr="0083497D">
        <w:tc>
          <w:tcPr>
            <w:tcW w:w="211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83497D" w:rsidRPr="007A65AE" w:rsidTr="0083497D">
        <w:tc>
          <w:tcPr>
            <w:tcW w:w="2114" w:type="dxa"/>
          </w:tcPr>
          <w:p w:rsidR="0083497D" w:rsidRPr="00090BB0" w:rsidRDefault="00090BB0" w:rsidP="00090BB0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  <w:r w:rsidRPr="00090BB0">
              <w:rPr>
                <w:rFonts w:ascii="Verdana" w:hAnsi="Verdana"/>
                <w:sz w:val="18"/>
                <w:szCs w:val="18"/>
              </w:rPr>
              <w:t>Ssak próżniowy (z</w:t>
            </w:r>
            <w:r w:rsidR="0083497D" w:rsidRPr="00090BB0">
              <w:rPr>
                <w:rFonts w:ascii="Verdana" w:hAnsi="Verdana"/>
                <w:sz w:val="18"/>
                <w:szCs w:val="18"/>
              </w:rPr>
              <w:t xml:space="preserve">estaw do centralnej próżni – na szynę </w:t>
            </w:r>
            <w:proofErr w:type="spellStart"/>
            <w:r w:rsidR="0083497D" w:rsidRPr="00090BB0">
              <w:rPr>
                <w:rFonts w:ascii="Verdana" w:hAnsi="Verdana"/>
                <w:sz w:val="18"/>
                <w:szCs w:val="18"/>
              </w:rPr>
              <w:t>Modura</w:t>
            </w:r>
            <w:proofErr w:type="spellEnd"/>
            <w:r w:rsidRPr="00090B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3497D" w:rsidRPr="007A65AE" w:rsidRDefault="002353CC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3 </w:t>
            </w:r>
            <w:r w:rsidR="0083497D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CF24DA">
      <w:pPr>
        <w:pStyle w:val="Standard"/>
        <w:spacing w:line="360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proofErr w:type="spellStart"/>
      <w:r w:rsidRPr="0080315D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0315D">
        <w:rPr>
          <w:rFonts w:ascii="Verdana" w:hAnsi="Verdana"/>
          <w:sz w:val="18"/>
          <w:szCs w:val="18"/>
          <w:lang w:val="de-DE"/>
        </w:rPr>
        <w:t>spr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. </w:t>
      </w:r>
      <w:r w:rsidRPr="0080315D">
        <w:rPr>
          <w:rFonts w:ascii="Verdana" w:hAnsi="Verdana"/>
          <w:sz w:val="18"/>
          <w:szCs w:val="18"/>
        </w:rPr>
        <w:t>SP ZOZ/DZ/</w:t>
      </w:r>
      <w:r w:rsidR="007867E6">
        <w:rPr>
          <w:rFonts w:ascii="Verdana" w:hAnsi="Verdana"/>
          <w:sz w:val="18"/>
          <w:szCs w:val="18"/>
        </w:rPr>
        <w:t>16</w:t>
      </w:r>
      <w:r w:rsidRPr="0080315D">
        <w:rPr>
          <w:rFonts w:ascii="Verdana" w:hAnsi="Verdana"/>
          <w:sz w:val="18"/>
          <w:szCs w:val="18"/>
        </w:rPr>
        <w:t>/2019</w:t>
      </w: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1846C1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83497D" w:rsidRPr="00BE3DF5" w:rsidRDefault="0083497D" w:rsidP="0083497D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BE3DF5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 w:rsidR="000D641D">
        <w:rPr>
          <w:rFonts w:ascii="Verdana" w:hAnsi="Verdana" w:cs="Arial"/>
          <w:b/>
          <w:color w:val="000000"/>
          <w:sz w:val="18"/>
          <w:szCs w:val="18"/>
        </w:rPr>
        <w:t>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83497D" w:rsidRPr="007A65AE" w:rsidTr="0083497D">
        <w:tc>
          <w:tcPr>
            <w:tcW w:w="211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83497D" w:rsidRPr="007A65AE" w:rsidTr="0083497D">
        <w:tc>
          <w:tcPr>
            <w:tcW w:w="2114" w:type="dxa"/>
          </w:tcPr>
          <w:p w:rsidR="0083497D" w:rsidRPr="0083497D" w:rsidRDefault="0083497D" w:rsidP="0083497D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3497D">
              <w:rPr>
                <w:rFonts w:ascii="Verdana" w:hAnsi="Verdana"/>
                <w:sz w:val="18"/>
                <w:szCs w:val="18"/>
              </w:rPr>
              <w:t xml:space="preserve">Myjnia </w:t>
            </w:r>
            <w:proofErr w:type="spellStart"/>
            <w:r w:rsidRPr="0083497D">
              <w:rPr>
                <w:rFonts w:ascii="Verdana" w:hAnsi="Verdana"/>
                <w:sz w:val="18"/>
                <w:szCs w:val="18"/>
              </w:rPr>
              <w:t>dezynfekator</w:t>
            </w:r>
            <w:proofErr w:type="spellEnd"/>
            <w:r w:rsidRPr="0083497D">
              <w:rPr>
                <w:rFonts w:ascii="Verdana" w:hAnsi="Verdana"/>
                <w:sz w:val="18"/>
                <w:szCs w:val="18"/>
              </w:rPr>
              <w:t xml:space="preserve"> do basenów i kaczek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3497D" w:rsidRPr="007A65AE" w:rsidRDefault="002353CC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3 </w:t>
            </w:r>
            <w:r w:rsidR="0083497D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proofErr w:type="spellStart"/>
      <w:r w:rsidRPr="0080315D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0315D">
        <w:rPr>
          <w:rFonts w:ascii="Verdana" w:hAnsi="Verdana"/>
          <w:sz w:val="18"/>
          <w:szCs w:val="18"/>
          <w:lang w:val="de-DE"/>
        </w:rPr>
        <w:t>spr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. </w:t>
      </w:r>
      <w:r w:rsidR="007867E6">
        <w:rPr>
          <w:rFonts w:ascii="Verdana" w:hAnsi="Verdana"/>
          <w:sz w:val="18"/>
          <w:szCs w:val="18"/>
        </w:rPr>
        <w:t>SP ZOZ/DZ/16</w:t>
      </w:r>
      <w:r w:rsidRPr="0080315D">
        <w:rPr>
          <w:rFonts w:ascii="Verdana" w:hAnsi="Verdana"/>
          <w:sz w:val="18"/>
          <w:szCs w:val="18"/>
        </w:rPr>
        <w:t>/2019</w:t>
      </w: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5F65BA" w:rsidRPr="008F3A7A" w:rsidRDefault="005F65BA" w:rsidP="005F65B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 w:rsidR="000D641D">
        <w:rPr>
          <w:rFonts w:ascii="Verdana" w:hAnsi="Verdana" w:cs="Arial"/>
          <w:b/>
          <w:color w:val="000000"/>
          <w:sz w:val="18"/>
          <w:szCs w:val="18"/>
        </w:rPr>
        <w:t>3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5F65BA" w:rsidRPr="007A65AE" w:rsidTr="00F31EB8">
        <w:tc>
          <w:tcPr>
            <w:tcW w:w="211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8F3A7A" w:rsidRPr="007A65AE" w:rsidTr="00F31EB8">
        <w:tc>
          <w:tcPr>
            <w:tcW w:w="2114" w:type="dxa"/>
          </w:tcPr>
          <w:p w:rsidR="0080315D" w:rsidRPr="008F3A7A" w:rsidRDefault="008F3A7A" w:rsidP="00BE3DF5">
            <w:pPr>
              <w:rPr>
                <w:rFonts w:ascii="Verdana" w:hAnsi="Verdana"/>
                <w:sz w:val="18"/>
                <w:szCs w:val="18"/>
              </w:rPr>
            </w:pPr>
            <w:r w:rsidRPr="008F3A7A">
              <w:rPr>
                <w:rFonts w:ascii="Verdana" w:hAnsi="Verdana"/>
                <w:sz w:val="18"/>
                <w:szCs w:val="18"/>
              </w:rPr>
              <w:t>KARDIOMONITOR MODUŁOWY Z urządzeniem do nieinwazyjnego pomiaru rzutu serca + zestaw do pomiarów hemodynamicznych metoda krwawą</w:t>
            </w:r>
          </w:p>
        </w:tc>
        <w:tc>
          <w:tcPr>
            <w:tcW w:w="796" w:type="dxa"/>
            <w:vAlign w:val="center"/>
          </w:tcPr>
          <w:p w:rsidR="008F3A7A" w:rsidRPr="007A65AE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8F3A7A" w:rsidRPr="007A65AE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F3A7A" w:rsidRPr="007A65AE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75" w:type="dxa"/>
          </w:tcPr>
          <w:p w:rsidR="008F3A7A" w:rsidRPr="007A65AE" w:rsidRDefault="008F3A7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F3A7A" w:rsidRPr="007A65AE" w:rsidRDefault="008F3A7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3A7A" w:rsidRPr="007A65AE" w:rsidRDefault="008F3A7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proofErr w:type="spellStart"/>
      <w:r w:rsidRPr="0080315D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0315D">
        <w:rPr>
          <w:rFonts w:ascii="Verdana" w:hAnsi="Verdana"/>
          <w:sz w:val="18"/>
          <w:szCs w:val="18"/>
          <w:lang w:val="de-DE"/>
        </w:rPr>
        <w:t>spr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. </w:t>
      </w:r>
      <w:r w:rsidRPr="0080315D">
        <w:rPr>
          <w:rFonts w:ascii="Verdana" w:hAnsi="Verdana"/>
          <w:sz w:val="18"/>
          <w:szCs w:val="18"/>
        </w:rPr>
        <w:t xml:space="preserve">SP </w:t>
      </w:r>
      <w:r w:rsidR="007867E6">
        <w:rPr>
          <w:rFonts w:ascii="Verdana" w:hAnsi="Verdana"/>
          <w:sz w:val="18"/>
          <w:szCs w:val="18"/>
        </w:rPr>
        <w:t>ZOZ/DZ/16</w:t>
      </w:r>
      <w:r w:rsidRPr="0080315D">
        <w:rPr>
          <w:rFonts w:ascii="Verdana" w:hAnsi="Verdana"/>
          <w:sz w:val="18"/>
          <w:szCs w:val="18"/>
        </w:rPr>
        <w:t>/2019</w:t>
      </w: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8F3A7A" w:rsidRPr="00C32085" w:rsidRDefault="008F3A7A" w:rsidP="008F3A7A">
      <w:pPr>
        <w:pStyle w:val="Standard"/>
        <w:spacing w:line="288" w:lineRule="auto"/>
        <w:jc w:val="center"/>
        <w:rPr>
          <w:rFonts w:ascii="Verdana" w:hAnsi="Verdana" w:cs="Arial"/>
          <w:sz w:val="18"/>
          <w:szCs w:val="18"/>
        </w:rPr>
      </w:pPr>
      <w:r w:rsidRPr="00C32085">
        <w:rPr>
          <w:rFonts w:ascii="Verdana" w:hAnsi="Verdana" w:cs="Arial"/>
          <w:b/>
          <w:sz w:val="18"/>
          <w:szCs w:val="18"/>
        </w:rPr>
        <w:t xml:space="preserve">Pakiet Nr </w:t>
      </w:r>
      <w:r w:rsidR="000D641D">
        <w:rPr>
          <w:rFonts w:ascii="Verdana" w:hAnsi="Verdana" w:cs="Arial"/>
          <w:b/>
          <w:sz w:val="18"/>
          <w:szCs w:val="18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8F3A7A" w:rsidRPr="00C32085" w:rsidTr="00BE3DF5">
        <w:tc>
          <w:tcPr>
            <w:tcW w:w="2114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Łączna wartość brutto</w:t>
            </w:r>
          </w:p>
        </w:tc>
      </w:tr>
      <w:tr w:rsidR="008F3A7A" w:rsidRPr="00C32085" w:rsidTr="0080315D">
        <w:trPr>
          <w:trHeight w:val="289"/>
        </w:trPr>
        <w:tc>
          <w:tcPr>
            <w:tcW w:w="2114" w:type="dxa"/>
          </w:tcPr>
          <w:p w:rsidR="00090BB0" w:rsidRDefault="00090BB0" w:rsidP="00BE3DF5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F3A7A" w:rsidRDefault="008F3A7A" w:rsidP="00BE3DF5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090BB0">
              <w:rPr>
                <w:rFonts w:ascii="Verdana" w:hAnsi="Verdana"/>
                <w:sz w:val="18"/>
                <w:szCs w:val="18"/>
              </w:rPr>
              <w:t>Respirato</w:t>
            </w:r>
            <w:r w:rsidR="0080315D" w:rsidRPr="00090BB0">
              <w:rPr>
                <w:rFonts w:ascii="Verdana" w:hAnsi="Verdana"/>
                <w:sz w:val="18"/>
                <w:szCs w:val="18"/>
              </w:rPr>
              <w:t>r</w:t>
            </w:r>
          </w:p>
          <w:p w:rsidR="00090BB0" w:rsidRPr="00090BB0" w:rsidRDefault="00090BB0" w:rsidP="00BE3DF5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661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1 szt.</w:t>
            </w:r>
          </w:p>
        </w:tc>
        <w:tc>
          <w:tcPr>
            <w:tcW w:w="1175" w:type="dxa"/>
          </w:tcPr>
          <w:p w:rsidR="008F3A7A" w:rsidRPr="00C32085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F3A7A" w:rsidRPr="00C32085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3A7A" w:rsidRPr="00C32085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846C1" w:rsidRDefault="001846C1" w:rsidP="001846C1">
      <w:pPr>
        <w:pStyle w:val="Standard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p w:rsidR="0080315D" w:rsidRDefault="0080315D" w:rsidP="001846C1">
      <w:pPr>
        <w:pStyle w:val="Standard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1846C1">
      <w:pPr>
        <w:pStyle w:val="Standard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p w:rsidR="0080315D" w:rsidRDefault="0080315D" w:rsidP="008F3A7A">
      <w:pPr>
        <w:pStyle w:val="Standard"/>
        <w:spacing w:line="288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proofErr w:type="spellStart"/>
      <w:r w:rsidRPr="0080315D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0315D">
        <w:rPr>
          <w:rFonts w:ascii="Verdana" w:hAnsi="Verdana"/>
          <w:sz w:val="18"/>
          <w:szCs w:val="18"/>
          <w:lang w:val="de-DE"/>
        </w:rPr>
        <w:t>spr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. </w:t>
      </w:r>
      <w:r w:rsidR="007867E6">
        <w:rPr>
          <w:rFonts w:ascii="Verdana" w:hAnsi="Verdana"/>
          <w:sz w:val="18"/>
          <w:szCs w:val="18"/>
        </w:rPr>
        <w:t>SP ZOZ/DZ/16</w:t>
      </w:r>
      <w:r w:rsidRPr="0080315D">
        <w:rPr>
          <w:rFonts w:ascii="Verdana" w:hAnsi="Verdana"/>
          <w:sz w:val="18"/>
          <w:szCs w:val="18"/>
        </w:rPr>
        <w:t>/2019</w:t>
      </w:r>
    </w:p>
    <w:p w:rsidR="009F28EC" w:rsidRDefault="009F28EC" w:rsidP="0080315D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BE3DF5" w:rsidRPr="0080315D" w:rsidRDefault="0080315D" w:rsidP="0080315D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5F65BA" w:rsidRPr="008F3A7A" w:rsidRDefault="005F65BA" w:rsidP="005F65B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 w:rsidR="009F28EC">
        <w:rPr>
          <w:rFonts w:ascii="Verdana" w:hAnsi="Verdana" w:cs="Arial"/>
          <w:b/>
          <w:color w:val="000000"/>
          <w:sz w:val="18"/>
          <w:szCs w:val="18"/>
        </w:rPr>
        <w:t>5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5F65BA" w:rsidRPr="007A65AE" w:rsidTr="00F31EB8">
        <w:tc>
          <w:tcPr>
            <w:tcW w:w="211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5F65BA" w:rsidRPr="007A65AE" w:rsidTr="00F31EB8">
        <w:tc>
          <w:tcPr>
            <w:tcW w:w="2114" w:type="dxa"/>
          </w:tcPr>
          <w:p w:rsidR="005F65BA" w:rsidRPr="005F65BA" w:rsidRDefault="005F65BA" w:rsidP="00F31EB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5F65BA" w:rsidRPr="00090BB0" w:rsidRDefault="008F3A7A" w:rsidP="00F31EB8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0BB0">
              <w:rPr>
                <w:rFonts w:ascii="Verdana" w:hAnsi="Verdana"/>
                <w:sz w:val="18"/>
                <w:szCs w:val="18"/>
              </w:rPr>
              <w:t>Zestaw do intubacji + AMBU</w:t>
            </w:r>
          </w:p>
          <w:p w:rsidR="005F65BA" w:rsidRPr="005F65BA" w:rsidRDefault="005F65BA" w:rsidP="00F31EB8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5F65BA" w:rsidRPr="007A65AE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2 </w:t>
            </w:r>
            <w:r w:rsidR="005F65BA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proofErr w:type="spellStart"/>
      <w:r w:rsidRPr="0080315D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0315D">
        <w:rPr>
          <w:rFonts w:ascii="Verdana" w:hAnsi="Verdana"/>
          <w:sz w:val="18"/>
          <w:szCs w:val="18"/>
          <w:lang w:val="de-DE"/>
        </w:rPr>
        <w:t>spr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. </w:t>
      </w:r>
      <w:r w:rsidR="007867E6">
        <w:rPr>
          <w:rFonts w:ascii="Verdana" w:hAnsi="Verdana"/>
          <w:sz w:val="18"/>
          <w:szCs w:val="18"/>
        </w:rPr>
        <w:t>SP ZOZ/DZ/16</w:t>
      </w:r>
      <w:r w:rsidRPr="0080315D">
        <w:rPr>
          <w:rFonts w:ascii="Verdana" w:hAnsi="Verdana"/>
          <w:sz w:val="18"/>
          <w:szCs w:val="18"/>
        </w:rPr>
        <w:t>/2019</w:t>
      </w: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BE3DF5" w:rsidRPr="0080315D" w:rsidRDefault="0080315D" w:rsidP="0080315D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5F65BA" w:rsidRPr="008F3A7A" w:rsidRDefault="005F65BA" w:rsidP="005F65B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 w:rsidR="009F28EC">
        <w:rPr>
          <w:rFonts w:ascii="Verdana" w:hAnsi="Verdana" w:cs="Arial"/>
          <w:b/>
          <w:color w:val="000000"/>
          <w:sz w:val="18"/>
          <w:szCs w:val="18"/>
        </w:rPr>
        <w:t>6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5F65BA" w:rsidRPr="007A65AE" w:rsidTr="00F31EB8">
        <w:tc>
          <w:tcPr>
            <w:tcW w:w="211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5F65BA" w:rsidRPr="007A65AE" w:rsidTr="00F31EB8">
        <w:tc>
          <w:tcPr>
            <w:tcW w:w="2114" w:type="dxa"/>
          </w:tcPr>
          <w:p w:rsidR="005F65BA" w:rsidRPr="00E8364D" w:rsidRDefault="00090BB0" w:rsidP="00F31EB8">
            <w:pPr>
              <w:pStyle w:val="Standard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Stymulator serca z zestawem elektrod </w:t>
            </w:r>
            <w:proofErr w:type="spellStart"/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endokawitarnych</w:t>
            </w:r>
            <w:proofErr w:type="spellEnd"/>
            <w:r w:rsidR="00E8364D" w:rsidRPr="0080315D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5F65BA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5A0232" w:rsidRDefault="005A0232" w:rsidP="0076507E">
      <w:pPr>
        <w:spacing w:line="276" w:lineRule="auto"/>
        <w:rPr>
          <w:rFonts w:ascii="Verdana" w:eastAsia="Arial" w:hAnsi="Verdana"/>
          <w:i/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9F28EC" w:rsidTr="009F28EC">
        <w:trPr>
          <w:trHeight w:val="320"/>
          <w:jc w:val="right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9F28EC" w:rsidRPr="0080315D" w:rsidRDefault="009F28EC" w:rsidP="00DA66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bookmarkStart w:id="0" w:name="_GoBack"/>
            <w:bookmarkEnd w:id="0"/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9F28EC" w:rsidTr="009F28EC">
        <w:trPr>
          <w:trHeight w:val="360"/>
          <w:jc w:val="right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9F28EC" w:rsidRPr="0080315D" w:rsidRDefault="009F28EC" w:rsidP="00DA66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9F28EC" w:rsidTr="009F28EC">
        <w:trPr>
          <w:trHeight w:val="500"/>
          <w:jc w:val="right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9F28EC" w:rsidRPr="0080315D" w:rsidRDefault="009F28EC" w:rsidP="00DA66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9F28EC" w:rsidRDefault="009F28EC" w:rsidP="009F28EC">
      <w:pPr>
        <w:jc w:val="center"/>
        <w:rPr>
          <w:rFonts w:ascii="Verdana" w:hAnsi="Verdana"/>
          <w:bCs/>
          <w:sz w:val="18"/>
          <w:szCs w:val="18"/>
        </w:rPr>
      </w:pPr>
    </w:p>
    <w:p w:rsidR="009F28EC" w:rsidRPr="0080315D" w:rsidRDefault="009F28EC" w:rsidP="009F28EC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9F28EC" w:rsidRPr="0080315D" w:rsidRDefault="009F28EC" w:rsidP="009F28EC">
      <w:pPr>
        <w:jc w:val="right"/>
        <w:rPr>
          <w:rFonts w:ascii="Verdana" w:hAnsi="Verdana"/>
          <w:sz w:val="18"/>
          <w:szCs w:val="18"/>
        </w:rPr>
      </w:pPr>
      <w:proofErr w:type="spellStart"/>
      <w:r w:rsidRPr="0080315D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0315D">
        <w:rPr>
          <w:rFonts w:ascii="Verdana" w:hAnsi="Verdana"/>
          <w:sz w:val="18"/>
          <w:szCs w:val="18"/>
          <w:lang w:val="de-DE"/>
        </w:rPr>
        <w:t>spr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. </w:t>
      </w:r>
      <w:r w:rsidR="007867E6">
        <w:rPr>
          <w:rFonts w:ascii="Verdana" w:hAnsi="Verdana"/>
          <w:sz w:val="18"/>
          <w:szCs w:val="18"/>
        </w:rPr>
        <w:t>SP ZOZ/DZ/16</w:t>
      </w:r>
      <w:r w:rsidRPr="0080315D">
        <w:rPr>
          <w:rFonts w:ascii="Verdana" w:hAnsi="Verdana"/>
          <w:sz w:val="18"/>
          <w:szCs w:val="18"/>
        </w:rPr>
        <w:t>/2019</w:t>
      </w:r>
    </w:p>
    <w:p w:rsidR="009F28EC" w:rsidRDefault="009F28EC" w:rsidP="009F28EC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9F28EC" w:rsidRPr="001846C1" w:rsidRDefault="009F28EC" w:rsidP="009F28EC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9F28EC" w:rsidRPr="008F3A7A" w:rsidRDefault="009F28EC" w:rsidP="009F28EC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>
        <w:rPr>
          <w:rFonts w:ascii="Verdana" w:hAnsi="Verdana" w:cs="Arial"/>
          <w:b/>
          <w:color w:val="000000"/>
          <w:sz w:val="18"/>
          <w:szCs w:val="18"/>
        </w:rPr>
        <w:t>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9F28EC" w:rsidRPr="007A65AE" w:rsidTr="00DA6605">
        <w:tc>
          <w:tcPr>
            <w:tcW w:w="2114" w:type="dxa"/>
            <w:vAlign w:val="center"/>
          </w:tcPr>
          <w:p w:rsidR="009F28EC" w:rsidRPr="007A65AE" w:rsidRDefault="009F28EC" w:rsidP="00DA660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9F28EC" w:rsidRPr="007A65AE" w:rsidRDefault="009F28EC" w:rsidP="00DA660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9F28EC" w:rsidRPr="007A65AE" w:rsidRDefault="009F28EC" w:rsidP="00DA660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9F28EC" w:rsidRPr="007A65AE" w:rsidRDefault="009F28EC" w:rsidP="00DA660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9F28EC" w:rsidRPr="007A65AE" w:rsidRDefault="009F28EC" w:rsidP="00DA660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9F28EC" w:rsidRPr="007A65AE" w:rsidRDefault="009F28EC" w:rsidP="00DA660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9F28EC" w:rsidRPr="007A65AE" w:rsidRDefault="009F28EC" w:rsidP="00DA660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9F28EC" w:rsidRPr="007A65AE" w:rsidTr="00DA6605">
        <w:tc>
          <w:tcPr>
            <w:tcW w:w="2114" w:type="dxa"/>
          </w:tcPr>
          <w:p w:rsidR="009F28EC" w:rsidRPr="00090BB0" w:rsidRDefault="009F28EC" w:rsidP="00DA6605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0BB0">
              <w:rPr>
                <w:rFonts w:ascii="Verdana" w:hAnsi="Verdana"/>
                <w:sz w:val="18"/>
                <w:szCs w:val="18"/>
              </w:rPr>
              <w:t xml:space="preserve">Zestaw do stymulacji </w:t>
            </w:r>
            <w:proofErr w:type="spellStart"/>
            <w:r w:rsidRPr="00090BB0">
              <w:rPr>
                <w:rFonts w:ascii="Verdana" w:hAnsi="Verdana"/>
                <w:sz w:val="18"/>
                <w:szCs w:val="18"/>
              </w:rPr>
              <w:t>endokawitarnej</w:t>
            </w:r>
            <w:proofErr w:type="spellEnd"/>
          </w:p>
        </w:tc>
        <w:tc>
          <w:tcPr>
            <w:tcW w:w="796" w:type="dxa"/>
            <w:vAlign w:val="center"/>
          </w:tcPr>
          <w:p w:rsidR="009F28EC" w:rsidRPr="007A65AE" w:rsidRDefault="009F28EC" w:rsidP="00DA660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9F28EC" w:rsidRPr="007A65AE" w:rsidRDefault="009F28EC" w:rsidP="00DA660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9F28EC" w:rsidRPr="007A65AE" w:rsidRDefault="009F28EC" w:rsidP="00DA660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1175" w:type="dxa"/>
          </w:tcPr>
          <w:p w:rsidR="009F28EC" w:rsidRPr="007A65AE" w:rsidRDefault="009F28EC" w:rsidP="00DA6605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9F28EC" w:rsidRPr="007A65AE" w:rsidRDefault="009F28EC" w:rsidP="00DA6605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9F28EC" w:rsidRPr="007A65AE" w:rsidRDefault="009F28EC" w:rsidP="00DA6605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9F28EC" w:rsidRDefault="009F28EC" w:rsidP="009F28EC">
      <w:pPr>
        <w:pStyle w:val="Standard"/>
        <w:spacing w:line="288" w:lineRule="auto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p w:rsidR="009F28EC" w:rsidRDefault="009F28EC" w:rsidP="009F28EC">
      <w:pPr>
        <w:pStyle w:val="Standard"/>
        <w:spacing w:line="288" w:lineRule="auto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p w:rsidR="009F28EC" w:rsidRDefault="009F28EC" w:rsidP="009F28EC">
      <w:pPr>
        <w:pStyle w:val="Standard"/>
        <w:spacing w:line="288" w:lineRule="auto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9F28EC" w:rsidRPr="0080315D" w:rsidTr="00DA6605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9F28EC" w:rsidRPr="0080315D" w:rsidRDefault="009F28EC" w:rsidP="00DA66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9F28EC" w:rsidRPr="0080315D" w:rsidTr="00DA6605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9F28EC" w:rsidRPr="0080315D" w:rsidRDefault="009F28EC" w:rsidP="00DA66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9F28EC" w:rsidRPr="0080315D" w:rsidTr="00DA6605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9F28EC" w:rsidRPr="0080315D" w:rsidRDefault="009F28EC" w:rsidP="00DA66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EE7995" w:rsidRDefault="00EE7995" w:rsidP="00062559">
      <w:pPr>
        <w:pStyle w:val="Nagwek4"/>
        <w:numPr>
          <w:ilvl w:val="0"/>
          <w:numId w:val="0"/>
        </w:numPr>
        <w:jc w:val="left"/>
        <w:rPr>
          <w:rFonts w:ascii="Verdana" w:hAnsi="Verdana" w:cs="Verdana"/>
          <w:b/>
          <w:i w:val="0"/>
          <w:sz w:val="18"/>
          <w:szCs w:val="18"/>
        </w:rPr>
      </w:pPr>
    </w:p>
    <w:sectPr w:rsidR="00EE7995" w:rsidSect="00F47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134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94" w:rsidRDefault="00F10A94">
      <w:r>
        <w:separator/>
      </w:r>
    </w:p>
  </w:endnote>
  <w:endnote w:type="continuationSeparator" w:id="0">
    <w:p w:rsidR="00F10A94" w:rsidRDefault="00F10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59" w:rsidRDefault="000625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672"/>
      <w:docPartObj>
        <w:docPartGallery w:val="Page Numbers (Bottom of Page)"/>
        <w:docPartUnique/>
      </w:docPartObj>
    </w:sdtPr>
    <w:sdtContent>
      <w:p w:rsidR="00865487" w:rsidRDefault="00335A65">
        <w:pPr>
          <w:pStyle w:val="Stopka"/>
          <w:jc w:val="center"/>
        </w:pPr>
        <w:r w:rsidRPr="00054C23">
          <w:rPr>
            <w:rFonts w:asciiTheme="minorHAnsi" w:hAnsiTheme="minorHAnsi"/>
            <w:sz w:val="20"/>
            <w:szCs w:val="20"/>
          </w:rPr>
          <w:fldChar w:fldCharType="begin"/>
        </w:r>
        <w:r w:rsidR="00865487" w:rsidRPr="00054C2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54C23">
          <w:rPr>
            <w:rFonts w:asciiTheme="minorHAnsi" w:hAnsiTheme="minorHAnsi"/>
            <w:sz w:val="20"/>
            <w:szCs w:val="20"/>
          </w:rPr>
          <w:fldChar w:fldCharType="separate"/>
        </w:r>
        <w:r w:rsidR="007867E6">
          <w:rPr>
            <w:rFonts w:asciiTheme="minorHAnsi" w:hAnsiTheme="minorHAnsi"/>
            <w:noProof/>
            <w:sz w:val="20"/>
            <w:szCs w:val="20"/>
          </w:rPr>
          <w:t>3</w:t>
        </w:r>
        <w:r w:rsidRPr="00054C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65487" w:rsidRDefault="008654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59" w:rsidRDefault="000625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94" w:rsidRDefault="00F10A94">
      <w:r>
        <w:separator/>
      </w:r>
    </w:p>
  </w:footnote>
  <w:footnote w:type="continuationSeparator" w:id="0">
    <w:p w:rsidR="00F10A94" w:rsidRDefault="00F10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87" w:rsidRDefault="008654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87" w:rsidRDefault="008654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87" w:rsidRDefault="008654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4"/>
        </w:tabs>
        <w:ind w:left="19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E53CF4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14"/>
    <w:multiLevelType w:val="singleLevel"/>
    <w:tmpl w:val="F9B89626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i w:val="0"/>
        <w:iCs/>
        <w:sz w:val="18"/>
        <w:szCs w:val="18"/>
      </w:rPr>
    </w:lvl>
  </w:abstractNum>
  <w:abstractNum w:abstractNumId="6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6743C"/>
    <w:multiLevelType w:val="multilevel"/>
    <w:tmpl w:val="A91AF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D670DB"/>
    <w:multiLevelType w:val="hybridMultilevel"/>
    <w:tmpl w:val="0E286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2C92"/>
    <w:multiLevelType w:val="hybridMultilevel"/>
    <w:tmpl w:val="4C66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613FB"/>
    <w:multiLevelType w:val="hybridMultilevel"/>
    <w:tmpl w:val="0940182A"/>
    <w:lvl w:ilvl="0" w:tplc="4CA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96FF6"/>
    <w:multiLevelType w:val="hybridMultilevel"/>
    <w:tmpl w:val="756297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35762"/>
    <w:multiLevelType w:val="hybridMultilevel"/>
    <w:tmpl w:val="B80E6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153B9"/>
    <w:multiLevelType w:val="hybridMultilevel"/>
    <w:tmpl w:val="E5708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25954"/>
    <w:multiLevelType w:val="hybridMultilevel"/>
    <w:tmpl w:val="838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07847"/>
    <w:multiLevelType w:val="hybridMultilevel"/>
    <w:tmpl w:val="23606AA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F4E3A"/>
    <w:multiLevelType w:val="hybridMultilevel"/>
    <w:tmpl w:val="2D3E0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18"/>
  </w:num>
  <w:num w:numId="9">
    <w:abstractNumId w:val="13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1"/>
  </w:num>
  <w:num w:numId="23">
    <w:abstractNumId w:val="10"/>
  </w:num>
  <w:num w:numId="24">
    <w:abstractNumId w:val="24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E15D0"/>
    <w:rsid w:val="0002063C"/>
    <w:rsid w:val="00025EEA"/>
    <w:rsid w:val="000335B7"/>
    <w:rsid w:val="000370CA"/>
    <w:rsid w:val="000371C8"/>
    <w:rsid w:val="000530C6"/>
    <w:rsid w:val="00054C23"/>
    <w:rsid w:val="00062559"/>
    <w:rsid w:val="0006301C"/>
    <w:rsid w:val="0006343E"/>
    <w:rsid w:val="00072951"/>
    <w:rsid w:val="0007753B"/>
    <w:rsid w:val="00090BB0"/>
    <w:rsid w:val="000914BD"/>
    <w:rsid w:val="000D641D"/>
    <w:rsid w:val="00100E1C"/>
    <w:rsid w:val="001050B5"/>
    <w:rsid w:val="001846C1"/>
    <w:rsid w:val="00197E06"/>
    <w:rsid w:val="001B150F"/>
    <w:rsid w:val="001D03D2"/>
    <w:rsid w:val="001D0BCC"/>
    <w:rsid w:val="001D1D2E"/>
    <w:rsid w:val="001D3B8D"/>
    <w:rsid w:val="001E15D0"/>
    <w:rsid w:val="001F31D5"/>
    <w:rsid w:val="00205CE1"/>
    <w:rsid w:val="002163FA"/>
    <w:rsid w:val="002177E2"/>
    <w:rsid w:val="00220888"/>
    <w:rsid w:val="00227F7A"/>
    <w:rsid w:val="00232306"/>
    <w:rsid w:val="002353CC"/>
    <w:rsid w:val="00253C06"/>
    <w:rsid w:val="00254B24"/>
    <w:rsid w:val="002722CD"/>
    <w:rsid w:val="00273700"/>
    <w:rsid w:val="0028026D"/>
    <w:rsid w:val="00287CD3"/>
    <w:rsid w:val="002F3B91"/>
    <w:rsid w:val="002F4857"/>
    <w:rsid w:val="003057C7"/>
    <w:rsid w:val="00331FC5"/>
    <w:rsid w:val="00335A65"/>
    <w:rsid w:val="003427C9"/>
    <w:rsid w:val="00344AB7"/>
    <w:rsid w:val="0035519E"/>
    <w:rsid w:val="00375C41"/>
    <w:rsid w:val="0039327F"/>
    <w:rsid w:val="003938BF"/>
    <w:rsid w:val="003B0AC0"/>
    <w:rsid w:val="003B3C09"/>
    <w:rsid w:val="003E5A20"/>
    <w:rsid w:val="003E7988"/>
    <w:rsid w:val="003F39AE"/>
    <w:rsid w:val="00400558"/>
    <w:rsid w:val="00400AC3"/>
    <w:rsid w:val="00422632"/>
    <w:rsid w:val="004545DF"/>
    <w:rsid w:val="004661FB"/>
    <w:rsid w:val="0048586B"/>
    <w:rsid w:val="00496A82"/>
    <w:rsid w:val="004A54D1"/>
    <w:rsid w:val="004D5676"/>
    <w:rsid w:val="004D70D5"/>
    <w:rsid w:val="004D70FB"/>
    <w:rsid w:val="004E13E2"/>
    <w:rsid w:val="004F5C85"/>
    <w:rsid w:val="004F602F"/>
    <w:rsid w:val="00505AF9"/>
    <w:rsid w:val="005066BB"/>
    <w:rsid w:val="00524799"/>
    <w:rsid w:val="005506D9"/>
    <w:rsid w:val="00554C10"/>
    <w:rsid w:val="00581E3F"/>
    <w:rsid w:val="00590D47"/>
    <w:rsid w:val="0059184E"/>
    <w:rsid w:val="005A0232"/>
    <w:rsid w:val="005A2039"/>
    <w:rsid w:val="005B0795"/>
    <w:rsid w:val="005B41BC"/>
    <w:rsid w:val="005D0A42"/>
    <w:rsid w:val="005D7D6F"/>
    <w:rsid w:val="005E666A"/>
    <w:rsid w:val="005F5EB0"/>
    <w:rsid w:val="005F65BA"/>
    <w:rsid w:val="006035A3"/>
    <w:rsid w:val="006066B8"/>
    <w:rsid w:val="0062392B"/>
    <w:rsid w:val="00627355"/>
    <w:rsid w:val="006305F8"/>
    <w:rsid w:val="00634CD7"/>
    <w:rsid w:val="006400EF"/>
    <w:rsid w:val="00652B6A"/>
    <w:rsid w:val="006767D5"/>
    <w:rsid w:val="006B50CA"/>
    <w:rsid w:val="006C1C89"/>
    <w:rsid w:val="006F1772"/>
    <w:rsid w:val="007103E0"/>
    <w:rsid w:val="00726902"/>
    <w:rsid w:val="00747DEF"/>
    <w:rsid w:val="00750750"/>
    <w:rsid w:val="0075255E"/>
    <w:rsid w:val="0076507E"/>
    <w:rsid w:val="007867E6"/>
    <w:rsid w:val="0079432B"/>
    <w:rsid w:val="007A65AE"/>
    <w:rsid w:val="007B4E76"/>
    <w:rsid w:val="007C4873"/>
    <w:rsid w:val="007C5FA2"/>
    <w:rsid w:val="0080315D"/>
    <w:rsid w:val="0080430A"/>
    <w:rsid w:val="00833AD8"/>
    <w:rsid w:val="0083497D"/>
    <w:rsid w:val="0084703B"/>
    <w:rsid w:val="00850306"/>
    <w:rsid w:val="00865487"/>
    <w:rsid w:val="00866008"/>
    <w:rsid w:val="00870C75"/>
    <w:rsid w:val="008832A7"/>
    <w:rsid w:val="0089344C"/>
    <w:rsid w:val="008A65C9"/>
    <w:rsid w:val="008C2158"/>
    <w:rsid w:val="008E5804"/>
    <w:rsid w:val="008F3A7A"/>
    <w:rsid w:val="008F3F1A"/>
    <w:rsid w:val="00906524"/>
    <w:rsid w:val="00917DE7"/>
    <w:rsid w:val="00923644"/>
    <w:rsid w:val="00930243"/>
    <w:rsid w:val="00935848"/>
    <w:rsid w:val="009727EA"/>
    <w:rsid w:val="009775F0"/>
    <w:rsid w:val="009804F1"/>
    <w:rsid w:val="00980B24"/>
    <w:rsid w:val="00997662"/>
    <w:rsid w:val="009A2E0C"/>
    <w:rsid w:val="009A4837"/>
    <w:rsid w:val="009B7928"/>
    <w:rsid w:val="009C1500"/>
    <w:rsid w:val="009F28EC"/>
    <w:rsid w:val="009F380F"/>
    <w:rsid w:val="00A02AB6"/>
    <w:rsid w:val="00A1644F"/>
    <w:rsid w:val="00A37B55"/>
    <w:rsid w:val="00A408E5"/>
    <w:rsid w:val="00A41EE8"/>
    <w:rsid w:val="00A438F0"/>
    <w:rsid w:val="00A44003"/>
    <w:rsid w:val="00AA2692"/>
    <w:rsid w:val="00AA3F6D"/>
    <w:rsid w:val="00AC0833"/>
    <w:rsid w:val="00AC61BF"/>
    <w:rsid w:val="00AD624B"/>
    <w:rsid w:val="00AE33DB"/>
    <w:rsid w:val="00B14E13"/>
    <w:rsid w:val="00B45620"/>
    <w:rsid w:val="00B46B02"/>
    <w:rsid w:val="00B509B7"/>
    <w:rsid w:val="00B559F4"/>
    <w:rsid w:val="00B60706"/>
    <w:rsid w:val="00B63CEC"/>
    <w:rsid w:val="00B657C1"/>
    <w:rsid w:val="00B821E7"/>
    <w:rsid w:val="00BA2255"/>
    <w:rsid w:val="00BA2D90"/>
    <w:rsid w:val="00BA6C1C"/>
    <w:rsid w:val="00BB6276"/>
    <w:rsid w:val="00BC5514"/>
    <w:rsid w:val="00BD2743"/>
    <w:rsid w:val="00BD5F9C"/>
    <w:rsid w:val="00BE3DF5"/>
    <w:rsid w:val="00BE6233"/>
    <w:rsid w:val="00C004DE"/>
    <w:rsid w:val="00C31E9F"/>
    <w:rsid w:val="00C32085"/>
    <w:rsid w:val="00C33DD3"/>
    <w:rsid w:val="00C360F1"/>
    <w:rsid w:val="00C46C36"/>
    <w:rsid w:val="00C70743"/>
    <w:rsid w:val="00C70886"/>
    <w:rsid w:val="00C779D0"/>
    <w:rsid w:val="00CB0C50"/>
    <w:rsid w:val="00CC7AA1"/>
    <w:rsid w:val="00CD5597"/>
    <w:rsid w:val="00CD560B"/>
    <w:rsid w:val="00CE455F"/>
    <w:rsid w:val="00CF24DA"/>
    <w:rsid w:val="00D01A43"/>
    <w:rsid w:val="00D03616"/>
    <w:rsid w:val="00D1722E"/>
    <w:rsid w:val="00D245EC"/>
    <w:rsid w:val="00D5406A"/>
    <w:rsid w:val="00D836B6"/>
    <w:rsid w:val="00DA3852"/>
    <w:rsid w:val="00DC76F6"/>
    <w:rsid w:val="00DE35FA"/>
    <w:rsid w:val="00E16985"/>
    <w:rsid w:val="00E26B05"/>
    <w:rsid w:val="00E61116"/>
    <w:rsid w:val="00E6446F"/>
    <w:rsid w:val="00E73E6A"/>
    <w:rsid w:val="00E8364D"/>
    <w:rsid w:val="00E91340"/>
    <w:rsid w:val="00EA1149"/>
    <w:rsid w:val="00EA3966"/>
    <w:rsid w:val="00EB2765"/>
    <w:rsid w:val="00EB3166"/>
    <w:rsid w:val="00EC27A9"/>
    <w:rsid w:val="00EC7C45"/>
    <w:rsid w:val="00ED7337"/>
    <w:rsid w:val="00EE7995"/>
    <w:rsid w:val="00F00752"/>
    <w:rsid w:val="00F047EC"/>
    <w:rsid w:val="00F05784"/>
    <w:rsid w:val="00F100D3"/>
    <w:rsid w:val="00F10A94"/>
    <w:rsid w:val="00F263EC"/>
    <w:rsid w:val="00F3086A"/>
    <w:rsid w:val="00F31EB8"/>
    <w:rsid w:val="00F467FF"/>
    <w:rsid w:val="00F473DB"/>
    <w:rsid w:val="00F5016C"/>
    <w:rsid w:val="00F51325"/>
    <w:rsid w:val="00F61EC6"/>
    <w:rsid w:val="00F7722C"/>
    <w:rsid w:val="00F8315E"/>
    <w:rsid w:val="00F84630"/>
    <w:rsid w:val="00FA4C15"/>
    <w:rsid w:val="00FB09A8"/>
    <w:rsid w:val="00FB7676"/>
    <w:rsid w:val="00FD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5D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507E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gwek4">
    <w:name w:val="heading 4"/>
    <w:basedOn w:val="Normalny"/>
    <w:next w:val="Normalny"/>
    <w:link w:val="Nagwek4Znak"/>
    <w:qFormat/>
    <w:rsid w:val="005A2039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A2D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BA2D90"/>
    <w:pPr>
      <w:spacing w:after="140" w:line="288" w:lineRule="auto"/>
    </w:pPr>
  </w:style>
  <w:style w:type="paragraph" w:styleId="Lista">
    <w:name w:val="List"/>
    <w:basedOn w:val="Tekstpodstawowy"/>
    <w:rsid w:val="00BA2D90"/>
  </w:style>
  <w:style w:type="paragraph" w:styleId="Legenda">
    <w:name w:val="caption"/>
    <w:basedOn w:val="Normalny"/>
    <w:qFormat/>
    <w:rsid w:val="00BA2D9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A2D90"/>
    <w:pPr>
      <w:suppressLineNumbers/>
    </w:pPr>
  </w:style>
  <w:style w:type="paragraph" w:styleId="Nagwek">
    <w:name w:val="header"/>
    <w:basedOn w:val="Normalny"/>
    <w:rsid w:val="00BA2D9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A2D9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15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C215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Tekstwstpniesformatowany">
    <w:name w:val="Tekst wstępnie sformatowany"/>
    <w:basedOn w:val="Normalny"/>
    <w:rsid w:val="00BD5F9C"/>
    <w:pPr>
      <w:widowControl w:val="0"/>
    </w:pPr>
    <w:rPr>
      <w:rFonts w:eastAsia="Courier New" w:cs="Courier New"/>
      <w:kern w:val="2"/>
      <w:lang w:eastAsia="hi-IN"/>
    </w:rPr>
  </w:style>
  <w:style w:type="character" w:styleId="Hipercze">
    <w:name w:val="Hyperlink"/>
    <w:rsid w:val="00220888"/>
    <w:rPr>
      <w:color w:val="0000FF"/>
      <w:u w:val="single"/>
    </w:rPr>
  </w:style>
  <w:style w:type="character" w:styleId="Pogrubienie">
    <w:name w:val="Strong"/>
    <w:uiPriority w:val="22"/>
    <w:qFormat/>
    <w:rsid w:val="00220888"/>
    <w:rPr>
      <w:b/>
      <w:bCs/>
    </w:rPr>
  </w:style>
  <w:style w:type="paragraph" w:styleId="Tytu">
    <w:name w:val="Title"/>
    <w:basedOn w:val="Normalny"/>
    <w:next w:val="Podtytu"/>
    <w:link w:val="TytuZnak"/>
    <w:qFormat/>
    <w:rsid w:val="00220888"/>
    <w:pPr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TytuZnak">
    <w:name w:val="Tytuł Znak"/>
    <w:link w:val="Tytu"/>
    <w:rsid w:val="00220888"/>
    <w:rPr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20888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link w:val="Podtytu"/>
    <w:rsid w:val="00220888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Bezodstpw">
    <w:name w:val="No Spacing"/>
    <w:qFormat/>
    <w:rsid w:val="004D70D5"/>
    <w:pPr>
      <w:suppressAutoHyphens/>
      <w:jc w:val="both"/>
    </w:pPr>
    <w:rPr>
      <w:rFonts w:ascii="Verdana" w:hAnsi="Verdana" w:cs="Verdana"/>
      <w:sz w:val="22"/>
      <w:szCs w:val="22"/>
      <w:lang w:eastAsia="zh-CN"/>
    </w:rPr>
  </w:style>
  <w:style w:type="character" w:customStyle="1" w:styleId="czeinternetowe">
    <w:name w:val="Łącze internetowe"/>
    <w:uiPriority w:val="99"/>
    <w:semiHidden/>
    <w:unhideWhenUsed/>
    <w:rsid w:val="006B50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6B50CA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sdfootnote-western">
    <w:name w:val="sdfootnote-western"/>
    <w:basedOn w:val="Normalny"/>
    <w:qFormat/>
    <w:rsid w:val="006B50CA"/>
    <w:pPr>
      <w:suppressAutoHyphens w:val="0"/>
      <w:spacing w:beforeAutospacing="1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rsid w:val="006B50CA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law">
    <w:name w:val="law"/>
    <w:rsid w:val="006B50CA"/>
  </w:style>
  <w:style w:type="paragraph" w:customStyle="1" w:styleId="Akapitzlist1">
    <w:name w:val="Akapit z listą1"/>
    <w:basedOn w:val="Normalny"/>
    <w:rsid w:val="00C33DD3"/>
    <w:pPr>
      <w:ind w:left="708"/>
    </w:pPr>
    <w:rPr>
      <w:rFonts w:ascii="Times New Roman" w:eastAsia="MS Mincho" w:hAnsi="Times New Roman" w:cs="Times New Roman"/>
      <w:kern w:val="0"/>
      <w:lang w:bidi="ar-SA"/>
    </w:rPr>
  </w:style>
  <w:style w:type="character" w:customStyle="1" w:styleId="Nagwek4Znak">
    <w:name w:val="Nagłówek 4 Znak"/>
    <w:link w:val="Nagwek4"/>
    <w:rsid w:val="005A2039"/>
    <w:rPr>
      <w:i/>
      <w:sz w:val="24"/>
      <w:lang w:eastAsia="ar-SA"/>
    </w:rPr>
  </w:style>
  <w:style w:type="paragraph" w:customStyle="1" w:styleId="Tekstpodstawowy22">
    <w:name w:val="Tekst podstawowy 22"/>
    <w:basedOn w:val="Normalny"/>
    <w:rsid w:val="005A2039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Standard">
    <w:name w:val="Standard"/>
    <w:rsid w:val="005A203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9134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E91340"/>
  </w:style>
  <w:style w:type="table" w:styleId="Tabela-Siatka">
    <w:name w:val="Table Grid"/>
    <w:basedOn w:val="Standardowy"/>
    <w:uiPriority w:val="59"/>
    <w:rsid w:val="00CF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6507E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054C23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5C85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17A6-0534-4A70-9814-B2B6C47F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Links>
    <vt:vector size="24" baseType="variant">
      <vt:variant>
        <vt:i4>3801106</vt:i4>
      </vt:variant>
      <vt:variant>
        <vt:i4>9</vt:i4>
      </vt:variant>
      <vt:variant>
        <vt:i4>0</vt:i4>
      </vt:variant>
      <vt:variant>
        <vt:i4>5</vt:i4>
      </vt:variant>
      <vt:variant>
        <vt:lpwstr>mailto:przetargizoz@poczta.fm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http://www.bip.zozmyszkow.pl/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mailto:przetargizoz@poczta.fm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http://www.bip.zozmyszkow.pl/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cp:lastModifiedBy>magda.dziechciarz</cp:lastModifiedBy>
  <cp:revision>7</cp:revision>
  <cp:lastPrinted>2019-03-25T12:20:00Z</cp:lastPrinted>
  <dcterms:created xsi:type="dcterms:W3CDTF">2019-05-27T06:42:00Z</dcterms:created>
  <dcterms:modified xsi:type="dcterms:W3CDTF">2019-05-28T11:23:00Z</dcterms:modified>
</cp:coreProperties>
</file>