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50" w:rsidRDefault="00BF4D50" w:rsidP="00BF4D50">
      <w:r>
        <w:rPr>
          <w:b/>
          <w:sz w:val="28"/>
        </w:rPr>
        <w:t>PAKIET NR 34</w:t>
      </w:r>
    </w:p>
    <w:p w:rsidR="00BF4D50" w:rsidRDefault="00BF4D50" w:rsidP="00BF4D50">
      <w:pPr>
        <w:ind w:left="4956" w:firstLine="708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Ind w:w="-4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8"/>
        <w:gridCol w:w="1135"/>
        <w:gridCol w:w="1134"/>
        <w:gridCol w:w="850"/>
        <w:gridCol w:w="1560"/>
        <w:gridCol w:w="1559"/>
        <w:gridCol w:w="850"/>
        <w:gridCol w:w="2855"/>
      </w:tblGrid>
      <w:tr w:rsidR="00BF4D50" w:rsidTr="004D3C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Opis sprzętu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Ilość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Cena jednostkowa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Stawka 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Łączna 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Łączna wartość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Próbki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Producent/ nr katalogowy</w:t>
            </w:r>
          </w:p>
        </w:tc>
      </w:tr>
      <w:tr w:rsidR="00BF4D50" w:rsidTr="004D3C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D50" w:rsidRDefault="00BF4D50" w:rsidP="004D3C0E">
            <w:pPr>
              <w:jc w:val="both"/>
            </w:pPr>
            <w:r>
              <w:t xml:space="preserve">Plaster uciskowy jałowy, pakowany indywidualnie, posiadający specjalny hemostatyczny wkład chłonny 2,5 x 8,5 </w:t>
            </w:r>
            <w:proofErr w:type="spellStart"/>
            <w:r>
              <w:t>cm</w:t>
            </w:r>
            <w:proofErr w:type="spellEnd"/>
            <w: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</w:tr>
      <w:tr w:rsidR="00BF4D50" w:rsidTr="004D3C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D50" w:rsidRDefault="00BF4D50" w:rsidP="004D3C0E">
            <w:pPr>
              <w:jc w:val="both"/>
            </w:pPr>
            <w:r>
              <w:t>Dozownik na tampony celulozowe w rolce, przeźroczysty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</w:tr>
      <w:tr w:rsidR="00BF4D50" w:rsidTr="004D3C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D50" w:rsidRDefault="00BF4D50" w:rsidP="004D3C0E">
            <w:r>
              <w:t>RAZEM:</w:t>
            </w:r>
          </w:p>
          <w:p w:rsidR="00BF4D50" w:rsidRDefault="00BF4D50" w:rsidP="004D3C0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----------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----------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----------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---------------</w:t>
            </w:r>
          </w:p>
        </w:tc>
      </w:tr>
    </w:tbl>
    <w:p w:rsidR="00BF4D50" w:rsidRDefault="00BF4D50" w:rsidP="00BF4D50"/>
    <w:p w:rsidR="00BF4D50" w:rsidRDefault="00BF4D50" w:rsidP="00BF4D50">
      <w:pPr>
        <w:rPr>
          <w:b/>
          <w:sz w:val="28"/>
        </w:rPr>
      </w:pPr>
    </w:p>
    <w:p w:rsidR="00BF4D50" w:rsidRDefault="00BF4D50" w:rsidP="00BF4D50">
      <w:pPr>
        <w:rPr>
          <w:b/>
          <w:sz w:val="28"/>
        </w:rPr>
      </w:pPr>
    </w:p>
    <w:p w:rsidR="00BF4D50" w:rsidRDefault="00BF4D50" w:rsidP="00BF4D50">
      <w:pPr>
        <w:rPr>
          <w:b/>
          <w:sz w:val="28"/>
        </w:rPr>
      </w:pPr>
    </w:p>
    <w:p w:rsidR="00BF4D50" w:rsidRDefault="00BF4D50" w:rsidP="00BF4D50">
      <w:pPr>
        <w:ind w:left="9204"/>
      </w:pPr>
      <w:r>
        <w:t>……………………………………………….</w:t>
      </w:r>
    </w:p>
    <w:p w:rsidR="00BF4D50" w:rsidRDefault="00BF4D50" w:rsidP="00BF4D50">
      <w:pPr>
        <w:ind w:left="10620"/>
      </w:pPr>
      <w:r>
        <w:t>data i podpis Wykonawcy</w:t>
      </w:r>
    </w:p>
    <w:p w:rsidR="00BF4D50" w:rsidRDefault="00BF4D50" w:rsidP="00BF4D50">
      <w:pPr>
        <w:rPr>
          <w:b/>
          <w:sz w:val="24"/>
          <w:szCs w:val="24"/>
        </w:rPr>
      </w:pPr>
    </w:p>
    <w:p w:rsidR="00BF4D50" w:rsidRDefault="00BF4D50" w:rsidP="00BF4D50">
      <w:pPr>
        <w:rPr>
          <w:b/>
          <w:sz w:val="28"/>
        </w:rPr>
      </w:pPr>
    </w:p>
    <w:p w:rsidR="00BF4D50" w:rsidRDefault="00BF4D50" w:rsidP="00BF4D50">
      <w:pPr>
        <w:rPr>
          <w:b/>
          <w:sz w:val="28"/>
        </w:rPr>
      </w:pPr>
    </w:p>
    <w:p w:rsidR="00BF4D50" w:rsidRDefault="00BF4D50" w:rsidP="00BF4D50">
      <w:pPr>
        <w:rPr>
          <w:b/>
          <w:sz w:val="28"/>
        </w:rPr>
      </w:pPr>
    </w:p>
    <w:p w:rsidR="00A65563" w:rsidRDefault="00A65563" w:rsidP="00BF4D50">
      <w:pPr>
        <w:rPr>
          <w:b/>
          <w:sz w:val="28"/>
        </w:rPr>
      </w:pPr>
    </w:p>
    <w:p w:rsidR="00A65563" w:rsidRDefault="00A65563" w:rsidP="00BF4D50">
      <w:pPr>
        <w:rPr>
          <w:b/>
          <w:sz w:val="28"/>
        </w:rPr>
      </w:pPr>
    </w:p>
    <w:p w:rsidR="00A65563" w:rsidRDefault="00A65563" w:rsidP="00BF4D50">
      <w:pPr>
        <w:rPr>
          <w:b/>
          <w:sz w:val="28"/>
        </w:rPr>
      </w:pPr>
    </w:p>
    <w:p w:rsidR="00A65563" w:rsidRDefault="00A65563" w:rsidP="00BF4D50">
      <w:pPr>
        <w:rPr>
          <w:b/>
          <w:sz w:val="28"/>
        </w:rPr>
      </w:pPr>
    </w:p>
    <w:p w:rsidR="00A65563" w:rsidRDefault="00A65563" w:rsidP="00BF4D50">
      <w:pPr>
        <w:rPr>
          <w:b/>
          <w:sz w:val="28"/>
        </w:rPr>
      </w:pPr>
    </w:p>
    <w:p w:rsidR="00A65563" w:rsidRDefault="00A65563" w:rsidP="00BF4D50">
      <w:pPr>
        <w:rPr>
          <w:b/>
          <w:sz w:val="28"/>
        </w:rPr>
      </w:pPr>
    </w:p>
    <w:p w:rsidR="00A65563" w:rsidRDefault="00A65563" w:rsidP="00BF4D50">
      <w:pPr>
        <w:rPr>
          <w:b/>
          <w:sz w:val="28"/>
        </w:rPr>
      </w:pPr>
    </w:p>
    <w:p w:rsidR="00A65563" w:rsidRDefault="00A65563" w:rsidP="00BF4D50">
      <w:pPr>
        <w:rPr>
          <w:b/>
          <w:sz w:val="28"/>
        </w:rPr>
      </w:pPr>
    </w:p>
    <w:p w:rsidR="00BF4D50" w:rsidRDefault="00BF4D50" w:rsidP="00BF4D50">
      <w:pPr>
        <w:rPr>
          <w:b/>
          <w:sz w:val="28"/>
        </w:rPr>
      </w:pPr>
    </w:p>
    <w:p w:rsidR="00BF4D50" w:rsidRDefault="00BF4D50" w:rsidP="00BF4D50">
      <w:pPr>
        <w:rPr>
          <w:b/>
          <w:sz w:val="28"/>
        </w:rPr>
      </w:pPr>
    </w:p>
    <w:p w:rsidR="00BF4D50" w:rsidRDefault="00BF4D50" w:rsidP="00BF4D50">
      <w:r>
        <w:rPr>
          <w:b/>
          <w:sz w:val="28"/>
        </w:rPr>
        <w:lastRenderedPageBreak/>
        <w:t>PAKIET NR 34 A</w:t>
      </w:r>
    </w:p>
    <w:p w:rsidR="00BF4D50" w:rsidRDefault="00BF4D50" w:rsidP="00BF4D50">
      <w:pPr>
        <w:ind w:left="4956" w:firstLine="708"/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Ind w:w="-4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968"/>
        <w:gridCol w:w="1135"/>
        <w:gridCol w:w="1134"/>
        <w:gridCol w:w="850"/>
        <w:gridCol w:w="1560"/>
        <w:gridCol w:w="1559"/>
        <w:gridCol w:w="850"/>
        <w:gridCol w:w="2855"/>
      </w:tblGrid>
      <w:tr w:rsidR="00BF4D50" w:rsidTr="004D3C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Opis sprzętu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Ilość sztuk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Cena jednostkowa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Stawka VAT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Łączna 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>
              <w:t>Łączna wartość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Próbki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Producent/ nr katalogowy</w:t>
            </w:r>
          </w:p>
        </w:tc>
      </w:tr>
      <w:tr w:rsidR="00BF4D50" w:rsidTr="004D3C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D50" w:rsidRDefault="00BF4D50" w:rsidP="004D3C0E">
            <w:pPr>
              <w:jc w:val="both"/>
            </w:pPr>
            <w:r>
              <w:t>Jednorazowe okulary do fototerapii noworodków, jednoczęściowe, wykonane z rozciągliwego materiału (nie zawierającego lateksu) z mocowaniem na szczycie główki, z możliwością regulacji ( zapięcie na rzepy) w kształcie litery Y, która pozwala na dopasowanie się okularków do każdego kształtu głowy. Minimalna szerokość opaski uciskowej 5,8cm. Obwód główki w zakresie 24-33cm(M) oraz 30-38cm(L).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  <w:r>
              <w:t xml:space="preserve">Tak </w:t>
            </w:r>
          </w:p>
          <w:p w:rsidR="00BF4D50" w:rsidRDefault="00BF4D50" w:rsidP="004D3C0E">
            <w:pPr>
              <w:snapToGrid w:val="0"/>
              <w:jc w:val="center"/>
            </w:pPr>
            <w:r>
              <w:t xml:space="preserve"> 1 szt.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</w:tr>
      <w:tr w:rsidR="00BF4D50" w:rsidTr="004D3C0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D50" w:rsidRDefault="00BF4D50" w:rsidP="004D3C0E">
            <w:r>
              <w:t>RAZEM:</w:t>
            </w:r>
          </w:p>
          <w:p w:rsidR="00BF4D50" w:rsidRDefault="00BF4D50" w:rsidP="004D3C0E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----------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----------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----------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----------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4D50" w:rsidRDefault="00BF4D50" w:rsidP="004D3C0E">
            <w:pPr>
              <w:jc w:val="center"/>
            </w:pPr>
            <w:r>
              <w:t>---------------</w:t>
            </w:r>
          </w:p>
        </w:tc>
      </w:tr>
    </w:tbl>
    <w:p w:rsidR="00BF4D50" w:rsidRDefault="00BF4D50" w:rsidP="00BF4D50"/>
    <w:p w:rsidR="00BF4D50" w:rsidRDefault="00BF4D50" w:rsidP="00BF4D50">
      <w:pPr>
        <w:rPr>
          <w:b/>
          <w:sz w:val="28"/>
        </w:rPr>
      </w:pPr>
    </w:p>
    <w:p w:rsidR="00BF4D50" w:rsidRDefault="00BF4D50" w:rsidP="00BF4D50">
      <w:pPr>
        <w:rPr>
          <w:b/>
          <w:sz w:val="28"/>
        </w:rPr>
      </w:pPr>
    </w:p>
    <w:p w:rsidR="00BF4D50" w:rsidRDefault="00BF4D50" w:rsidP="00BF4D50">
      <w:pPr>
        <w:rPr>
          <w:b/>
          <w:sz w:val="28"/>
        </w:rPr>
      </w:pPr>
    </w:p>
    <w:p w:rsidR="00BF4D50" w:rsidRDefault="00BF4D50" w:rsidP="00BF4D50">
      <w:pPr>
        <w:ind w:left="9204"/>
      </w:pPr>
      <w:r>
        <w:t>……………………………………………….</w:t>
      </w:r>
    </w:p>
    <w:p w:rsidR="00BF4D50" w:rsidRDefault="00BF4D50" w:rsidP="00BF4D50">
      <w:pPr>
        <w:ind w:left="10620"/>
      </w:pPr>
      <w:r>
        <w:t>data i podpis Wykonawcy</w:t>
      </w:r>
    </w:p>
    <w:p w:rsidR="00BF4D50" w:rsidRDefault="00BF4D50" w:rsidP="00BF4D50">
      <w:pPr>
        <w:rPr>
          <w:b/>
          <w:sz w:val="24"/>
          <w:szCs w:val="24"/>
        </w:rPr>
      </w:pPr>
    </w:p>
    <w:p w:rsidR="00FA413E" w:rsidRDefault="00A65563"/>
    <w:sectPr w:rsidR="00FA413E" w:rsidSect="00BF4D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4D50"/>
    <w:rsid w:val="003F78FF"/>
    <w:rsid w:val="00726C2C"/>
    <w:rsid w:val="00A65563"/>
    <w:rsid w:val="00A70DA8"/>
    <w:rsid w:val="00BF4D50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5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dcterms:created xsi:type="dcterms:W3CDTF">2019-06-06T08:53:00Z</dcterms:created>
  <dcterms:modified xsi:type="dcterms:W3CDTF">2019-06-06T11:02:00Z</dcterms:modified>
</cp:coreProperties>
</file>