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7D" w:rsidRDefault="00694F7D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 ZOZ/DZ/38/2020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065A" w:rsidRPr="00ED065A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D62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C4B" w:rsidRDefault="00D62AE2" w:rsidP="00694F7D">
      <w:pPr>
        <w:spacing w:after="0" w:line="240" w:lineRule="auto"/>
        <w:ind w:left="6372" w:firstLine="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:rsidR="00ED065A" w:rsidRPr="00ED065A" w:rsidRDefault="00ED065A" w:rsidP="00694F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5A">
        <w:rPr>
          <w:rFonts w:ascii="Times New Roman" w:hAnsi="Times New Roman" w:cs="Times New Roman"/>
          <w:b/>
          <w:sz w:val="24"/>
          <w:szCs w:val="24"/>
        </w:rPr>
        <w:t>– wzór umowy</w:t>
      </w:r>
    </w:p>
    <w:p w:rsidR="00ED065A" w:rsidRDefault="00ED065A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72F" w:rsidRPr="005D7C26" w:rsidRDefault="007B0C4B" w:rsidP="0069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……/2020</w:t>
      </w: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72F" w:rsidRPr="00462385" w:rsidRDefault="007B0C4B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………..2020</w:t>
      </w:r>
      <w:r w:rsidR="003E372F" w:rsidRPr="00462385">
        <w:rPr>
          <w:rFonts w:ascii="Times New Roman" w:hAnsi="Times New Roman" w:cs="Times New Roman"/>
          <w:sz w:val="24"/>
          <w:szCs w:val="24"/>
        </w:rPr>
        <w:t>r. w Myszkowie pomiędzy:</w:t>
      </w:r>
    </w:p>
    <w:p w:rsidR="00ED065A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Samodzielnym Publicznym Zespołem Opieki Z</w:t>
      </w:r>
      <w:r w:rsidR="00ED065A">
        <w:rPr>
          <w:rFonts w:ascii="Times New Roman" w:hAnsi="Times New Roman" w:cs="Times New Roman"/>
          <w:sz w:val="24"/>
          <w:szCs w:val="24"/>
        </w:rPr>
        <w:t xml:space="preserve">drowotnej w Myszkowie, </w:t>
      </w:r>
      <w:r w:rsidRPr="00462385">
        <w:rPr>
          <w:rFonts w:ascii="Times New Roman" w:hAnsi="Times New Roman" w:cs="Times New Roman"/>
          <w:sz w:val="24"/>
          <w:szCs w:val="24"/>
        </w:rPr>
        <w:t xml:space="preserve">42-300 Myszków, </w:t>
      </w: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 xml:space="preserve">ul. </w:t>
      </w:r>
      <w:r w:rsidR="00BA3AA2">
        <w:rPr>
          <w:rFonts w:ascii="Times New Roman" w:hAnsi="Times New Roman" w:cs="Times New Roman"/>
          <w:sz w:val="24"/>
          <w:szCs w:val="24"/>
        </w:rPr>
        <w:t xml:space="preserve">Aleja </w:t>
      </w:r>
      <w:r w:rsidRPr="00462385">
        <w:rPr>
          <w:rFonts w:ascii="Times New Roman" w:hAnsi="Times New Roman" w:cs="Times New Roman"/>
          <w:sz w:val="24"/>
          <w:szCs w:val="24"/>
        </w:rPr>
        <w:t>Wolno</w:t>
      </w:r>
      <w:r w:rsidRPr="0046238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62385">
        <w:rPr>
          <w:rFonts w:ascii="Times New Roman" w:hAnsi="Times New Roman" w:cs="Times New Roman"/>
          <w:sz w:val="24"/>
          <w:szCs w:val="24"/>
        </w:rPr>
        <w:t>ci 29, zarejestrowanym w Wydział Gospodarczy Krajowego Rejestru S</w:t>
      </w:r>
      <w:r w:rsidRPr="0046238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62385">
        <w:rPr>
          <w:rFonts w:ascii="Times New Roman" w:hAnsi="Times New Roman" w:cs="Times New Roman"/>
          <w:sz w:val="24"/>
          <w:szCs w:val="24"/>
        </w:rPr>
        <w:t>dowego pod nr KRS 0000007638, posiadającym NIP: 577-17-44-296,</w:t>
      </w:r>
      <w:r w:rsidR="00374818">
        <w:rPr>
          <w:rFonts w:ascii="Times New Roman" w:hAnsi="Times New Roman" w:cs="Times New Roman"/>
          <w:sz w:val="24"/>
          <w:szCs w:val="24"/>
        </w:rPr>
        <w:t>którego reprezentuje</w:t>
      </w:r>
      <w:r w:rsidRPr="00462385">
        <w:rPr>
          <w:rFonts w:ascii="Times New Roman" w:hAnsi="Times New Roman" w:cs="Times New Roman"/>
          <w:sz w:val="24"/>
          <w:szCs w:val="24"/>
        </w:rPr>
        <w:t>:</w:t>
      </w:r>
    </w:p>
    <w:p w:rsidR="003E372F" w:rsidRPr="001A5B6C" w:rsidRDefault="00374818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6C">
        <w:rPr>
          <w:rFonts w:ascii="Times New Roman" w:hAnsi="Times New Roman" w:cs="Times New Roman"/>
          <w:sz w:val="24"/>
          <w:szCs w:val="24"/>
        </w:rPr>
        <w:t>D</w:t>
      </w:r>
      <w:r w:rsidR="00ED065A">
        <w:rPr>
          <w:rFonts w:ascii="Times New Roman" w:hAnsi="Times New Roman" w:cs="Times New Roman"/>
          <w:sz w:val="24"/>
          <w:szCs w:val="24"/>
        </w:rPr>
        <w:t>yrektor - ……………………………………….</w:t>
      </w: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zwanym dalej Zamawiaj</w:t>
      </w:r>
      <w:r w:rsidRPr="0046238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62385">
        <w:rPr>
          <w:rFonts w:ascii="Times New Roman" w:hAnsi="Times New Roman" w:cs="Times New Roman"/>
          <w:sz w:val="24"/>
          <w:szCs w:val="24"/>
        </w:rPr>
        <w:t>cym</w:t>
      </w:r>
      <w:r w:rsidR="001A5B6C">
        <w:rPr>
          <w:rFonts w:ascii="Times New Roman" w:hAnsi="Times New Roman" w:cs="Times New Roman"/>
          <w:sz w:val="24"/>
          <w:szCs w:val="24"/>
        </w:rPr>
        <w:t>,</w:t>
      </w: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E372F" w:rsidRPr="00280817" w:rsidRDefault="00ED065A" w:rsidP="00694F7D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z siedzibą w ……………………………………………, NIP: ……………….., Regon: …………………..</w:t>
      </w:r>
      <w:r w:rsidR="002123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KRS: ……………………*</w:t>
      </w:r>
      <w:r w:rsidR="0021232F">
        <w:rPr>
          <w:rFonts w:ascii="Times New Roman" w:hAnsi="Times New Roman"/>
          <w:sz w:val="24"/>
          <w:szCs w:val="24"/>
        </w:rPr>
        <w:t>wpisanym do centralnej ewidencji i informacji o działalności gospodarczej,</w:t>
      </w:r>
      <w:r w:rsidR="003E372F" w:rsidRPr="00462385">
        <w:rPr>
          <w:rFonts w:ascii="Times New Roman" w:hAnsi="Times New Roman"/>
          <w:sz w:val="24"/>
          <w:szCs w:val="24"/>
        </w:rPr>
        <w:t>zwanym w dalszej części umowy „Wykonawcą”.</w:t>
      </w:r>
      <w:bookmarkStart w:id="0" w:name="_GoBack"/>
      <w:bookmarkEnd w:id="0"/>
    </w:p>
    <w:p w:rsidR="00694F7D" w:rsidRDefault="00694F7D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F" w:rsidRDefault="003E372F" w:rsidP="0069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§ 1</w:t>
      </w:r>
    </w:p>
    <w:p w:rsidR="00B9302D" w:rsidRDefault="00BE1F0B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72F" w:rsidRPr="00462385">
        <w:rPr>
          <w:rFonts w:ascii="Times New Roman" w:hAnsi="Times New Roman" w:cs="Times New Roman"/>
          <w:sz w:val="24"/>
          <w:szCs w:val="24"/>
        </w:rPr>
        <w:t>Wykonawca zobowiązuje się do sprzedaży i dostawy własnym środkiem transportu</w:t>
      </w:r>
      <w:r w:rsidR="00462385">
        <w:rPr>
          <w:rFonts w:ascii="Times New Roman" w:hAnsi="Times New Roman" w:cs="Times New Roman"/>
          <w:sz w:val="24"/>
          <w:szCs w:val="24"/>
        </w:rPr>
        <w:t xml:space="preserve"> opału</w:t>
      </w:r>
      <w:r w:rsidR="00694F7D">
        <w:rPr>
          <w:rFonts w:ascii="Times New Roman" w:hAnsi="Times New Roman" w:cs="Times New Roman"/>
          <w:sz w:val="24"/>
          <w:szCs w:val="24"/>
        </w:rPr>
        <w:t xml:space="preserve"> </w:t>
      </w:r>
      <w:r w:rsidR="005D7C26">
        <w:rPr>
          <w:rFonts w:ascii="Times New Roman" w:hAnsi="Times New Roman" w:cs="Times New Roman"/>
          <w:sz w:val="24"/>
          <w:szCs w:val="24"/>
        </w:rPr>
        <w:t>ł</w:t>
      </w:r>
      <w:r w:rsidR="00C11010">
        <w:rPr>
          <w:rFonts w:ascii="Times New Roman" w:hAnsi="Times New Roman" w:cs="Times New Roman"/>
          <w:sz w:val="24"/>
          <w:szCs w:val="24"/>
        </w:rPr>
        <w:t>ącznie</w:t>
      </w:r>
      <w:r w:rsidR="005D7C26">
        <w:rPr>
          <w:rFonts w:ascii="Times New Roman" w:hAnsi="Times New Roman" w:cs="Times New Roman"/>
          <w:sz w:val="24"/>
          <w:szCs w:val="24"/>
        </w:rPr>
        <w:t xml:space="preserve"> w</w:t>
      </w:r>
      <w:r w:rsidR="00F4320C">
        <w:rPr>
          <w:rFonts w:ascii="Times New Roman" w:hAnsi="Times New Roman" w:cs="Times New Roman"/>
          <w:sz w:val="24"/>
          <w:szCs w:val="24"/>
        </w:rPr>
        <w:t>/</w:t>
      </w:r>
      <w:r w:rsidR="005D7C26">
        <w:rPr>
          <w:rFonts w:ascii="Times New Roman" w:hAnsi="Times New Roman" w:cs="Times New Roman"/>
          <w:sz w:val="24"/>
          <w:szCs w:val="24"/>
        </w:rPr>
        <w:t>g poniższego zestawienia</w:t>
      </w:r>
      <w:r w:rsidR="0046238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62385" w:rsidRPr="00C11010" w:rsidRDefault="0021232F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W</w:t>
      </w:r>
      <w:r w:rsidR="00462385" w:rsidRPr="00C11010">
        <w:rPr>
          <w:rFonts w:ascii="Times New Roman" w:hAnsi="Times New Roman" w:cs="Times New Roman"/>
          <w:sz w:val="24"/>
          <w:szCs w:val="24"/>
        </w:rPr>
        <w:t>ęgiel</w:t>
      </w:r>
      <w:r w:rsidR="00C11010" w:rsidRPr="00C11010">
        <w:rPr>
          <w:rFonts w:ascii="Times New Roman" w:hAnsi="Times New Roman" w:cs="Times New Roman"/>
          <w:sz w:val="24"/>
          <w:szCs w:val="24"/>
        </w:rPr>
        <w:t xml:space="preserve"> kamienny</w:t>
      </w:r>
      <w:r w:rsidR="003E372F" w:rsidRPr="00C11010">
        <w:rPr>
          <w:rFonts w:ascii="Times New Roman" w:hAnsi="Times New Roman" w:cs="Times New Roman"/>
          <w:sz w:val="24"/>
          <w:szCs w:val="24"/>
        </w:rPr>
        <w:t xml:space="preserve"> typu orzech w ilości </w:t>
      </w:r>
      <w:r w:rsidR="00ED065A">
        <w:rPr>
          <w:rFonts w:ascii="Times New Roman" w:hAnsi="Times New Roman" w:cs="Times New Roman"/>
          <w:b/>
          <w:sz w:val="24"/>
          <w:szCs w:val="24"/>
        </w:rPr>
        <w:t>…………..</w:t>
      </w:r>
      <w:r w:rsidR="003E372F" w:rsidRPr="0021232F">
        <w:rPr>
          <w:rFonts w:ascii="Times New Roman" w:hAnsi="Times New Roman" w:cs="Times New Roman"/>
          <w:b/>
          <w:sz w:val="24"/>
          <w:szCs w:val="24"/>
        </w:rPr>
        <w:t xml:space="preserve"> ton</w:t>
      </w:r>
      <w:r w:rsidR="003E372F" w:rsidRPr="00C11010">
        <w:rPr>
          <w:rFonts w:ascii="Times New Roman" w:hAnsi="Times New Roman" w:cs="Times New Roman"/>
          <w:sz w:val="24"/>
          <w:szCs w:val="24"/>
        </w:rPr>
        <w:t xml:space="preserve">, </w:t>
      </w:r>
      <w:r w:rsidR="00ED065A">
        <w:rPr>
          <w:rFonts w:ascii="Times New Roman" w:hAnsi="Times New Roman" w:cs="Times New Roman"/>
          <w:sz w:val="24"/>
          <w:szCs w:val="24"/>
        </w:rPr>
        <w:t>cena brutto: ……….</w:t>
      </w:r>
      <w:r>
        <w:rPr>
          <w:rFonts w:ascii="Times New Roman" w:hAnsi="Times New Roman" w:cs="Times New Roman"/>
          <w:sz w:val="24"/>
          <w:szCs w:val="24"/>
        </w:rPr>
        <w:t xml:space="preserve"> zł/ tonę,</w:t>
      </w:r>
    </w:p>
    <w:p w:rsidR="00462385" w:rsidRPr="0021232F" w:rsidRDefault="005D7C26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1232F">
        <w:rPr>
          <w:rFonts w:ascii="Times New Roman" w:hAnsi="Times New Roman" w:cs="Times New Roman"/>
          <w:sz w:val="24"/>
          <w:szCs w:val="24"/>
        </w:rPr>
        <w:t>„E</w:t>
      </w:r>
      <w:r w:rsidR="00462385" w:rsidRPr="00C11010">
        <w:rPr>
          <w:rFonts w:ascii="Times New Roman" w:hAnsi="Times New Roman" w:cs="Times New Roman"/>
          <w:sz w:val="24"/>
          <w:szCs w:val="24"/>
        </w:rPr>
        <w:t>co-grosz</w:t>
      </w:r>
      <w:r w:rsidR="00C11010" w:rsidRPr="00C11010">
        <w:rPr>
          <w:rFonts w:ascii="Times New Roman" w:hAnsi="Times New Roman" w:cs="Times New Roman"/>
          <w:sz w:val="24"/>
          <w:szCs w:val="24"/>
        </w:rPr>
        <w:t>e</w:t>
      </w:r>
      <w:r w:rsidR="00462385" w:rsidRPr="00C11010">
        <w:rPr>
          <w:rFonts w:ascii="Times New Roman" w:hAnsi="Times New Roman" w:cs="Times New Roman"/>
          <w:sz w:val="24"/>
          <w:szCs w:val="24"/>
        </w:rPr>
        <w:t xml:space="preserve">k” </w:t>
      </w:r>
      <w:r w:rsidR="00C11010" w:rsidRPr="00C11010">
        <w:rPr>
          <w:rFonts w:ascii="Times New Roman" w:hAnsi="Times New Roman" w:cs="Times New Roman"/>
          <w:sz w:val="24"/>
          <w:szCs w:val="24"/>
        </w:rPr>
        <w:t xml:space="preserve"> workowany</w:t>
      </w:r>
      <w:r w:rsidR="0021232F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ED065A">
        <w:rPr>
          <w:rFonts w:ascii="Times New Roman" w:hAnsi="Times New Roman" w:cs="Times New Roman"/>
          <w:b/>
          <w:sz w:val="24"/>
          <w:szCs w:val="24"/>
        </w:rPr>
        <w:t>…….</w:t>
      </w:r>
      <w:r w:rsidR="003E372F" w:rsidRPr="0021232F">
        <w:rPr>
          <w:rFonts w:ascii="Times New Roman" w:hAnsi="Times New Roman" w:cs="Times New Roman"/>
          <w:b/>
          <w:sz w:val="24"/>
          <w:szCs w:val="24"/>
        </w:rPr>
        <w:t xml:space="preserve"> ton, </w:t>
      </w:r>
      <w:r w:rsidR="00ED065A">
        <w:rPr>
          <w:rFonts w:ascii="Times New Roman" w:hAnsi="Times New Roman" w:cs="Times New Roman"/>
          <w:sz w:val="24"/>
          <w:szCs w:val="24"/>
        </w:rPr>
        <w:t>cena brutto: ………….</w:t>
      </w:r>
      <w:r w:rsidR="0021232F" w:rsidRPr="0021232F">
        <w:rPr>
          <w:rFonts w:ascii="Times New Roman" w:hAnsi="Times New Roman" w:cs="Times New Roman"/>
          <w:sz w:val="24"/>
          <w:szCs w:val="24"/>
        </w:rPr>
        <w:t xml:space="preserve"> zł/ tonę</w:t>
      </w:r>
      <w:r w:rsidR="0021232F">
        <w:rPr>
          <w:rFonts w:ascii="Times New Roman" w:hAnsi="Times New Roman" w:cs="Times New Roman"/>
          <w:sz w:val="24"/>
          <w:szCs w:val="24"/>
        </w:rPr>
        <w:t>,</w:t>
      </w:r>
    </w:p>
    <w:p w:rsidR="00F4320C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 xml:space="preserve">zgodnie ze złożoną </w:t>
      </w:r>
      <w:r w:rsidR="00BE1F0B">
        <w:rPr>
          <w:rFonts w:ascii="Times New Roman" w:hAnsi="Times New Roman" w:cs="Times New Roman"/>
          <w:sz w:val="24"/>
          <w:szCs w:val="24"/>
        </w:rPr>
        <w:t>ofertą</w:t>
      </w:r>
      <w:r w:rsidR="00C11010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1232F">
        <w:rPr>
          <w:rFonts w:ascii="Times New Roman" w:hAnsi="Times New Roman" w:cs="Times New Roman"/>
          <w:sz w:val="24"/>
          <w:szCs w:val="24"/>
        </w:rPr>
        <w:t xml:space="preserve">, </w:t>
      </w:r>
      <w:r w:rsidR="00462385">
        <w:rPr>
          <w:rFonts w:ascii="Times New Roman" w:hAnsi="Times New Roman" w:cs="Times New Roman"/>
          <w:sz w:val="24"/>
          <w:szCs w:val="24"/>
        </w:rPr>
        <w:t>stanowiącą</w:t>
      </w:r>
      <w:r w:rsidR="00BE1F0B">
        <w:rPr>
          <w:rFonts w:ascii="Times New Roman" w:hAnsi="Times New Roman" w:cs="Times New Roman"/>
          <w:sz w:val="24"/>
          <w:szCs w:val="24"/>
        </w:rPr>
        <w:t xml:space="preserve"> załącznik</w:t>
      </w:r>
      <w:r w:rsidRPr="00462385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="00012F43">
        <w:rPr>
          <w:rFonts w:ascii="Times New Roman" w:hAnsi="Times New Roman" w:cs="Times New Roman"/>
          <w:sz w:val="24"/>
          <w:szCs w:val="24"/>
        </w:rPr>
        <w:t>.</w:t>
      </w:r>
    </w:p>
    <w:p w:rsidR="003E372F" w:rsidRPr="00F4320C" w:rsidRDefault="001A5B6C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1AB6">
        <w:rPr>
          <w:rFonts w:ascii="Times New Roman" w:hAnsi="Times New Roman" w:cs="Times New Roman"/>
          <w:sz w:val="24"/>
          <w:szCs w:val="24"/>
        </w:rPr>
        <w:t>D</w:t>
      </w:r>
      <w:r w:rsidR="00012F43">
        <w:rPr>
          <w:rFonts w:ascii="Times New Roman" w:hAnsi="Times New Roman" w:cs="Times New Roman"/>
          <w:sz w:val="24"/>
          <w:szCs w:val="24"/>
        </w:rPr>
        <w:t>ostawy r</w:t>
      </w:r>
      <w:r w:rsidR="00DA1AB6">
        <w:rPr>
          <w:rFonts w:ascii="Times New Roman" w:hAnsi="Times New Roman" w:cs="Times New Roman"/>
          <w:sz w:val="24"/>
          <w:szCs w:val="24"/>
        </w:rPr>
        <w:t>ealizowane będą do</w:t>
      </w:r>
      <w:r w:rsidR="00C11010">
        <w:rPr>
          <w:rFonts w:ascii="Times New Roman" w:hAnsi="Times New Roman" w:cs="Times New Roman"/>
          <w:sz w:val="24"/>
          <w:szCs w:val="24"/>
          <w:highlight w:val="white"/>
        </w:rPr>
        <w:t xml:space="preserve">placówek </w:t>
      </w:r>
      <w:r w:rsidR="00012F43">
        <w:rPr>
          <w:rFonts w:ascii="Times New Roman" w:hAnsi="Times New Roman" w:cs="Times New Roman"/>
          <w:sz w:val="24"/>
          <w:szCs w:val="24"/>
          <w:highlight w:val="white"/>
        </w:rPr>
        <w:t>podległych tut. SP</w:t>
      </w:r>
      <w:r w:rsidR="003E372F" w:rsidRPr="00ED0BAA">
        <w:rPr>
          <w:rFonts w:ascii="Times New Roman" w:hAnsi="Times New Roman" w:cs="Times New Roman"/>
          <w:sz w:val="24"/>
          <w:szCs w:val="24"/>
          <w:highlight w:val="white"/>
        </w:rPr>
        <w:t xml:space="preserve"> ZOZ </w:t>
      </w:r>
      <w:r w:rsidR="00DA1AB6">
        <w:rPr>
          <w:rFonts w:ascii="Times New Roman" w:hAnsi="Times New Roman" w:cs="Times New Roman"/>
          <w:sz w:val="24"/>
          <w:szCs w:val="24"/>
          <w:highlight w:val="white"/>
        </w:rPr>
        <w:t xml:space="preserve">w Myszkowie </w:t>
      </w:r>
      <w:r w:rsidR="003E372F" w:rsidRPr="00ED0BAA">
        <w:rPr>
          <w:rFonts w:ascii="Times New Roman" w:hAnsi="Times New Roman" w:cs="Times New Roman"/>
          <w:sz w:val="24"/>
          <w:szCs w:val="24"/>
          <w:highlight w:val="white"/>
        </w:rPr>
        <w:t xml:space="preserve">tj.: </w:t>
      </w:r>
    </w:p>
    <w:p w:rsidR="003E372F" w:rsidRPr="00ED0BAA" w:rsidRDefault="00012F43" w:rsidP="00694F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E372F" w:rsidRPr="00ED0BAA">
        <w:rPr>
          <w:rFonts w:ascii="Times New Roman" w:hAnsi="Times New Roman" w:cs="Times New Roman"/>
          <w:sz w:val="24"/>
          <w:szCs w:val="24"/>
        </w:rPr>
        <w:t>Oddział Rehabilitacji w Myszkowie, ul. Grzybowa 4;</w:t>
      </w:r>
    </w:p>
    <w:p w:rsidR="003E372F" w:rsidRPr="00ED0BAA" w:rsidRDefault="00012F43" w:rsidP="00694F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E372F" w:rsidRPr="00ED0BAA">
        <w:rPr>
          <w:rFonts w:ascii="Times New Roman" w:hAnsi="Times New Roman" w:cs="Times New Roman"/>
          <w:sz w:val="24"/>
          <w:szCs w:val="24"/>
        </w:rPr>
        <w:t>Poradnia Ogólna w Lgocie Górnej, ul. Strażacka 2;</w:t>
      </w:r>
    </w:p>
    <w:p w:rsidR="003E372F" w:rsidRPr="00ED0BAA" w:rsidRDefault="00012F43" w:rsidP="00694F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E372F" w:rsidRPr="00ED0BAA">
        <w:rPr>
          <w:rFonts w:ascii="Times New Roman" w:hAnsi="Times New Roman" w:cs="Times New Roman"/>
          <w:sz w:val="24"/>
          <w:szCs w:val="24"/>
        </w:rPr>
        <w:t>Poradnia Ogólna w Cynkowie, ul. Strażacka 5;</w:t>
      </w:r>
    </w:p>
    <w:p w:rsidR="003E372F" w:rsidRPr="00ED0BAA" w:rsidRDefault="00012F43" w:rsidP="00694F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E372F" w:rsidRPr="00ED0BAA">
        <w:rPr>
          <w:rFonts w:ascii="Times New Roman" w:hAnsi="Times New Roman" w:cs="Times New Roman"/>
          <w:sz w:val="24"/>
          <w:szCs w:val="24"/>
        </w:rPr>
        <w:t>Poradnia Ogólna w Markowicach, ul. Floriana 2;</w:t>
      </w:r>
    </w:p>
    <w:p w:rsidR="003E372F" w:rsidRPr="00ED0BAA" w:rsidRDefault="00012F43" w:rsidP="00694F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E372F" w:rsidRPr="00ED0BAA">
        <w:rPr>
          <w:rFonts w:ascii="Times New Roman" w:hAnsi="Times New Roman" w:cs="Times New Roman"/>
          <w:sz w:val="24"/>
          <w:szCs w:val="24"/>
        </w:rPr>
        <w:t>Poradnia Ogólna w Gniazdowie, ul. Szkolna 11.</w:t>
      </w:r>
    </w:p>
    <w:p w:rsidR="00BE1F0B" w:rsidRPr="00ED0BAA" w:rsidRDefault="001A5B6C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320C">
        <w:rPr>
          <w:rFonts w:ascii="Times New Roman" w:hAnsi="Times New Roman" w:cs="Times New Roman"/>
          <w:sz w:val="24"/>
          <w:szCs w:val="24"/>
        </w:rPr>
        <w:t xml:space="preserve">. </w:t>
      </w:r>
      <w:r w:rsidR="00012F43">
        <w:rPr>
          <w:rFonts w:ascii="Times New Roman" w:hAnsi="Times New Roman" w:cs="Times New Roman"/>
          <w:sz w:val="24"/>
          <w:szCs w:val="24"/>
        </w:rPr>
        <w:t>Wymagane p</w:t>
      </w:r>
      <w:r w:rsidR="00BE1F0B" w:rsidRPr="00ED0BAA">
        <w:rPr>
          <w:rFonts w:ascii="Times New Roman" w:hAnsi="Times New Roman" w:cs="Times New Roman"/>
          <w:sz w:val="24"/>
          <w:szCs w:val="24"/>
        </w:rPr>
        <w:t>arametry jakościowe</w:t>
      </w:r>
      <w:r w:rsidR="00012F43">
        <w:rPr>
          <w:rFonts w:ascii="Times New Roman" w:hAnsi="Times New Roman" w:cs="Times New Roman"/>
          <w:sz w:val="24"/>
          <w:szCs w:val="24"/>
        </w:rPr>
        <w:t xml:space="preserve"> opału</w:t>
      </w:r>
      <w:r w:rsidR="00BE1F0B" w:rsidRPr="00ED0B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1F0B" w:rsidRDefault="00BE1F0B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Eco-groszek – workowany:</w:t>
      </w:r>
    </w:p>
    <w:p w:rsidR="00BE1F0B" w:rsidRPr="004E73CC" w:rsidRDefault="00BE1F0B" w:rsidP="0069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Granulat 5-25mm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1F0B" w:rsidRPr="004E73CC" w:rsidRDefault="00BE1F0B" w:rsidP="0069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Typ węgla 31, </w:t>
      </w:r>
    </w:p>
    <w:p w:rsidR="00BE1F0B" w:rsidRDefault="00BE1F0B" w:rsidP="0069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powyżej 25 MJ/kg,</w:t>
      </w:r>
    </w:p>
    <w:p w:rsidR="00BE1F0B" w:rsidRDefault="00BE1F0B" w:rsidP="0069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popiołu max  8 %</w:t>
      </w:r>
    </w:p>
    <w:p w:rsidR="00BE1F0B" w:rsidRDefault="00BE1F0B" w:rsidP="0069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Wilgotność max 10 %, </w:t>
      </w:r>
    </w:p>
    <w:p w:rsidR="00BE1F0B" w:rsidRDefault="00BE1F0B" w:rsidP="00694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siarki max 0,8 %</w:t>
      </w:r>
    </w:p>
    <w:p w:rsidR="00BE1F0B" w:rsidRDefault="00BE1F0B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3CC">
        <w:rPr>
          <w:rFonts w:ascii="Times New Roman" w:hAnsi="Times New Roman" w:cs="Times New Roman"/>
          <w:b/>
          <w:sz w:val="24"/>
          <w:szCs w:val="24"/>
        </w:rPr>
        <w:t xml:space="preserve">Węgiel orzech: </w:t>
      </w:r>
    </w:p>
    <w:p w:rsidR="00BE1F0B" w:rsidRPr="004E73CC" w:rsidRDefault="00BE1F0B" w:rsidP="00694F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Granulacja 25-80 mm</w:t>
      </w:r>
      <w:r w:rsidR="0021232F">
        <w:rPr>
          <w:rFonts w:ascii="Times New Roman" w:hAnsi="Times New Roman" w:cs="Times New Roman"/>
          <w:sz w:val="24"/>
          <w:szCs w:val="24"/>
        </w:rPr>
        <w:t>,</w:t>
      </w:r>
    </w:p>
    <w:p w:rsidR="00BE1F0B" w:rsidRPr="004E73CC" w:rsidRDefault="00BE1F0B" w:rsidP="00694F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Typ węgla 31, </w:t>
      </w:r>
    </w:p>
    <w:p w:rsidR="00BE1F0B" w:rsidRPr="004E73CC" w:rsidRDefault="00235F47" w:rsidP="00694F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opałowa powyżej</w:t>
      </w:r>
      <w:r w:rsidR="00BE1F0B" w:rsidRPr="004E73CC">
        <w:rPr>
          <w:rFonts w:ascii="Times New Roman" w:hAnsi="Times New Roman" w:cs="Times New Roman"/>
          <w:sz w:val="24"/>
          <w:szCs w:val="24"/>
        </w:rPr>
        <w:t xml:space="preserve"> 25 MJ/kg, </w:t>
      </w:r>
    </w:p>
    <w:p w:rsidR="00BE1F0B" w:rsidRPr="004E73CC" w:rsidRDefault="00BE1F0B" w:rsidP="00694F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Zawartość popiołu max 8 %, </w:t>
      </w:r>
    </w:p>
    <w:p w:rsidR="00BE1F0B" w:rsidRPr="004E73CC" w:rsidRDefault="00BE1F0B" w:rsidP="00694F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 xml:space="preserve">Wilgotność max 5 %, </w:t>
      </w:r>
    </w:p>
    <w:p w:rsidR="00BE1F0B" w:rsidRPr="004E73CC" w:rsidRDefault="00BE1F0B" w:rsidP="00694F7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CC">
        <w:rPr>
          <w:rFonts w:ascii="Times New Roman" w:hAnsi="Times New Roman" w:cs="Times New Roman"/>
          <w:sz w:val="24"/>
          <w:szCs w:val="24"/>
        </w:rPr>
        <w:t>Zawartość siarki max 0,8 %</w:t>
      </w: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F" w:rsidRDefault="003E372F" w:rsidP="0069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§ 2</w:t>
      </w: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Łączna wartość przedmiotu umowy określonego w § 1, zgodnie ze złożoną ofertą wynosi:</w:t>
      </w:r>
    </w:p>
    <w:p w:rsidR="003E372F" w:rsidRPr="005D7C26" w:rsidRDefault="00B9302D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netto: </w:t>
      </w:r>
      <w:r w:rsidR="00ED065A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3E372F" w:rsidRPr="005D7C26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E372F" w:rsidRPr="00462385" w:rsidRDefault="00ED065A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…………………………………..</w:t>
      </w:r>
      <w:r w:rsidR="003E372F" w:rsidRPr="00462385">
        <w:rPr>
          <w:rFonts w:ascii="Times New Roman" w:hAnsi="Times New Roman" w:cs="Times New Roman"/>
          <w:sz w:val="24"/>
          <w:szCs w:val="24"/>
        </w:rPr>
        <w:t>)</w:t>
      </w:r>
    </w:p>
    <w:p w:rsidR="003E372F" w:rsidRPr="00462385" w:rsidRDefault="00ED065A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……………….</w:t>
      </w:r>
      <w:r w:rsidR="003E372F" w:rsidRPr="0046238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E372F" w:rsidRPr="005D7C26" w:rsidRDefault="00B9302D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02D">
        <w:rPr>
          <w:rFonts w:ascii="Times New Roman" w:hAnsi="Times New Roman" w:cs="Times New Roman"/>
          <w:sz w:val="24"/>
          <w:szCs w:val="24"/>
        </w:rPr>
        <w:t xml:space="preserve">brutto: </w:t>
      </w:r>
      <w:r w:rsidR="00ED065A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3E372F" w:rsidRPr="005D7C26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E372F" w:rsidRPr="00F4320C" w:rsidRDefault="00ED065A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 …………………………………</w:t>
      </w:r>
      <w:r w:rsidR="005D7C26">
        <w:rPr>
          <w:rFonts w:ascii="Times New Roman" w:hAnsi="Times New Roman" w:cs="Times New Roman"/>
          <w:sz w:val="24"/>
          <w:szCs w:val="24"/>
        </w:rPr>
        <w:t>).</w:t>
      </w:r>
    </w:p>
    <w:p w:rsidR="00694F7D" w:rsidRDefault="00694F7D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F" w:rsidRDefault="003E372F" w:rsidP="0069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§ 3</w:t>
      </w:r>
    </w:p>
    <w:p w:rsidR="003E372F" w:rsidRPr="00462385" w:rsidRDefault="003E372F" w:rsidP="00694F7D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 xml:space="preserve">Strony umowy ustalają, że realizacja dostaw odbywać się będzie cyklicznie w zależności od potrzeb Zamawiającego, jednorazowo w ilości </w:t>
      </w:r>
      <w:r w:rsidRPr="00BE1F0B">
        <w:rPr>
          <w:rFonts w:ascii="Times New Roman" w:hAnsi="Times New Roman" w:cs="Times New Roman"/>
          <w:b/>
          <w:sz w:val="24"/>
          <w:szCs w:val="24"/>
        </w:rPr>
        <w:t>od 1  do 5 ton,</w:t>
      </w:r>
      <w:r w:rsidRPr="00462385">
        <w:rPr>
          <w:rFonts w:ascii="Times New Roman" w:hAnsi="Times New Roman" w:cs="Times New Roman"/>
          <w:sz w:val="24"/>
          <w:szCs w:val="24"/>
        </w:rPr>
        <w:t xml:space="preserve"> na podstawie telefonicznego zamówienia potwierdzonego pismem (faksem), na koszt Wykonawcy, do placówek wskazanych przez Zamawiającego.</w:t>
      </w:r>
    </w:p>
    <w:p w:rsidR="003E372F" w:rsidRPr="00462385" w:rsidRDefault="003E372F" w:rsidP="00694F7D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Zamówienie realizowane będzie zgodnie ze złożoną ofertą w ciągu 3 dni</w:t>
      </w:r>
      <w:r w:rsidR="00ED065A">
        <w:rPr>
          <w:rFonts w:ascii="Times New Roman" w:hAnsi="Times New Roman" w:cs="Times New Roman"/>
          <w:sz w:val="24"/>
          <w:szCs w:val="24"/>
        </w:rPr>
        <w:t xml:space="preserve"> roboczych</w:t>
      </w:r>
      <w:r w:rsidRPr="00462385">
        <w:rPr>
          <w:rFonts w:ascii="Times New Roman" w:hAnsi="Times New Roman" w:cs="Times New Roman"/>
          <w:sz w:val="24"/>
          <w:szCs w:val="24"/>
        </w:rPr>
        <w:t xml:space="preserve"> od daty przekazania zamówienia Wykonawcy.</w:t>
      </w:r>
    </w:p>
    <w:p w:rsidR="003E372F" w:rsidRDefault="003E372F" w:rsidP="00694F7D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Wykonawca zobowiązany jest do dostarczenia opału do wskazanej placówki w godzinach od 8ºº do 13ºº i potwierdzenia dostawy kwitami „Wz” w trzech egzemplarzach, podpisywanych przez Kierownika Ośrodka lub osobę upoważnioną Zamawiającego. Jeden dowód „Wz” pozostaje w danej placówce, jeden jest dostarczany do Działu Technicznego Zamawiającego, a jeden załączany do wystawianej faktury.</w:t>
      </w:r>
    </w:p>
    <w:p w:rsidR="00462385" w:rsidRPr="00462385" w:rsidRDefault="00462385" w:rsidP="00694F7D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dostawy Wykonawca dołączy świadectwo jakościowe dostarczonego opału.</w:t>
      </w: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72F" w:rsidRDefault="003E372F" w:rsidP="0069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§ 4</w:t>
      </w:r>
    </w:p>
    <w:p w:rsidR="003E372F" w:rsidRPr="00462385" w:rsidRDefault="003E372F" w:rsidP="00694F7D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Wykonawca dostarczać będzie Zamawiającemu – towar będący przedmiotem umowy w cenie zgodnej ze złożoną ofertą.</w:t>
      </w:r>
    </w:p>
    <w:p w:rsidR="003E372F" w:rsidRDefault="003E372F" w:rsidP="00694F7D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Wykonawca za dostarczany opał wys</w:t>
      </w:r>
      <w:r w:rsidR="00BE1F0B">
        <w:rPr>
          <w:rFonts w:ascii="Times New Roman" w:hAnsi="Times New Roman" w:cs="Times New Roman"/>
          <w:sz w:val="24"/>
          <w:szCs w:val="24"/>
        </w:rPr>
        <w:t>tawiał będzie fakturę, na której</w:t>
      </w:r>
      <w:r w:rsidRPr="00462385">
        <w:rPr>
          <w:rFonts w:ascii="Times New Roman" w:hAnsi="Times New Roman" w:cs="Times New Roman"/>
          <w:sz w:val="24"/>
          <w:szCs w:val="24"/>
        </w:rPr>
        <w:t xml:space="preserve"> kwota do uregulowania będzie iloczynem ilości dostarczonego opału i jego ceny.</w:t>
      </w:r>
    </w:p>
    <w:p w:rsidR="00B9302D" w:rsidRPr="00462385" w:rsidRDefault="00B9302D" w:rsidP="00694F7D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ważenia realizowanych dostaw opału</w:t>
      </w:r>
      <w:r w:rsidR="00305884">
        <w:rPr>
          <w:rFonts w:ascii="Times New Roman" w:hAnsi="Times New Roman" w:cs="Times New Roman"/>
          <w:sz w:val="24"/>
          <w:szCs w:val="24"/>
        </w:rPr>
        <w:t>, przy udziale upoważnionej osoby Zamawiającego,</w:t>
      </w:r>
      <w:r w:rsidR="004E25EE">
        <w:rPr>
          <w:rFonts w:ascii="Times New Roman" w:hAnsi="Times New Roman" w:cs="Times New Roman"/>
          <w:sz w:val="24"/>
          <w:szCs w:val="24"/>
        </w:rPr>
        <w:t>bezpośrednio przed</w:t>
      </w:r>
      <w:r w:rsidR="00305884">
        <w:rPr>
          <w:rFonts w:ascii="Times New Roman" w:hAnsi="Times New Roman" w:cs="Times New Roman"/>
          <w:sz w:val="24"/>
          <w:szCs w:val="24"/>
        </w:rPr>
        <w:t xml:space="preserve"> dostawą do przedmiotowej placówki.</w:t>
      </w:r>
    </w:p>
    <w:p w:rsidR="003E372F" w:rsidRPr="00462385" w:rsidRDefault="003E372F" w:rsidP="00694F7D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Strony dopuszczają możliwość zmiany cen dostaw w przypadku wystąpienia istotnych zmian cen na kopalniach, po wcześniejs</w:t>
      </w:r>
      <w:r w:rsidR="00C11010">
        <w:rPr>
          <w:rFonts w:ascii="Times New Roman" w:hAnsi="Times New Roman" w:cs="Times New Roman"/>
          <w:sz w:val="24"/>
          <w:szCs w:val="24"/>
        </w:rPr>
        <w:t>zym przeprowadzeniu negocjacji w tym zakresie.</w:t>
      </w:r>
    </w:p>
    <w:p w:rsidR="003E372F" w:rsidRPr="00462385" w:rsidRDefault="003E372F" w:rsidP="00694F7D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W przypadku nie dojścia do porozumienia przez strony um</w:t>
      </w:r>
      <w:r w:rsidR="00BE1F0B">
        <w:rPr>
          <w:rFonts w:ascii="Times New Roman" w:hAnsi="Times New Roman" w:cs="Times New Roman"/>
          <w:sz w:val="24"/>
          <w:szCs w:val="24"/>
        </w:rPr>
        <w:t>owy,</w:t>
      </w:r>
      <w:r w:rsidR="00C11010">
        <w:rPr>
          <w:rFonts w:ascii="Times New Roman" w:hAnsi="Times New Roman" w:cs="Times New Roman"/>
          <w:sz w:val="24"/>
          <w:szCs w:val="24"/>
        </w:rPr>
        <w:t xml:space="preserve"> co do ceny dostaw w związku ze zmianą cen na kopalniach</w:t>
      </w:r>
      <w:r w:rsidR="00305884">
        <w:rPr>
          <w:rFonts w:ascii="Times New Roman" w:hAnsi="Times New Roman" w:cs="Times New Roman"/>
          <w:sz w:val="24"/>
          <w:szCs w:val="24"/>
        </w:rPr>
        <w:t>,</w:t>
      </w:r>
      <w:r w:rsidR="00BE1F0B">
        <w:rPr>
          <w:rFonts w:ascii="Times New Roman" w:hAnsi="Times New Roman" w:cs="Times New Roman"/>
          <w:sz w:val="24"/>
          <w:szCs w:val="24"/>
        </w:rPr>
        <w:t xml:space="preserve"> umowa zostanie rozwiązana</w:t>
      </w:r>
      <w:r w:rsidR="00C11010">
        <w:rPr>
          <w:rFonts w:ascii="Times New Roman" w:hAnsi="Times New Roman" w:cs="Times New Roman"/>
          <w:sz w:val="24"/>
          <w:szCs w:val="24"/>
        </w:rPr>
        <w:t xml:space="preserve"> za pisemnym porozumieniem </w:t>
      </w:r>
      <w:r w:rsidR="00ED065A">
        <w:rPr>
          <w:rFonts w:ascii="Times New Roman" w:hAnsi="Times New Roman" w:cs="Times New Roman"/>
          <w:sz w:val="24"/>
          <w:szCs w:val="24"/>
        </w:rPr>
        <w:t xml:space="preserve">obu </w:t>
      </w:r>
      <w:r w:rsidR="00C11010">
        <w:rPr>
          <w:rFonts w:ascii="Times New Roman" w:hAnsi="Times New Roman" w:cs="Times New Roman"/>
          <w:sz w:val="24"/>
          <w:szCs w:val="24"/>
        </w:rPr>
        <w:t>stron</w:t>
      </w:r>
      <w:r w:rsidR="00ED065A">
        <w:rPr>
          <w:rFonts w:ascii="Times New Roman" w:hAnsi="Times New Roman" w:cs="Times New Roman"/>
          <w:sz w:val="24"/>
          <w:szCs w:val="24"/>
        </w:rPr>
        <w:t xml:space="preserve"> bez ponoszenia skutków prawnych i finansowych</w:t>
      </w:r>
      <w:r w:rsidR="00C11010">
        <w:rPr>
          <w:rFonts w:ascii="Times New Roman" w:hAnsi="Times New Roman" w:cs="Times New Roman"/>
          <w:sz w:val="24"/>
          <w:szCs w:val="24"/>
        </w:rPr>
        <w:t>.</w:t>
      </w:r>
    </w:p>
    <w:p w:rsidR="003E372F" w:rsidRPr="0024534A" w:rsidRDefault="003E372F" w:rsidP="00694F7D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Zamawiający zobowiązuje się zap</w:t>
      </w:r>
      <w:r w:rsidR="00BE1F0B">
        <w:rPr>
          <w:rFonts w:ascii="Times New Roman" w:hAnsi="Times New Roman" w:cs="Times New Roman"/>
          <w:sz w:val="24"/>
          <w:szCs w:val="24"/>
        </w:rPr>
        <w:t>łacić za otrzymaną dostawę opału</w:t>
      </w:r>
      <w:r w:rsidRPr="00462385">
        <w:rPr>
          <w:rFonts w:ascii="Times New Roman" w:hAnsi="Times New Roman" w:cs="Times New Roman"/>
          <w:sz w:val="24"/>
          <w:szCs w:val="24"/>
        </w:rPr>
        <w:t xml:space="preserve"> zgodnie z ustalonymi cenami, według wystawionej faktu</w:t>
      </w:r>
      <w:r w:rsidR="00BE1F0B">
        <w:rPr>
          <w:rFonts w:ascii="Times New Roman" w:hAnsi="Times New Roman" w:cs="Times New Roman"/>
          <w:sz w:val="24"/>
          <w:szCs w:val="24"/>
        </w:rPr>
        <w:t>ry (rachun</w:t>
      </w:r>
      <w:r w:rsidR="001A5B6C">
        <w:rPr>
          <w:rFonts w:ascii="Times New Roman" w:hAnsi="Times New Roman" w:cs="Times New Roman"/>
          <w:sz w:val="24"/>
          <w:szCs w:val="24"/>
        </w:rPr>
        <w:t>ku), przelewem w terminie</w:t>
      </w:r>
      <w:r w:rsidR="003F6214">
        <w:rPr>
          <w:rFonts w:ascii="Times New Roman" w:hAnsi="Times New Roman" w:cs="Times New Roman"/>
          <w:sz w:val="24"/>
          <w:szCs w:val="24"/>
        </w:rPr>
        <w:t>……….(min</w:t>
      </w:r>
      <w:r w:rsidRPr="00462385">
        <w:rPr>
          <w:rFonts w:ascii="Times New Roman" w:hAnsi="Times New Roman" w:cs="Times New Roman"/>
          <w:sz w:val="24"/>
          <w:szCs w:val="24"/>
        </w:rPr>
        <w:t xml:space="preserve"> 21</w:t>
      </w:r>
      <w:r w:rsidR="003F6214">
        <w:rPr>
          <w:rFonts w:ascii="Times New Roman" w:hAnsi="Times New Roman" w:cs="Times New Roman"/>
          <w:sz w:val="24"/>
          <w:szCs w:val="24"/>
        </w:rPr>
        <w:t>) dni</w:t>
      </w:r>
      <w:r w:rsidRPr="00462385">
        <w:rPr>
          <w:rFonts w:ascii="Times New Roman" w:hAnsi="Times New Roman" w:cs="Times New Roman"/>
          <w:sz w:val="24"/>
          <w:szCs w:val="24"/>
        </w:rPr>
        <w:t xml:space="preserve"> od daty dostarczenia faktury do </w:t>
      </w:r>
      <w:r w:rsidR="00305884">
        <w:rPr>
          <w:rFonts w:ascii="Times New Roman" w:hAnsi="Times New Roman" w:cs="Times New Roman"/>
          <w:sz w:val="24"/>
          <w:szCs w:val="24"/>
        </w:rPr>
        <w:t>siedziby Zamawiającego, na rachunek</w:t>
      </w:r>
      <w:r w:rsidRPr="00462385">
        <w:rPr>
          <w:rFonts w:ascii="Times New Roman" w:hAnsi="Times New Roman" w:cs="Times New Roman"/>
          <w:sz w:val="24"/>
          <w:szCs w:val="24"/>
        </w:rPr>
        <w:t xml:space="preserve"> Wykonawcy.</w:t>
      </w:r>
    </w:p>
    <w:p w:rsidR="003E372F" w:rsidRPr="00462385" w:rsidRDefault="003E372F" w:rsidP="00694F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72F" w:rsidRDefault="00DA1AB6" w:rsidP="00694F7D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305884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Umowę niniejszą zawiera się na czas określ</w:t>
      </w:r>
      <w:r w:rsidR="00BE1F0B">
        <w:rPr>
          <w:rFonts w:ascii="Times New Roman" w:hAnsi="Times New Roman" w:cs="Times New Roman"/>
          <w:sz w:val="24"/>
          <w:szCs w:val="24"/>
        </w:rPr>
        <w:t>ony i obowiązuje</w:t>
      </w:r>
      <w:r w:rsidR="00BA3AA2">
        <w:rPr>
          <w:rFonts w:ascii="Times New Roman" w:hAnsi="Times New Roman" w:cs="Times New Roman"/>
          <w:sz w:val="24"/>
          <w:szCs w:val="24"/>
        </w:rPr>
        <w:t xml:space="preserve"> od dnia ………-</w:t>
      </w:r>
      <w:r w:rsidR="007B0C4B">
        <w:rPr>
          <w:rFonts w:ascii="Times New Roman" w:hAnsi="Times New Roman" w:cs="Times New Roman"/>
          <w:b/>
          <w:sz w:val="24"/>
          <w:szCs w:val="24"/>
        </w:rPr>
        <w:t>2020</w:t>
      </w:r>
      <w:r w:rsidR="00305884" w:rsidRPr="00262148">
        <w:rPr>
          <w:rFonts w:ascii="Times New Roman" w:hAnsi="Times New Roman" w:cs="Times New Roman"/>
          <w:b/>
          <w:sz w:val="24"/>
          <w:szCs w:val="24"/>
        </w:rPr>
        <w:t>r</w:t>
      </w:r>
      <w:r w:rsidR="00305884">
        <w:rPr>
          <w:rFonts w:ascii="Times New Roman" w:hAnsi="Times New Roman" w:cs="Times New Roman"/>
          <w:sz w:val="24"/>
          <w:szCs w:val="24"/>
        </w:rPr>
        <w:t xml:space="preserve">. do dnia </w:t>
      </w:r>
    </w:p>
    <w:p w:rsidR="00BA3AA2" w:rsidRDefault="007B0C4B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………-2021</w:t>
      </w:r>
      <w:r w:rsidR="003E372F" w:rsidRPr="00262148">
        <w:rPr>
          <w:rFonts w:ascii="Times New Roman" w:hAnsi="Times New Roman" w:cs="Times New Roman"/>
          <w:b/>
          <w:sz w:val="24"/>
          <w:szCs w:val="24"/>
        </w:rPr>
        <w:t>r</w:t>
      </w:r>
      <w:r w:rsidR="003E372F" w:rsidRPr="00462385">
        <w:rPr>
          <w:rFonts w:ascii="Times New Roman" w:hAnsi="Times New Roman" w:cs="Times New Roman"/>
          <w:sz w:val="24"/>
          <w:szCs w:val="24"/>
        </w:rPr>
        <w:t>.</w:t>
      </w:r>
      <w:r w:rsidR="00F4320C">
        <w:rPr>
          <w:rFonts w:ascii="Times New Roman" w:hAnsi="Times New Roman" w:cs="Times New Roman"/>
          <w:sz w:val="24"/>
          <w:szCs w:val="24"/>
        </w:rPr>
        <w:t xml:space="preserve"> lub do wyczerpania kwoty brutto określonej w § 2 niniejszej umowy.</w:t>
      </w:r>
    </w:p>
    <w:p w:rsidR="00BA3AA2" w:rsidRPr="00305884" w:rsidRDefault="00BA3AA2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B6" w:rsidRDefault="00DA1AB6" w:rsidP="0069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3E372F" w:rsidRPr="00462385" w:rsidRDefault="003E372F" w:rsidP="00694F7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W razie opóźnienia w wykonaniu dostawy Zamawiający może naliczyć Wykonawcy karę umowną w wysokości 0, 2% wartości zamówionej dostawy, za każdy dzień opóźnienia.</w:t>
      </w:r>
    </w:p>
    <w:p w:rsidR="003E372F" w:rsidRPr="00462385" w:rsidRDefault="003E372F" w:rsidP="00694F7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Za niedotrzymanie terminu płatności</w:t>
      </w:r>
      <w:r w:rsidR="00235F47">
        <w:rPr>
          <w:rFonts w:ascii="Times New Roman" w:hAnsi="Times New Roman" w:cs="Times New Roman"/>
          <w:sz w:val="24"/>
          <w:szCs w:val="24"/>
        </w:rPr>
        <w:t>,</w:t>
      </w:r>
      <w:r w:rsidRPr="00462385">
        <w:rPr>
          <w:rFonts w:ascii="Times New Roman" w:hAnsi="Times New Roman" w:cs="Times New Roman"/>
          <w:sz w:val="24"/>
          <w:szCs w:val="24"/>
        </w:rPr>
        <w:t xml:space="preserve"> Wykonawca może naliczyć Zamawiającemu odsetki ustawowe za każdy dzień opóźnienia.</w:t>
      </w:r>
    </w:p>
    <w:p w:rsidR="003E372F" w:rsidRPr="00462385" w:rsidRDefault="003E372F" w:rsidP="00694F7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Z tytułu odstąpienia od umowy przez Wykonawcę z przyczyn niezależnych od Zamawiającego</w:t>
      </w:r>
      <w:r w:rsidR="00BE1F0B">
        <w:rPr>
          <w:rFonts w:ascii="Times New Roman" w:hAnsi="Times New Roman" w:cs="Times New Roman"/>
          <w:sz w:val="24"/>
          <w:szCs w:val="24"/>
        </w:rPr>
        <w:t>, Zamawiający może naliczyć karę umowną</w:t>
      </w:r>
      <w:r w:rsidRPr="00462385">
        <w:rPr>
          <w:rFonts w:ascii="Times New Roman" w:hAnsi="Times New Roman" w:cs="Times New Roman"/>
          <w:sz w:val="24"/>
          <w:szCs w:val="24"/>
        </w:rPr>
        <w:t xml:space="preserve"> w wysokości 10 % łącznej ceny brutto określonej w § 2.</w:t>
      </w:r>
    </w:p>
    <w:p w:rsidR="003E372F" w:rsidRPr="00462385" w:rsidRDefault="003E372F" w:rsidP="00694F7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Z tytułu odstąpienia od umowy przez Zamawiającego z przyczyn zależnych od Wykonawcy</w:t>
      </w:r>
      <w:r w:rsidR="00BE1F0B">
        <w:rPr>
          <w:rFonts w:ascii="Times New Roman" w:hAnsi="Times New Roman" w:cs="Times New Roman"/>
          <w:sz w:val="24"/>
          <w:szCs w:val="24"/>
        </w:rPr>
        <w:t>,Zamawiający może naliczyć karę umowną</w:t>
      </w:r>
      <w:r w:rsidRPr="00462385">
        <w:rPr>
          <w:rFonts w:ascii="Times New Roman" w:hAnsi="Times New Roman" w:cs="Times New Roman"/>
          <w:sz w:val="24"/>
          <w:szCs w:val="24"/>
        </w:rPr>
        <w:t>w wysokości 10 % łącznej ceny brutto określonej w § 2.</w:t>
      </w: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884" w:rsidRPr="00462385" w:rsidRDefault="00DA1AB6" w:rsidP="0069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DA1AB6" w:rsidRDefault="003E372F" w:rsidP="00694F7D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46238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Zamawiającemu przysługuje prawo do rozwiązania umowy bez zachowania okresu wypowiedzenia w przypadku, gdy Wykonawca rażąco naruszy postanowienie niniejszej umowy</w:t>
      </w:r>
      <w:r w:rsidR="00BA3AA2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,</w:t>
      </w:r>
      <w:r w:rsidRPr="0046238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a w szczególności nie będzie realizował dostaw w terminach określonych w § 3 niniejszej umo</w:t>
      </w:r>
      <w:r w:rsidR="00C1101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wy,</w:t>
      </w:r>
      <w:r w:rsidRPr="0046238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o ile nastąpiło to z wyłącznej winy Wykonawcy. </w:t>
      </w:r>
    </w:p>
    <w:p w:rsidR="00012F43" w:rsidRPr="00462385" w:rsidRDefault="00012F43" w:rsidP="00694F7D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E372F" w:rsidRDefault="00DA1AB6" w:rsidP="0069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3E372F" w:rsidRPr="00BA3AA2" w:rsidRDefault="003E372F" w:rsidP="00694F7D">
      <w:pPr>
        <w:numPr>
          <w:ilvl w:val="1"/>
          <w:numId w:val="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Zamówienie zostało wyłączone ze sto</w:t>
      </w:r>
      <w:r w:rsidR="00BE1F0B">
        <w:rPr>
          <w:rFonts w:ascii="Times New Roman" w:hAnsi="Times New Roman" w:cs="Times New Roman"/>
          <w:sz w:val="24"/>
          <w:szCs w:val="24"/>
        </w:rPr>
        <w:t>sowania przepisów ustawy Prawo zamówień p</w:t>
      </w:r>
      <w:r w:rsidRPr="00462385">
        <w:rPr>
          <w:rFonts w:ascii="Times New Roman" w:hAnsi="Times New Roman" w:cs="Times New Roman"/>
          <w:sz w:val="24"/>
          <w:szCs w:val="24"/>
        </w:rPr>
        <w:t>ublicznych na podstawi</w:t>
      </w:r>
      <w:r w:rsidR="00786F65">
        <w:rPr>
          <w:rFonts w:ascii="Times New Roman" w:hAnsi="Times New Roman" w:cs="Times New Roman"/>
          <w:sz w:val="24"/>
          <w:szCs w:val="24"/>
        </w:rPr>
        <w:t>e art. 4 pkt. 8 (</w:t>
      </w:r>
      <w:r w:rsidR="00280817">
        <w:rPr>
          <w:rFonts w:ascii="Times New Roman" w:hAnsi="Times New Roman" w:cs="Times New Roman"/>
          <w:color w:val="000000"/>
          <w:sz w:val="24"/>
          <w:szCs w:val="24"/>
        </w:rPr>
        <w:t>Dz. U. z 2019</w:t>
      </w:r>
      <w:r w:rsidR="00694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AE2" w:rsidRPr="00426F60">
        <w:rPr>
          <w:rFonts w:ascii="Times New Roman" w:hAnsi="Times New Roman" w:cs="Times New Roman"/>
          <w:color w:val="000000"/>
          <w:sz w:val="24"/>
          <w:szCs w:val="24"/>
        </w:rPr>
        <w:t>r. poz.</w:t>
      </w:r>
      <w:r w:rsidR="00280817">
        <w:rPr>
          <w:rFonts w:ascii="Times New Roman" w:hAnsi="Times New Roman" w:cs="Times New Roman"/>
          <w:color w:val="000000"/>
          <w:sz w:val="24"/>
          <w:szCs w:val="24"/>
        </w:rPr>
        <w:t xml:space="preserve"> 1843</w:t>
      </w:r>
      <w:r w:rsidR="00D62AE2">
        <w:rPr>
          <w:rFonts w:ascii="Times New Roman" w:hAnsi="Times New Roman" w:cs="Times New Roman"/>
          <w:sz w:val="24"/>
          <w:szCs w:val="24"/>
        </w:rPr>
        <w:t>)</w:t>
      </w:r>
    </w:p>
    <w:p w:rsidR="003E372F" w:rsidRPr="00462385" w:rsidRDefault="003E372F" w:rsidP="00694F7D">
      <w:pPr>
        <w:numPr>
          <w:ilvl w:val="1"/>
          <w:numId w:val="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W kwestiach nieuregulowanych postanowieniami niniejszej umowy zastosowanie mieć będą przepisy Kodeksu Cywilnego.</w:t>
      </w:r>
    </w:p>
    <w:p w:rsidR="003E372F" w:rsidRPr="00462385" w:rsidRDefault="003E372F" w:rsidP="00694F7D">
      <w:pPr>
        <w:numPr>
          <w:ilvl w:val="1"/>
          <w:numId w:val="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Wszelkie zmiany i uzupełnienia niniejszej umowy wymagają dla swej ważności formy pisemnej w postaci aneksu akceptowanego przez upoważnione osoby obu stron.</w:t>
      </w:r>
    </w:p>
    <w:p w:rsidR="003E372F" w:rsidRPr="00462385" w:rsidRDefault="003E372F" w:rsidP="00694F7D">
      <w:pPr>
        <w:numPr>
          <w:ilvl w:val="1"/>
          <w:numId w:val="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>Ewentualne spory powstałe w związku z realizacją ninie</w:t>
      </w:r>
      <w:r w:rsidR="00BA3AA2">
        <w:rPr>
          <w:rFonts w:ascii="Times New Roman" w:hAnsi="Times New Roman" w:cs="Times New Roman"/>
          <w:sz w:val="24"/>
          <w:szCs w:val="24"/>
        </w:rPr>
        <w:t>jszej umowy rozstrzygać będzie S</w:t>
      </w:r>
      <w:r w:rsidRPr="00462385">
        <w:rPr>
          <w:rFonts w:ascii="Times New Roman" w:hAnsi="Times New Roman" w:cs="Times New Roman"/>
          <w:sz w:val="24"/>
          <w:szCs w:val="24"/>
        </w:rPr>
        <w:t>ąd właściwy</w:t>
      </w:r>
      <w:r w:rsidR="00BE1F0B">
        <w:rPr>
          <w:rFonts w:ascii="Times New Roman" w:hAnsi="Times New Roman" w:cs="Times New Roman"/>
          <w:sz w:val="24"/>
          <w:szCs w:val="24"/>
        </w:rPr>
        <w:t xml:space="preserve"> miejscowo</w:t>
      </w:r>
      <w:r w:rsidRPr="00462385">
        <w:rPr>
          <w:rFonts w:ascii="Times New Roman" w:hAnsi="Times New Roman" w:cs="Times New Roman"/>
          <w:sz w:val="24"/>
          <w:szCs w:val="24"/>
        </w:rPr>
        <w:t xml:space="preserve"> dla siedziby Zamawiającego.</w:t>
      </w:r>
    </w:p>
    <w:p w:rsidR="003E372F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C75" w:rsidRPr="00753C75" w:rsidRDefault="00753C75" w:rsidP="00694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9</w:t>
      </w:r>
    </w:p>
    <w:p w:rsidR="00753C75" w:rsidRPr="00753C75" w:rsidRDefault="00694F7D" w:rsidP="00694F7D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</w:t>
      </w:r>
      <w:r w:rsidRPr="00753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lauzula informacyjna</w:t>
      </w:r>
    </w:p>
    <w:p w:rsidR="00753C75" w:rsidRPr="00753C75" w:rsidRDefault="00753C75" w:rsidP="00694F7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Podstawa prawna:</w:t>
      </w:r>
      <w:r w:rsidRPr="0075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753C75" w:rsidRPr="00753C75" w:rsidRDefault="00753C75" w:rsidP="00694F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Administratorem danych osobowych jest </w:t>
      </w:r>
      <w:r w:rsidRPr="00753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Samodzielny Publiczny Zespół Opieki Zdrowotnej </w:t>
      </w:r>
      <w:r w:rsidRPr="00753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w Myszkowieul. Aleja Wolności 29, 42-300 Myszków, (34) 315-82-00 fax: (34) 313-73-29. </w:t>
      </w:r>
    </w:p>
    <w:p w:rsidR="00753C75" w:rsidRPr="00753C75" w:rsidRDefault="00753C75" w:rsidP="00694F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wyznaczonym Inspektorem Danych Osobowych w SP ZOZ Myszków, można skontaktować się kierując korespondencję na adres administratora wskazany w zdaniu pierwszym z dopiskiem </w:t>
      </w:r>
      <w:r w:rsidRPr="00753C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„dane osobowe”</w:t>
      </w: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bezpośrednio kierując korespondencję na adres poczty elektronicznej </w:t>
      </w:r>
      <w:hyperlink r:id="rId8" w:history="1">
        <w:r w:rsidRPr="00753C7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iod@zozmyszkow.pl</w:t>
        </w:r>
      </w:hyperlink>
    </w:p>
    <w:p w:rsidR="00753C75" w:rsidRPr="00753C75" w:rsidRDefault="00753C75" w:rsidP="00694F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Zebrane dane osobowe będą przetwarzane na podstawie art. 6 ust. 1 lit. b) Rozporządzenia UE 2016/679 z dnia 27 kwietnia 2016 r. (dalej „Rozporządzenie”) tj. niezbędność do wykonania umowy lub do podjęcia działań na Państwa żądanie przed zawarciem umowy w związku z prowadzonym postępowaniem ofertowym na „</w:t>
      </w:r>
      <w:r w:rsidRPr="00753C75">
        <w:rPr>
          <w:rFonts w:ascii="Times New Roman" w:hAnsi="Times New Roman" w:cs="Times New Roman"/>
          <w:sz w:val="24"/>
          <w:szCs w:val="24"/>
        </w:rPr>
        <w:t>Dostawy opału dla placówek podległych Samodzielnemu Publicznemu Zespołowi Opieki Zdrowotnej w Myszkowie</w:t>
      </w: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 jak również w celu realizacji umowy związanej z realizacją ww. postępowania oraz na podstawie art. 6 ust. 1 lit. c) Rozporządzenia, tj. niezbędność do wypełnieni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obowiązku prawnego ciążącego </w:t>
      </w: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administratorze w postaci przechowywania dokumentów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53C75" w:rsidRPr="00753C75" w:rsidRDefault="00753C75" w:rsidP="00694F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Zebrane dane osobowe będą przechowywane przez cały okres trwania umowy oraz przez okres wymagany przepisami prawa krajowego i unijnego jak również przez dłuższy czas aniżeli przewidziany przepisami prawa w związku z prowadzonymi postępowaniami, których administrator danych może być stroną.</w:t>
      </w:r>
    </w:p>
    <w:p w:rsidR="00753C75" w:rsidRPr="00753C75" w:rsidRDefault="00753C75" w:rsidP="00694F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Zebrane dane osobowe mogą zostać udostępniane podmiotom/ osobom uprawnionym </w:t>
      </w: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przeprowadzania w </w:t>
      </w:r>
      <w:r w:rsidR="007B0C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 </w:t>
      </w: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ZOZ Myszków czynności kontrolnych i audytowych oraz podmiotom upoważnionym na podstawie obowiązujących przepisów prawa jak również podmiotom realizującym zadania zlecone przez administratora danych w drodze umowy powierzenia danych lub innego instrumentu prawnego.</w:t>
      </w:r>
    </w:p>
    <w:p w:rsidR="00753C75" w:rsidRPr="00753C75" w:rsidRDefault="00753C75" w:rsidP="00694F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Każdej osobie przysługuje prawo wniesienia skargi do organu nadzorującego przepisy przestrzeganie przepisów ochrony danych osobowych (Prezes Urzędu Ochrony Danych Osobowych), żądania dostępu do danych osobowych dotyczących Państwa,</w:t>
      </w: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sprostowania danych, żądania uzupełnienia niekompletnych danych osobowych, ograniczenia przetwarzania, jeżeli są przetwarzane z naruszeniem prawa. </w:t>
      </w:r>
    </w:p>
    <w:p w:rsidR="00753C75" w:rsidRPr="00753C75" w:rsidRDefault="00753C75" w:rsidP="00694F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przysługuje Pani/Panu:</w:t>
      </w:r>
    </w:p>
    <w:p w:rsidR="00753C75" w:rsidRPr="00753C75" w:rsidRDefault="00753C75" w:rsidP="00694F7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art. 17 ust. 3 lit. b, d lub e RODO prawo do usunięcia danych osobowych;</w:t>
      </w:r>
    </w:p>
    <w:p w:rsidR="00753C75" w:rsidRPr="00753C75" w:rsidRDefault="00753C75" w:rsidP="00694F7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przenoszenia danych osobowych, o którym mowa w art. 20 RODO;</w:t>
      </w:r>
    </w:p>
    <w:p w:rsidR="00753C75" w:rsidRPr="00753C75" w:rsidRDefault="00753C75" w:rsidP="00694F7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753C75" w:rsidRPr="00753C75" w:rsidRDefault="00753C75" w:rsidP="00694F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Podanie danych jest niezbędne do udziału w postępowaniu i realizacji zamówienia.</w:t>
      </w:r>
    </w:p>
    <w:p w:rsidR="00753C75" w:rsidRPr="00753C75" w:rsidRDefault="00753C75" w:rsidP="00694F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danych nie przewiduje przekazywania zebranych danych osobowych do państw trzecich lub organizacji międzynarodowych.</w:t>
      </w:r>
    </w:p>
    <w:p w:rsidR="00753C75" w:rsidRPr="00753C75" w:rsidRDefault="00753C75" w:rsidP="00694F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Przetwarzane przez Urząd dane osobowe nie podlegają zautomatyzowanemu podejmowaniu decyzji, w tym profilowaniu.</w:t>
      </w:r>
    </w:p>
    <w:p w:rsidR="00694F7D" w:rsidRDefault="00694F7D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F" w:rsidRDefault="00753C75" w:rsidP="00694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3E372F" w:rsidRDefault="00235F47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72F" w:rsidRPr="00462385">
        <w:rPr>
          <w:rFonts w:ascii="Times New Roman" w:hAnsi="Times New Roman" w:cs="Times New Roman"/>
          <w:sz w:val="24"/>
          <w:szCs w:val="24"/>
        </w:rPr>
        <w:t>Umowę sporządzono w dwu jednobrzmiących egzemplarzach po jednym dla każdej ze stron.</w:t>
      </w:r>
    </w:p>
    <w:p w:rsidR="00462385" w:rsidRPr="00462385" w:rsidRDefault="00235F47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2385">
        <w:rPr>
          <w:rFonts w:ascii="Times New Roman" w:hAnsi="Times New Roman" w:cs="Times New Roman"/>
          <w:sz w:val="24"/>
          <w:szCs w:val="24"/>
        </w:rPr>
        <w:t>Załącznikiem do niniejszej umowy jest oferta Wykonawcy</w:t>
      </w:r>
      <w:r w:rsidR="007B0C4B">
        <w:rPr>
          <w:rFonts w:ascii="Times New Roman" w:hAnsi="Times New Roman" w:cs="Times New Roman"/>
          <w:sz w:val="24"/>
          <w:szCs w:val="24"/>
        </w:rPr>
        <w:t xml:space="preserve"> z dnia  ………….-2020</w:t>
      </w:r>
      <w:r w:rsidR="00305884">
        <w:rPr>
          <w:rFonts w:ascii="Times New Roman" w:hAnsi="Times New Roman" w:cs="Times New Roman"/>
          <w:sz w:val="24"/>
          <w:szCs w:val="24"/>
        </w:rPr>
        <w:t>r.</w:t>
      </w:r>
    </w:p>
    <w:p w:rsidR="003E372F" w:rsidRPr="00462385" w:rsidRDefault="003E372F" w:rsidP="00694F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72F" w:rsidRPr="00462385" w:rsidRDefault="003E372F" w:rsidP="00694F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F" w:rsidRPr="00462385" w:rsidRDefault="00262148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Wykonawca</w:t>
      </w:r>
      <w:r w:rsidR="003E372F" w:rsidRPr="00462385">
        <w:rPr>
          <w:rFonts w:ascii="Times New Roman" w:hAnsi="Times New Roman" w:cs="Times New Roman"/>
          <w:sz w:val="24"/>
          <w:szCs w:val="24"/>
        </w:rPr>
        <w:tab/>
      </w:r>
      <w:r w:rsidR="003E372F" w:rsidRPr="00462385">
        <w:rPr>
          <w:rFonts w:ascii="Times New Roman" w:hAnsi="Times New Roman" w:cs="Times New Roman"/>
          <w:sz w:val="24"/>
          <w:szCs w:val="24"/>
        </w:rPr>
        <w:tab/>
      </w:r>
      <w:r w:rsidR="003E372F" w:rsidRPr="00462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F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Zamawiający</w:t>
      </w: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F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AA" w:rsidRPr="00462385" w:rsidRDefault="00ED0BAA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2F" w:rsidRPr="00462385" w:rsidRDefault="003E372F" w:rsidP="0069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85">
        <w:rPr>
          <w:rFonts w:ascii="Times New Roman" w:hAnsi="Times New Roman" w:cs="Times New Roman"/>
          <w:sz w:val="24"/>
          <w:szCs w:val="24"/>
        </w:rPr>
        <w:t xml:space="preserve">........................................                                        </w:t>
      </w:r>
      <w:r w:rsidR="00262148">
        <w:rPr>
          <w:rFonts w:ascii="Times New Roman" w:hAnsi="Times New Roman" w:cs="Times New Roman"/>
          <w:sz w:val="24"/>
          <w:szCs w:val="24"/>
        </w:rPr>
        <w:t>….</w:t>
      </w:r>
      <w:r w:rsidRPr="0046238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140B3" w:rsidRPr="00462385" w:rsidRDefault="006140B3" w:rsidP="00694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40B3" w:rsidRPr="00462385" w:rsidSect="0046238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07" w:rsidRDefault="002F2A07" w:rsidP="00DA1AB6">
      <w:pPr>
        <w:spacing w:after="0" w:line="240" w:lineRule="auto"/>
      </w:pPr>
      <w:r>
        <w:separator/>
      </w:r>
    </w:p>
  </w:endnote>
  <w:endnote w:type="continuationSeparator" w:id="1">
    <w:p w:rsidR="002F2A07" w:rsidRDefault="002F2A07" w:rsidP="00DA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821834"/>
      <w:docPartObj>
        <w:docPartGallery w:val="Page Numbers (Bottom of Page)"/>
        <w:docPartUnique/>
      </w:docPartObj>
    </w:sdtPr>
    <w:sdtContent>
      <w:p w:rsidR="00DA1AB6" w:rsidRDefault="00310231">
        <w:pPr>
          <w:pStyle w:val="Stopka"/>
          <w:jc w:val="center"/>
        </w:pPr>
        <w:r>
          <w:fldChar w:fldCharType="begin"/>
        </w:r>
        <w:r w:rsidR="00DA1AB6">
          <w:instrText>PAGE   \* MERGEFORMAT</w:instrText>
        </w:r>
        <w:r>
          <w:fldChar w:fldCharType="separate"/>
        </w:r>
        <w:r w:rsidR="00694F7D">
          <w:rPr>
            <w:noProof/>
          </w:rPr>
          <w:t>4</w:t>
        </w:r>
        <w:r>
          <w:fldChar w:fldCharType="end"/>
        </w:r>
      </w:p>
    </w:sdtContent>
  </w:sdt>
  <w:p w:rsidR="00DA1AB6" w:rsidRDefault="00DA1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07" w:rsidRDefault="002F2A07" w:rsidP="00DA1AB6">
      <w:pPr>
        <w:spacing w:after="0" w:line="240" w:lineRule="auto"/>
      </w:pPr>
      <w:r>
        <w:separator/>
      </w:r>
    </w:p>
  </w:footnote>
  <w:footnote w:type="continuationSeparator" w:id="1">
    <w:p w:rsidR="002F2A07" w:rsidRDefault="002F2A07" w:rsidP="00DA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740"/>
    <w:multiLevelType w:val="hybridMultilevel"/>
    <w:tmpl w:val="AF0A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3C9B"/>
    <w:multiLevelType w:val="hybridMultilevel"/>
    <w:tmpl w:val="B2E463D2"/>
    <w:lvl w:ilvl="0" w:tplc="F48411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0A43"/>
    <w:multiLevelType w:val="hybridMultilevel"/>
    <w:tmpl w:val="9AD8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1A36"/>
    <w:multiLevelType w:val="hybridMultilevel"/>
    <w:tmpl w:val="69E4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73A64"/>
    <w:multiLevelType w:val="hybridMultilevel"/>
    <w:tmpl w:val="BC802EAA"/>
    <w:lvl w:ilvl="0" w:tplc="AF68DF88">
      <w:start w:val="1"/>
      <w:numFmt w:val="decimal"/>
      <w:lvlText w:val="%1."/>
      <w:legacy w:legacy="1" w:legacySpace="120" w:legacyIndent="360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2801"/>
    <w:multiLevelType w:val="hybridMultilevel"/>
    <w:tmpl w:val="BD3675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431048"/>
    <w:multiLevelType w:val="hybridMultilevel"/>
    <w:tmpl w:val="7620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364AC"/>
    <w:multiLevelType w:val="hybridMultilevel"/>
    <w:tmpl w:val="EA72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4F77"/>
    <w:multiLevelType w:val="multilevel"/>
    <w:tmpl w:val="02BEA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72F"/>
    <w:rsid w:val="00012F43"/>
    <w:rsid w:val="001A5B6C"/>
    <w:rsid w:val="0020202C"/>
    <w:rsid w:val="0021232F"/>
    <w:rsid w:val="00235F47"/>
    <w:rsid w:val="0024534A"/>
    <w:rsid w:val="00253F4A"/>
    <w:rsid w:val="00262148"/>
    <w:rsid w:val="00280817"/>
    <w:rsid w:val="0029594C"/>
    <w:rsid w:val="002B3FB2"/>
    <w:rsid w:val="002F2A07"/>
    <w:rsid w:val="00305884"/>
    <w:rsid w:val="00310231"/>
    <w:rsid w:val="00361136"/>
    <w:rsid w:val="00374818"/>
    <w:rsid w:val="003764B1"/>
    <w:rsid w:val="003E372F"/>
    <w:rsid w:val="003F6214"/>
    <w:rsid w:val="00462385"/>
    <w:rsid w:val="00466968"/>
    <w:rsid w:val="004E25EE"/>
    <w:rsid w:val="00584237"/>
    <w:rsid w:val="005D7C26"/>
    <w:rsid w:val="006123EE"/>
    <w:rsid w:val="006140B3"/>
    <w:rsid w:val="00694F7D"/>
    <w:rsid w:val="00753C75"/>
    <w:rsid w:val="00783437"/>
    <w:rsid w:val="00786F65"/>
    <w:rsid w:val="007B0C4B"/>
    <w:rsid w:val="008452E2"/>
    <w:rsid w:val="008F7918"/>
    <w:rsid w:val="00953CDD"/>
    <w:rsid w:val="009E7EE4"/>
    <w:rsid w:val="00A11E19"/>
    <w:rsid w:val="00AE5FA0"/>
    <w:rsid w:val="00B754F4"/>
    <w:rsid w:val="00B87577"/>
    <w:rsid w:val="00B9302D"/>
    <w:rsid w:val="00B95768"/>
    <w:rsid w:val="00BA3AA2"/>
    <w:rsid w:val="00BE1F0B"/>
    <w:rsid w:val="00C11010"/>
    <w:rsid w:val="00CD19D5"/>
    <w:rsid w:val="00D543AE"/>
    <w:rsid w:val="00D62AE2"/>
    <w:rsid w:val="00DA1AB6"/>
    <w:rsid w:val="00E605B4"/>
    <w:rsid w:val="00EC6AE0"/>
    <w:rsid w:val="00ED065A"/>
    <w:rsid w:val="00ED0BAA"/>
    <w:rsid w:val="00F4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2F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3E372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372F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3E372F"/>
    <w:pPr>
      <w:ind w:left="708"/>
    </w:pPr>
  </w:style>
  <w:style w:type="paragraph" w:customStyle="1" w:styleId="Zwykytekst1">
    <w:name w:val="Zwykły tekst1"/>
    <w:basedOn w:val="Normalny"/>
    <w:rsid w:val="003E37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B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AB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AB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zmy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A54E-4B31-4693-A0D8-738DEC03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magda.dziechciarz</cp:lastModifiedBy>
  <cp:revision>22</cp:revision>
  <cp:lastPrinted>2020-09-16T06:40:00Z</cp:lastPrinted>
  <dcterms:created xsi:type="dcterms:W3CDTF">2016-10-03T05:48:00Z</dcterms:created>
  <dcterms:modified xsi:type="dcterms:W3CDTF">2020-09-23T06:43:00Z</dcterms:modified>
</cp:coreProperties>
</file>