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2" w:rsidRPr="00FA37AE" w:rsidRDefault="00F706F3" w:rsidP="00A009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 ZOZ/DZ</w:t>
      </w:r>
      <w:r w:rsidR="00735EA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bookmarkStart w:id="0" w:name="_GoBack"/>
      <w:bookmarkEnd w:id="0"/>
      <w:r w:rsidR="00F17F1C">
        <w:rPr>
          <w:rFonts w:ascii="Times New Roman" w:hAnsi="Times New Roman" w:cs="Times New Roman"/>
          <w:b/>
          <w:color w:val="000000"/>
          <w:sz w:val="24"/>
          <w:szCs w:val="24"/>
        </w:rPr>
        <w:t>42/2021</w:t>
      </w:r>
    </w:p>
    <w:p w:rsidR="00A00922" w:rsidRPr="00FA37AE" w:rsidRDefault="00A00922" w:rsidP="00A0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</w:rPr>
        <w:t>tel./fax ……</w:t>
      </w:r>
      <w:r w:rsidR="00987955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…………………………..………………….</w:t>
      </w: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7955" w:rsidRDefault="00A00922" w:rsidP="00987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>Składamy niniejszą ofertę na: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922" w:rsidRDefault="00A00922" w:rsidP="00987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„Dostawy opału dla placówek podległych Samodzielnemu Publicznemu Zespołowi Opieki Zdrowotnej w Myszkowie”</w:t>
      </w:r>
    </w:p>
    <w:p w:rsidR="0055036C" w:rsidRDefault="0055036C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B0" w:rsidRDefault="00321AB0" w:rsidP="009879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032891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wym</w:t>
      </w:r>
      <w:r w:rsidR="00032891">
        <w:rPr>
          <w:rFonts w:ascii="Times New Roman" w:hAnsi="Times New Roman" w:cs="Times New Roman"/>
          <w:b/>
          <w:sz w:val="24"/>
          <w:szCs w:val="24"/>
        </w:rPr>
        <w:t>aganymi parametrami opału w/g poniższego zestawienia:</w:t>
      </w:r>
    </w:p>
    <w:p w:rsidR="00321AB0" w:rsidRPr="00B41009" w:rsidRDefault="00321AB0" w:rsidP="0098795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1009">
        <w:rPr>
          <w:rFonts w:ascii="Times New Roman" w:hAnsi="Times New Roman" w:cs="Times New Roman"/>
          <w:b/>
          <w:sz w:val="24"/>
          <w:szCs w:val="24"/>
        </w:rPr>
        <w:t>Węgiel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 xml:space="preserve"> kamienny typ„</w:t>
      </w:r>
      <w:r w:rsidRPr="00B41009">
        <w:rPr>
          <w:rFonts w:ascii="Times New Roman" w:hAnsi="Times New Roman" w:cs="Times New Roman"/>
          <w:b/>
          <w:sz w:val="24"/>
          <w:szCs w:val="24"/>
        </w:rPr>
        <w:t>orzech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>”</w:t>
      </w:r>
      <w:r w:rsidRPr="00B410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7955" w:rsidRDefault="00321AB0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Granulacja 25-80 mm</w:t>
      </w:r>
    </w:p>
    <w:p w:rsidR="00321AB0" w:rsidRDefault="00987955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węgla 31</w:t>
      </w:r>
    </w:p>
    <w:p w:rsidR="00321AB0" w:rsidRDefault="00321AB0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Wartość opałowa powyżej</w:t>
      </w:r>
      <w:r w:rsidR="00987955">
        <w:rPr>
          <w:rFonts w:ascii="Times New Roman" w:hAnsi="Times New Roman" w:cs="Times New Roman"/>
          <w:sz w:val="24"/>
          <w:szCs w:val="24"/>
        </w:rPr>
        <w:t xml:space="preserve"> 25 MJ/kg</w:t>
      </w:r>
    </w:p>
    <w:p w:rsidR="00321AB0" w:rsidRDefault="00987955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8 %</w:t>
      </w:r>
    </w:p>
    <w:p w:rsidR="00321AB0" w:rsidRDefault="00987955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Wilgotność max 5 %</w:t>
      </w:r>
    </w:p>
    <w:p w:rsidR="00321AB0" w:rsidRPr="00987955" w:rsidRDefault="00321AB0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B41009" w:rsidRDefault="00987955" w:rsidP="009879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1009">
        <w:rPr>
          <w:rFonts w:ascii="Times New Roman" w:hAnsi="Times New Roman" w:cs="Times New Roman"/>
          <w:b/>
          <w:sz w:val="24"/>
          <w:szCs w:val="24"/>
        </w:rPr>
        <w:t>Eco-groszek – workowany:</w:t>
      </w:r>
    </w:p>
    <w:p w:rsidR="00B41009" w:rsidRDefault="00B41009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Granulat 5-25mm</w:t>
      </w:r>
    </w:p>
    <w:p w:rsidR="00B41009" w:rsidRDefault="00987955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węgla 31</w:t>
      </w:r>
    </w:p>
    <w:p w:rsidR="00B41009" w:rsidRDefault="00B41009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W</w:t>
      </w:r>
      <w:r w:rsidR="00987955">
        <w:rPr>
          <w:rFonts w:ascii="Times New Roman" w:hAnsi="Times New Roman" w:cs="Times New Roman"/>
          <w:sz w:val="24"/>
          <w:szCs w:val="24"/>
        </w:rPr>
        <w:t>artość opałowa powyżej 25 MJ/kg</w:t>
      </w:r>
    </w:p>
    <w:p w:rsidR="00B41009" w:rsidRDefault="00987955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 8 %</w:t>
      </w:r>
    </w:p>
    <w:p w:rsidR="00B41009" w:rsidRDefault="00987955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Wilgotność max 10 %</w:t>
      </w:r>
    </w:p>
    <w:p w:rsidR="00B41009" w:rsidRPr="00987955" w:rsidRDefault="00B41009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Zawartość siarki max 0,8 %.</w:t>
      </w:r>
    </w:p>
    <w:p w:rsidR="00321AB0" w:rsidRPr="00FA37AE" w:rsidRDefault="00321AB0" w:rsidP="003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1. 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E63A3A">
        <w:rPr>
          <w:rFonts w:ascii="Times New Roman" w:hAnsi="Times New Roman" w:cs="Times New Roman"/>
          <w:bCs/>
          <w:sz w:val="24"/>
          <w:szCs w:val="24"/>
        </w:rPr>
        <w:t>/1tona węgiel kamienny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………………..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A37AE">
        <w:rPr>
          <w:rFonts w:ascii="Times New Roman" w:hAnsi="Times New Roman" w:cs="Times New Roman"/>
          <w:bCs/>
          <w:sz w:val="24"/>
          <w:szCs w:val="24"/>
        </w:rPr>
        <w:t>zł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</w:t>
      </w:r>
      <w:r w:rsidR="00E63A3A">
        <w:rPr>
          <w:rFonts w:ascii="Times New Roman" w:hAnsi="Times New Roman" w:cs="Times New Roman"/>
          <w:bCs/>
          <w:sz w:val="24"/>
          <w:szCs w:val="24"/>
        </w:rPr>
        <w:t>/1 tona węgiel kamienny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……………….……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>. zł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 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 =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321AB0" w:rsidRPr="00FA37AE" w:rsidRDefault="00321AB0" w:rsidP="00A00922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2.Cena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D766E7">
        <w:rPr>
          <w:rFonts w:ascii="Times New Roman" w:hAnsi="Times New Roman" w:cs="Times New Roman"/>
          <w:bCs/>
          <w:sz w:val="24"/>
          <w:szCs w:val="24"/>
        </w:rPr>
        <w:t>/1tona e</w:t>
      </w:r>
      <w:r w:rsidR="00E63A3A">
        <w:rPr>
          <w:rFonts w:ascii="Times New Roman" w:hAnsi="Times New Roman" w:cs="Times New Roman"/>
          <w:bCs/>
          <w:sz w:val="24"/>
          <w:szCs w:val="24"/>
        </w:rPr>
        <w:t>co-groszek /workowany/</w:t>
      </w:r>
      <w:r w:rsidRPr="00FA37AE">
        <w:rPr>
          <w:rFonts w:ascii="Times New Roman" w:hAnsi="Times New Roman" w:cs="Times New Roman"/>
          <w:bCs/>
          <w:sz w:val="24"/>
          <w:szCs w:val="24"/>
        </w:rPr>
        <w:t>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…………………..…</w:t>
      </w:r>
      <w:r w:rsidR="00377DDC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A00922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brutto:</w:t>
      </w:r>
      <w:r w:rsidR="00D766E7">
        <w:rPr>
          <w:rFonts w:ascii="Times New Roman" w:hAnsi="Times New Roman" w:cs="Times New Roman"/>
          <w:bCs/>
          <w:sz w:val="24"/>
          <w:szCs w:val="24"/>
        </w:rPr>
        <w:t>………………………. zł/1 tona e</w:t>
      </w:r>
      <w:r w:rsidR="00E63A3A">
        <w:rPr>
          <w:rFonts w:ascii="Times New Roman" w:hAnsi="Times New Roman" w:cs="Times New Roman"/>
          <w:bCs/>
          <w:sz w:val="24"/>
          <w:szCs w:val="24"/>
        </w:rPr>
        <w:t>co-groszek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/workowany/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/35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………………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=……………………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987955" w:rsidRDefault="00987955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55" w:rsidRDefault="00987955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AE" w:rsidRPr="00987955" w:rsidRDefault="00E63A3A" w:rsidP="00987955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55">
        <w:rPr>
          <w:rFonts w:ascii="Times New Roman" w:hAnsi="Times New Roman" w:cs="Times New Roman"/>
          <w:b/>
          <w:sz w:val="24"/>
          <w:szCs w:val="24"/>
        </w:rPr>
        <w:lastRenderedPageBreak/>
        <w:t>Cena oferty łącznie</w:t>
      </w:r>
      <w:r w:rsidR="0055036C" w:rsidRPr="00987955">
        <w:rPr>
          <w:rFonts w:ascii="Times New Roman" w:hAnsi="Times New Roman" w:cs="Times New Roman"/>
          <w:b/>
          <w:sz w:val="24"/>
          <w:szCs w:val="24"/>
        </w:rPr>
        <w:t xml:space="preserve"> poz. 1 +</w:t>
      </w:r>
      <w:r w:rsidR="00FA37AE" w:rsidRPr="00987955">
        <w:rPr>
          <w:rFonts w:ascii="Times New Roman" w:hAnsi="Times New Roman" w:cs="Times New Roman"/>
          <w:b/>
          <w:sz w:val="24"/>
          <w:szCs w:val="24"/>
        </w:rPr>
        <w:t xml:space="preserve"> 2: 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netto: ………………………………….zł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p</w:t>
      </w:r>
      <w:r w:rsidR="006232BD" w:rsidRPr="00321AB0">
        <w:rPr>
          <w:rFonts w:ascii="Times New Roman" w:hAnsi="Times New Roman" w:cs="Times New Roman"/>
          <w:sz w:val="24"/>
          <w:szCs w:val="24"/>
        </w:rPr>
        <w:t>odatek VAT: ……………………….</w:t>
      </w:r>
      <w:r w:rsidRPr="00321AB0">
        <w:rPr>
          <w:rFonts w:ascii="Times New Roman" w:hAnsi="Times New Roman" w:cs="Times New Roman"/>
          <w:sz w:val="24"/>
          <w:szCs w:val="24"/>
        </w:rPr>
        <w:t>zł</w:t>
      </w:r>
    </w:p>
    <w:p w:rsidR="00FA37AE" w:rsidRPr="00FA37AE" w:rsidRDefault="00FA37AE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37AE">
        <w:rPr>
          <w:rFonts w:ascii="Times New Roman" w:hAnsi="Times New Roman" w:cs="Times New Roman"/>
          <w:b/>
          <w:sz w:val="24"/>
          <w:szCs w:val="24"/>
        </w:rPr>
        <w:t>artość brutto z VAT: ……………………....</w:t>
      </w:r>
      <w:r w:rsidR="00321AB0">
        <w:rPr>
          <w:rFonts w:ascii="Times New Roman" w:hAnsi="Times New Roman" w:cs="Times New Roman"/>
          <w:b/>
          <w:sz w:val="24"/>
          <w:szCs w:val="24"/>
        </w:rPr>
        <w:t>...</w:t>
      </w:r>
      <w:r w:rsidRPr="00FA37AE">
        <w:rPr>
          <w:rFonts w:ascii="Times New Roman" w:hAnsi="Times New Roman" w:cs="Times New Roman"/>
          <w:b/>
          <w:sz w:val="24"/>
          <w:szCs w:val="24"/>
        </w:rPr>
        <w:t>zł</w:t>
      </w:r>
    </w:p>
    <w:p w:rsidR="00735EAE" w:rsidRPr="00321AB0" w:rsidRDefault="00FA37AE" w:rsidP="00321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łownie brutto: …………………………………………………………………………. 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miesięcy od daty obowiązywania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="00623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dostawy i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płatności: 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735EAE" w:rsidRPr="00735EAE" w:rsidRDefault="00735EAE" w:rsidP="009879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735EAE" w:rsidRPr="00735EAE" w:rsidRDefault="00735EAE" w:rsidP="00735EA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98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 spełniamy warunki dotyczące:</w:t>
      </w:r>
    </w:p>
    <w:p w:rsidR="00F17F1C" w:rsidRDefault="00F17F1C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1C">
        <w:rPr>
          <w:rFonts w:ascii="Times New Roman" w:eastAsia="Times New Roman" w:hAnsi="Times New Roman" w:cs="Times New Roman"/>
          <w:sz w:val="24"/>
          <w:szCs w:val="24"/>
        </w:rPr>
        <w:t xml:space="preserve">zdolności do występowania w postępowaniu w obrocie gospodarczym; </w:t>
      </w:r>
    </w:p>
    <w:p w:rsidR="00735EAE" w:rsidRPr="00F17F1C" w:rsidRDefault="00A41441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</w:t>
      </w:r>
      <w:r w:rsidR="00735EAE" w:rsidRPr="00F17F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5EAE" w:rsidRPr="00735EAE" w:rsidRDefault="00A41441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sytuacji ekonomicznej i finansowej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AE" w:rsidRDefault="00A41441" w:rsidP="00321AB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zdolności technicznej lub zawodowej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955" w:rsidRPr="00321AB0" w:rsidRDefault="00987955" w:rsidP="00987955">
      <w:pPr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735EAE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Zakres*: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735EAE" w:rsidRPr="00735EAE" w:rsidRDefault="00735EAE" w:rsidP="00735EAE">
      <w:pPr>
        <w:widowControl w:val="0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</w:t>
      </w:r>
    </w:p>
    <w:p w:rsidR="00735EAE" w:rsidRPr="00735EAE" w:rsidRDefault="00735EAE" w:rsidP="0073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1. Wypełniony formularz oferty.</w:t>
      </w:r>
    </w:p>
    <w:p w:rsidR="005B47C3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wydruk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właściwego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rejestru (KRS) lub 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centralnej ewidencji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informacji </w:t>
      </w:r>
    </w:p>
    <w:p w:rsidR="00735EAE" w:rsidRPr="00735EAE" w:rsidRDefault="00735EAE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działalności gospodarczej.</w:t>
      </w:r>
    </w:p>
    <w:p w:rsidR="00735EAE" w:rsidRPr="00735EAE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. Zaparafowany wzór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………………………., dn. …………………</w:t>
      </w:r>
    </w:p>
    <w:p w:rsidR="00735EAE" w:rsidRPr="00735EAE" w:rsidRDefault="00735EAE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735EAE" w:rsidRPr="00735EAE" w:rsidRDefault="00735EAE" w:rsidP="00735EAE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(podpis/pieczęć upoważnionej osoby Wykonawcy)</w:t>
      </w:r>
    </w:p>
    <w:p w:rsidR="006140B3" w:rsidRDefault="006140B3"/>
    <w:sectPr w:rsidR="006140B3" w:rsidSect="00321AB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C6" w:rsidRDefault="00B457C6" w:rsidP="00E63A3A">
      <w:pPr>
        <w:spacing w:after="0" w:line="240" w:lineRule="auto"/>
      </w:pPr>
      <w:r>
        <w:separator/>
      </w:r>
    </w:p>
  </w:endnote>
  <w:endnote w:type="continuationSeparator" w:id="1">
    <w:p w:rsidR="00B457C6" w:rsidRDefault="00B457C6" w:rsidP="00E6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769229"/>
      <w:docPartObj>
        <w:docPartGallery w:val="Page Numbers (Bottom of Page)"/>
        <w:docPartUnique/>
      </w:docPartObj>
    </w:sdtPr>
    <w:sdtContent>
      <w:p w:rsidR="00E63A3A" w:rsidRDefault="00356392">
        <w:pPr>
          <w:pStyle w:val="Stopka"/>
          <w:jc w:val="center"/>
        </w:pPr>
        <w:r>
          <w:fldChar w:fldCharType="begin"/>
        </w:r>
        <w:r w:rsidR="00E63A3A">
          <w:instrText>PAGE   \* MERGEFORMAT</w:instrText>
        </w:r>
        <w:r>
          <w:fldChar w:fldCharType="separate"/>
        </w:r>
        <w:r w:rsidR="00B457C6">
          <w:rPr>
            <w:noProof/>
          </w:rPr>
          <w:t>1</w:t>
        </w:r>
        <w:r>
          <w:fldChar w:fldCharType="end"/>
        </w:r>
      </w:p>
    </w:sdtContent>
  </w:sdt>
  <w:p w:rsidR="00E63A3A" w:rsidRDefault="00E63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C6" w:rsidRDefault="00B457C6" w:rsidP="00E63A3A">
      <w:pPr>
        <w:spacing w:after="0" w:line="240" w:lineRule="auto"/>
      </w:pPr>
      <w:r>
        <w:separator/>
      </w:r>
    </w:p>
  </w:footnote>
  <w:footnote w:type="continuationSeparator" w:id="1">
    <w:p w:rsidR="00B457C6" w:rsidRDefault="00B457C6" w:rsidP="00E6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3DB1"/>
    <w:multiLevelType w:val="hybridMultilevel"/>
    <w:tmpl w:val="78BC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31048"/>
    <w:multiLevelType w:val="multilevel"/>
    <w:tmpl w:val="10E2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D47D08"/>
    <w:multiLevelType w:val="multilevel"/>
    <w:tmpl w:val="D7E4F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2B79F2"/>
    <w:multiLevelType w:val="hybridMultilevel"/>
    <w:tmpl w:val="BACA4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0922"/>
    <w:rsid w:val="00030748"/>
    <w:rsid w:val="00032891"/>
    <w:rsid w:val="00066D05"/>
    <w:rsid w:val="000A2488"/>
    <w:rsid w:val="002B134C"/>
    <w:rsid w:val="00321AB0"/>
    <w:rsid w:val="00324B48"/>
    <w:rsid w:val="00356392"/>
    <w:rsid w:val="00377DDC"/>
    <w:rsid w:val="003B1A43"/>
    <w:rsid w:val="004251D3"/>
    <w:rsid w:val="00425D83"/>
    <w:rsid w:val="00427942"/>
    <w:rsid w:val="0048789D"/>
    <w:rsid w:val="00521DC1"/>
    <w:rsid w:val="0055036C"/>
    <w:rsid w:val="0056733B"/>
    <w:rsid w:val="005B47C3"/>
    <w:rsid w:val="006140B3"/>
    <w:rsid w:val="006232BD"/>
    <w:rsid w:val="006B0757"/>
    <w:rsid w:val="006F2DED"/>
    <w:rsid w:val="00735EAE"/>
    <w:rsid w:val="007D6CDB"/>
    <w:rsid w:val="00800991"/>
    <w:rsid w:val="00845820"/>
    <w:rsid w:val="0086527C"/>
    <w:rsid w:val="008D290E"/>
    <w:rsid w:val="00912962"/>
    <w:rsid w:val="00962AEB"/>
    <w:rsid w:val="00987955"/>
    <w:rsid w:val="00A00922"/>
    <w:rsid w:val="00A3783E"/>
    <w:rsid w:val="00A41441"/>
    <w:rsid w:val="00AA5D70"/>
    <w:rsid w:val="00B338FB"/>
    <w:rsid w:val="00B41009"/>
    <w:rsid w:val="00B457C6"/>
    <w:rsid w:val="00B66A31"/>
    <w:rsid w:val="00C70BA9"/>
    <w:rsid w:val="00CD3591"/>
    <w:rsid w:val="00D222B0"/>
    <w:rsid w:val="00D766E7"/>
    <w:rsid w:val="00D93CDE"/>
    <w:rsid w:val="00DB6A42"/>
    <w:rsid w:val="00E63A3A"/>
    <w:rsid w:val="00E8094E"/>
    <w:rsid w:val="00ED1AB9"/>
    <w:rsid w:val="00F17F1C"/>
    <w:rsid w:val="00F706F3"/>
    <w:rsid w:val="00FA37AE"/>
    <w:rsid w:val="00FB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2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3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3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magda.dziechciarz</cp:lastModifiedBy>
  <cp:revision>2</cp:revision>
  <cp:lastPrinted>2021-09-23T08:43:00Z</cp:lastPrinted>
  <dcterms:created xsi:type="dcterms:W3CDTF">2021-09-23T08:44:00Z</dcterms:created>
  <dcterms:modified xsi:type="dcterms:W3CDTF">2021-09-23T08:44:00Z</dcterms:modified>
</cp:coreProperties>
</file>