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E" w:rsidRPr="007A35B5" w:rsidRDefault="00577B2E" w:rsidP="007A3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B5">
        <w:rPr>
          <w:rFonts w:ascii="Times New Roman" w:hAnsi="Times New Roman" w:cs="Times New Roman"/>
          <w:b/>
          <w:bCs/>
          <w:sz w:val="28"/>
          <w:szCs w:val="28"/>
        </w:rPr>
        <w:t>UMOWA</w:t>
      </w:r>
    </w:p>
    <w:p w:rsidR="00577B2E" w:rsidRPr="007A35B5" w:rsidRDefault="00577B2E" w:rsidP="007A3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B5">
        <w:rPr>
          <w:rFonts w:ascii="Times New Roman" w:hAnsi="Times New Roman" w:cs="Times New Roman"/>
          <w:b/>
          <w:bCs/>
          <w:sz w:val="28"/>
          <w:szCs w:val="28"/>
        </w:rPr>
        <w:t>o   udzielanie  specjalistycznych   świadczeń  zdrowotnych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5B5" w:rsidRPr="008A0FCD" w:rsidRDefault="007A35B5" w:rsidP="007A35B5">
      <w:pPr>
        <w:pStyle w:val="Tekstpodstawowy31"/>
        <w:numPr>
          <w:ilvl w:val="12"/>
          <w:numId w:val="0"/>
        </w:numPr>
        <w:jc w:val="both"/>
        <w:rPr>
          <w:b/>
          <w:szCs w:val="24"/>
        </w:rPr>
      </w:pPr>
      <w:r>
        <w:rPr>
          <w:szCs w:val="24"/>
        </w:rPr>
        <w:t xml:space="preserve">Zawarta w dniu   ……… r., </w:t>
      </w:r>
      <w:r w:rsidRPr="008A0FCD">
        <w:rPr>
          <w:szCs w:val="24"/>
        </w:rPr>
        <w:t>w oparciu o protokół komisji k</w:t>
      </w:r>
      <w:r>
        <w:rPr>
          <w:szCs w:val="24"/>
        </w:rPr>
        <w:t>onkursowej z dnia …………  pomiędzy</w:t>
      </w:r>
      <w:r w:rsidRPr="008A0FCD">
        <w:rPr>
          <w:szCs w:val="24"/>
        </w:rPr>
        <w:t xml:space="preserve"> </w:t>
      </w:r>
      <w:r w:rsidRPr="008A0FCD">
        <w:rPr>
          <w:b/>
          <w:szCs w:val="24"/>
        </w:rPr>
        <w:t>Samodzielnym Publiczn</w:t>
      </w:r>
      <w:r>
        <w:rPr>
          <w:b/>
          <w:szCs w:val="24"/>
        </w:rPr>
        <w:t xml:space="preserve">ym Zespołem Opieki Zdrowotnej; </w:t>
      </w:r>
      <w:r w:rsidRPr="008A0FCD">
        <w:rPr>
          <w:b/>
          <w:szCs w:val="24"/>
        </w:rPr>
        <w:t>42-300 Myszków</w:t>
      </w:r>
      <w:r>
        <w:rPr>
          <w:b/>
          <w:szCs w:val="24"/>
        </w:rPr>
        <w:t xml:space="preserve"> </w:t>
      </w:r>
      <w:r w:rsidRPr="008A0FCD">
        <w:rPr>
          <w:b/>
          <w:szCs w:val="24"/>
        </w:rPr>
        <w:t>ul. Wolności 29</w:t>
      </w:r>
      <w:r>
        <w:rPr>
          <w:b/>
          <w:szCs w:val="24"/>
        </w:rPr>
        <w:t xml:space="preserve">, </w:t>
      </w:r>
      <w:r w:rsidRPr="008A0FCD">
        <w:rPr>
          <w:b/>
          <w:szCs w:val="24"/>
        </w:rPr>
        <w:t xml:space="preserve"> </w:t>
      </w:r>
      <w:r w:rsidRPr="008A0FCD">
        <w:rPr>
          <w:szCs w:val="24"/>
        </w:rPr>
        <w:t>zwanym w dalszej części umowy „Udzielającym  Zamówienia” reprezentowanym   przez:</w:t>
      </w:r>
    </w:p>
    <w:p w:rsidR="007A35B5" w:rsidRPr="008A0FCD" w:rsidRDefault="007A35B5" w:rsidP="007A35B5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8A0FCD">
        <w:rPr>
          <w:b/>
          <w:sz w:val="24"/>
          <w:szCs w:val="24"/>
        </w:rPr>
        <w:t xml:space="preserve">Dyrektora - </w:t>
      </w:r>
      <w:proofErr w:type="spellStart"/>
      <w:r w:rsidRPr="008A0FCD">
        <w:rPr>
          <w:b/>
          <w:sz w:val="24"/>
          <w:szCs w:val="24"/>
        </w:rPr>
        <w:t>Khalida</w:t>
      </w:r>
      <w:proofErr w:type="spellEnd"/>
      <w:r w:rsidRPr="008A0FCD">
        <w:rPr>
          <w:b/>
          <w:sz w:val="24"/>
          <w:szCs w:val="24"/>
        </w:rPr>
        <w:t xml:space="preserve">  </w:t>
      </w:r>
      <w:proofErr w:type="spellStart"/>
      <w:r w:rsidRPr="008A0FCD">
        <w:rPr>
          <w:b/>
          <w:sz w:val="24"/>
          <w:szCs w:val="24"/>
        </w:rPr>
        <w:t>Hagara</w:t>
      </w:r>
      <w:proofErr w:type="spellEnd"/>
    </w:p>
    <w:p w:rsidR="007A35B5" w:rsidRPr="008A0FCD" w:rsidRDefault="007A35B5" w:rsidP="007A35B5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wpisanym do Rejestru Przedsiębiorców w Sądzie Rejonowym w Częstoch</w:t>
      </w:r>
      <w:r>
        <w:rPr>
          <w:sz w:val="24"/>
          <w:szCs w:val="24"/>
        </w:rPr>
        <w:t>owie XVII  Wydział Gospodarczy</w:t>
      </w:r>
      <w:r w:rsidRPr="008A0FCD">
        <w:rPr>
          <w:sz w:val="24"/>
          <w:szCs w:val="24"/>
        </w:rPr>
        <w:t xml:space="preserve"> KRS nr 0000007638</w:t>
      </w:r>
      <w:r>
        <w:rPr>
          <w:sz w:val="24"/>
          <w:szCs w:val="24"/>
        </w:rPr>
        <w:t xml:space="preserve">, </w:t>
      </w:r>
      <w:r w:rsidRPr="008A0FCD">
        <w:rPr>
          <w:sz w:val="24"/>
          <w:szCs w:val="24"/>
        </w:rPr>
        <w:t>NIP 577-17-44-296</w:t>
      </w:r>
    </w:p>
    <w:p w:rsidR="007A35B5" w:rsidRPr="007A35B5" w:rsidRDefault="007A35B5" w:rsidP="007A35B5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b/>
          <w:sz w:val="24"/>
          <w:szCs w:val="24"/>
        </w:rPr>
        <w:t xml:space="preserve">a  </w:t>
      </w:r>
      <w:r w:rsidRPr="008A0FCD">
        <w:rPr>
          <w:sz w:val="24"/>
          <w:szCs w:val="24"/>
        </w:rPr>
        <w:t xml:space="preserve">............................................  </w:t>
      </w:r>
      <w:r>
        <w:rPr>
          <w:b/>
          <w:sz w:val="24"/>
          <w:szCs w:val="24"/>
        </w:rPr>
        <w:t>prowadzącym/-ą</w:t>
      </w:r>
      <w:r w:rsidRPr="008A0FCD">
        <w:rPr>
          <w:b/>
          <w:sz w:val="24"/>
          <w:szCs w:val="24"/>
        </w:rPr>
        <w:t xml:space="preserve">   </w:t>
      </w:r>
      <w:r w:rsidRPr="007A35B5">
        <w:rPr>
          <w:sz w:val="24"/>
          <w:szCs w:val="24"/>
        </w:rPr>
        <w:t>…………………………………………….</w:t>
      </w:r>
    </w:p>
    <w:p w:rsidR="007A35B5" w:rsidRPr="008A0FCD" w:rsidRDefault="007A35B5" w:rsidP="007A35B5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zwanym</w:t>
      </w:r>
      <w:r>
        <w:rPr>
          <w:sz w:val="24"/>
          <w:szCs w:val="24"/>
        </w:rPr>
        <w:t>/-ą</w:t>
      </w:r>
      <w:r w:rsidRPr="008A0FCD">
        <w:rPr>
          <w:sz w:val="24"/>
          <w:szCs w:val="24"/>
        </w:rPr>
        <w:t xml:space="preserve"> w dals</w:t>
      </w:r>
      <w:r>
        <w:rPr>
          <w:sz w:val="24"/>
          <w:szCs w:val="24"/>
        </w:rPr>
        <w:t xml:space="preserve">zej części umowy „Przyjmującym </w:t>
      </w:r>
      <w:r w:rsidRPr="008A0FCD">
        <w:rPr>
          <w:sz w:val="24"/>
          <w:szCs w:val="24"/>
        </w:rPr>
        <w:t xml:space="preserve">Zamówienie ”  NIP                  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Przedmiotem niniejszej umowy  jest udzielanie  badań  diagnostycznych -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Endoskopia, </w:t>
      </w:r>
      <w:proofErr w:type="spellStart"/>
      <w:r w:rsidRPr="007A35B5">
        <w:rPr>
          <w:rFonts w:ascii="Times New Roman" w:hAnsi="Times New Roman" w:cs="Times New Roman"/>
          <w:bCs/>
          <w:sz w:val="24"/>
          <w:szCs w:val="24"/>
        </w:rPr>
        <w:t>Kolonoskopia</w:t>
      </w:r>
      <w:proofErr w:type="spellEnd"/>
      <w:r w:rsidR="007A35B5">
        <w:rPr>
          <w:rFonts w:ascii="Times New Roman" w:hAnsi="Times New Roman" w:cs="Times New Roman"/>
          <w:bCs/>
          <w:sz w:val="24"/>
          <w:szCs w:val="24"/>
        </w:rPr>
        <w:t>,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w Szpitalu Powiatowym w Myszkowie</w:t>
      </w:r>
      <w:r w:rsidR="007A35B5">
        <w:rPr>
          <w:rFonts w:ascii="Times New Roman" w:hAnsi="Times New Roman" w:cs="Times New Roman"/>
          <w:bCs/>
          <w:sz w:val="24"/>
          <w:szCs w:val="24"/>
        </w:rPr>
        <w:t>,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ul. Wolności 29</w:t>
      </w:r>
      <w:r w:rsidR="007A35B5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Udzielający Zamówienie zamawia a Przyjmujący Zamówienie zobowiązuje się do   wykonania  badań  diagnostycznych w  zakresie: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badanie  endoskopowe, </w:t>
      </w:r>
      <w:proofErr w:type="spellStart"/>
      <w:r w:rsidRPr="007A35B5">
        <w:rPr>
          <w:rFonts w:ascii="Times New Roman" w:hAnsi="Times New Roman" w:cs="Times New Roman"/>
          <w:bCs/>
          <w:sz w:val="24"/>
          <w:szCs w:val="24"/>
        </w:rPr>
        <w:t>kolonoskopowe</w:t>
      </w:r>
      <w:proofErr w:type="spellEnd"/>
      <w:r w:rsidRPr="007A35B5">
        <w:rPr>
          <w:rFonts w:ascii="Times New Roman" w:hAnsi="Times New Roman" w:cs="Times New Roman"/>
          <w:bCs/>
          <w:sz w:val="24"/>
          <w:szCs w:val="24"/>
        </w:rPr>
        <w:t xml:space="preserve"> w Szpitalu Powiatowym w Myszkowie ul. Wolności 29 w godzinach i dniach  ustalonych  odrębnym  harmonogramem  pracy, stanowiący  integralną część umowy zatwierdzanym przez Dyrektora SPZOZ  Myszków.</w:t>
      </w:r>
    </w:p>
    <w:p w:rsidR="00577B2E" w:rsidRPr="007A35B5" w:rsidRDefault="00577B2E" w:rsidP="007A35B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Świadczeń zdrowotnych objętych niniejszą umową udziela się z należytą starannością i poszanowaniem praw pacjenta zgodnie z obowiązującymi w tym zakresie przepisami      prawa, wskazaniami  aktualnej  wiedzy medycznej  i  zasadami  etyki zawodowymi.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3.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Obowiązkiem  Przyjmującego  Zamówienie jest: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- staranne, dokładne  i czytelne  prowadzenie  dokumentacji  medycznej  zgodnie z rozporządzeniem Ministra Zdrowia z dnia 21.12.2010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5B5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7A35B5">
        <w:rPr>
          <w:rFonts w:ascii="Times New Roman" w:hAnsi="Times New Roman" w:cs="Times New Roman"/>
          <w:bCs/>
          <w:sz w:val="24"/>
          <w:szCs w:val="24"/>
        </w:rPr>
        <w:t xml:space="preserve"> w sprawie rodzajów i zakresu dokumentacji medycznej oraz sposobu jej przetwarzania  Dz.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U. 2014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7A35B5">
        <w:rPr>
          <w:rFonts w:ascii="Times New Roman" w:hAnsi="Times New Roman" w:cs="Times New Roman"/>
          <w:bCs/>
          <w:sz w:val="24"/>
          <w:szCs w:val="24"/>
        </w:rPr>
        <w:t>poz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. 177 z </w:t>
      </w:r>
      <w:proofErr w:type="spellStart"/>
      <w:r w:rsidR="007A35B5">
        <w:rPr>
          <w:rFonts w:ascii="Times New Roman" w:hAnsi="Times New Roman" w:cs="Times New Roman"/>
          <w:bCs/>
          <w:sz w:val="24"/>
          <w:szCs w:val="24"/>
        </w:rPr>
        <w:t>późń</w:t>
      </w:r>
      <w:proofErr w:type="spellEnd"/>
      <w:r w:rsidRPr="007A35B5">
        <w:rPr>
          <w:rFonts w:ascii="Times New Roman" w:hAnsi="Times New Roman" w:cs="Times New Roman"/>
          <w:bCs/>
          <w:sz w:val="24"/>
          <w:szCs w:val="24"/>
        </w:rPr>
        <w:t>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zm. wydawanie  orzeczeń  lekarskich, w tym o czasowej niezdolności do pracy, wydawanie </w:t>
      </w:r>
      <w:r w:rsidR="007A35B5">
        <w:rPr>
          <w:rFonts w:ascii="Times New Roman" w:hAnsi="Times New Roman" w:cs="Times New Roman"/>
          <w:bCs/>
          <w:sz w:val="24"/>
          <w:szCs w:val="24"/>
        </w:rPr>
        <w:t>skierowań i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zaświadczeń.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-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udzielanie konsultacji dla innych lekarzy </w:t>
      </w:r>
      <w:r w:rsidRPr="007A35B5">
        <w:rPr>
          <w:rFonts w:ascii="Times New Roman" w:hAnsi="Times New Roman" w:cs="Times New Roman"/>
          <w:bCs/>
          <w:sz w:val="24"/>
          <w:szCs w:val="24"/>
        </w:rPr>
        <w:t>SPZOZ w Myszkowie.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4.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może używać sprzętu i aparatury medycznej należącej do  Udzielającego Zamówienie wyłącznie do realizacji obowiązków wynikających  z niniejszej  umowy.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5.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Przyjmujący Zamówienie jest zobowiązany do prowadzenia sprawozdawczości  statystycznej </w:t>
      </w:r>
      <w:r w:rsidR="007A35B5">
        <w:rPr>
          <w:rFonts w:ascii="Times New Roman" w:hAnsi="Times New Roman" w:cs="Times New Roman"/>
          <w:bCs/>
          <w:sz w:val="24"/>
          <w:szCs w:val="24"/>
        </w:rPr>
        <w:t>na zasadach jak w publicznych zakładach opieki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zdrowotnej.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6.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ponosi pełne koszty napraw sprzętu należącego do Udzielającego    Zamówienia, uszkodzonego w wyniku działań zawinionych przez Przyjmującego  Zamówienie.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7.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przyjmuje  pełną  odpowiedzialność  za  rzetelność  badań i wyników.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8.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Przyjmujący </w:t>
      </w:r>
      <w:r w:rsidRPr="007A35B5">
        <w:rPr>
          <w:rFonts w:ascii="Times New Roman" w:hAnsi="Times New Roman" w:cs="Times New Roman"/>
          <w:bCs/>
          <w:sz w:val="24"/>
          <w:szCs w:val="24"/>
        </w:rPr>
        <w:t>Zamówienie ponosi p</w:t>
      </w:r>
      <w:r w:rsidR="007A35B5">
        <w:rPr>
          <w:rFonts w:ascii="Times New Roman" w:hAnsi="Times New Roman" w:cs="Times New Roman"/>
          <w:bCs/>
          <w:sz w:val="24"/>
          <w:szCs w:val="24"/>
        </w:rPr>
        <w:t>ełną odpowiedzialność  cywilną i karną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za  jakość  </w:t>
      </w:r>
      <w:r w:rsidR="007A35B5">
        <w:rPr>
          <w:rFonts w:ascii="Times New Roman" w:hAnsi="Times New Roman" w:cs="Times New Roman"/>
          <w:bCs/>
          <w:sz w:val="24"/>
          <w:szCs w:val="24"/>
        </w:rPr>
        <w:t>usług świadczonych na rzecz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pacjentów. </w:t>
      </w:r>
    </w:p>
    <w:p w:rsidR="00577B2E" w:rsidRPr="007A35B5" w:rsidRDefault="00577B2E" w:rsidP="007A35B5">
      <w:pPr>
        <w:pStyle w:val="Tekstpodstawowy"/>
        <w:numPr>
          <w:ilvl w:val="12"/>
          <w:numId w:val="0"/>
        </w:numPr>
        <w:rPr>
          <w:szCs w:val="24"/>
        </w:rPr>
      </w:pPr>
      <w:r w:rsidRPr="007A35B5">
        <w:rPr>
          <w:szCs w:val="24"/>
        </w:rPr>
        <w:t>9.</w:t>
      </w:r>
      <w:r w:rsidR="007A35B5">
        <w:rPr>
          <w:szCs w:val="24"/>
        </w:rPr>
        <w:t xml:space="preserve"> Przyjmują</w:t>
      </w:r>
      <w:r w:rsidRPr="007A35B5">
        <w:rPr>
          <w:szCs w:val="24"/>
        </w:rPr>
        <w:t>cy Zamówienie przez cały okres obowiązywania umowy zobowiązuje się :</w:t>
      </w:r>
    </w:p>
    <w:p w:rsidR="00577B2E" w:rsidRPr="007A35B5" w:rsidRDefault="00577B2E" w:rsidP="007A35B5">
      <w:pPr>
        <w:pStyle w:val="Tekstpodstawowy"/>
        <w:numPr>
          <w:ilvl w:val="12"/>
          <w:numId w:val="0"/>
        </w:numPr>
        <w:rPr>
          <w:szCs w:val="24"/>
        </w:rPr>
      </w:pPr>
    </w:p>
    <w:p w:rsidR="00577B2E" w:rsidRPr="007A35B5" w:rsidRDefault="00577B2E" w:rsidP="007A35B5">
      <w:pPr>
        <w:pStyle w:val="Tekstpodstawowy"/>
        <w:numPr>
          <w:ilvl w:val="12"/>
          <w:numId w:val="0"/>
        </w:numPr>
        <w:rPr>
          <w:szCs w:val="24"/>
        </w:rPr>
      </w:pPr>
    </w:p>
    <w:p w:rsidR="007A35B5" w:rsidRDefault="00577B2E" w:rsidP="007A35B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A35B5">
        <w:rPr>
          <w:rFonts w:ascii="Times New Roman" w:hAnsi="Times New Roman"/>
          <w:sz w:val="24"/>
          <w:szCs w:val="24"/>
        </w:rPr>
        <w:lastRenderedPageBreak/>
        <w:t xml:space="preserve">a/ posiadać ważne i aktualne zaświadczenie o ukończeniu szkolenia okresowego w zakresie bhp  adekwatnego dla swojej grupy zawodowej, którą reprezentuje i której charakter pracy  wiąże się z narażeniem na czynniki szkodliwe dla zdrowia, uciążliwe lub niebezpieczne albo z  </w:t>
      </w:r>
      <w:r w:rsidR="007A35B5">
        <w:rPr>
          <w:rFonts w:ascii="Times New Roman" w:hAnsi="Times New Roman"/>
          <w:sz w:val="24"/>
          <w:szCs w:val="24"/>
        </w:rPr>
        <w:t>odpowiedzialnością</w:t>
      </w:r>
      <w:r w:rsidRPr="007A35B5">
        <w:rPr>
          <w:rFonts w:ascii="Times New Roman" w:hAnsi="Times New Roman"/>
          <w:sz w:val="24"/>
          <w:szCs w:val="24"/>
        </w:rPr>
        <w:t xml:space="preserve"> w zakresie </w:t>
      </w:r>
      <w:proofErr w:type="spellStart"/>
      <w:r w:rsidRPr="007A35B5">
        <w:rPr>
          <w:rFonts w:ascii="Times New Roman" w:hAnsi="Times New Roman"/>
          <w:sz w:val="24"/>
          <w:szCs w:val="24"/>
        </w:rPr>
        <w:t>bhp</w:t>
      </w:r>
      <w:proofErr w:type="spellEnd"/>
      <w:r w:rsidRPr="007A35B5">
        <w:rPr>
          <w:rFonts w:ascii="Times New Roman" w:hAnsi="Times New Roman"/>
          <w:sz w:val="24"/>
          <w:szCs w:val="24"/>
        </w:rPr>
        <w:t xml:space="preserve">. </w:t>
      </w:r>
    </w:p>
    <w:p w:rsidR="007A35B5" w:rsidRDefault="007A35B5" w:rsidP="007A35B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</w:t>
      </w:r>
      <w:r w:rsidR="00577B2E" w:rsidRPr="007A35B5">
        <w:rPr>
          <w:rFonts w:ascii="Times New Roman" w:hAnsi="Times New Roman"/>
          <w:sz w:val="24"/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577B2E" w:rsidRPr="007A35B5" w:rsidRDefault="00577B2E" w:rsidP="007A35B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A35B5">
        <w:rPr>
          <w:rFonts w:ascii="Times New Roman" w:hAnsi="Times New Roman"/>
          <w:sz w:val="24"/>
          <w:szCs w:val="24"/>
        </w:rPr>
        <w:t>10.</w:t>
      </w:r>
      <w:r w:rsidR="007A35B5">
        <w:rPr>
          <w:rFonts w:ascii="Times New Roman" w:hAnsi="Times New Roman"/>
          <w:sz w:val="24"/>
          <w:szCs w:val="24"/>
        </w:rPr>
        <w:t xml:space="preserve"> </w:t>
      </w:r>
      <w:r w:rsidRPr="007A35B5">
        <w:rPr>
          <w:rFonts w:ascii="Times New Roman" w:hAnsi="Times New Roman"/>
          <w:sz w:val="24"/>
          <w:szCs w:val="24"/>
        </w:rPr>
        <w:t>Szkolenie, badanie lekarskie oraz  zaopatrzenie w odzi</w:t>
      </w:r>
      <w:r w:rsidR="007A35B5">
        <w:rPr>
          <w:rFonts w:ascii="Times New Roman" w:hAnsi="Times New Roman"/>
          <w:sz w:val="24"/>
          <w:szCs w:val="24"/>
        </w:rPr>
        <w:t>eż i obuwie ochronne w tym jego pranie  Przyjmujący Zamówienie</w:t>
      </w:r>
      <w:r w:rsidRPr="007A35B5">
        <w:rPr>
          <w:rFonts w:ascii="Times New Roman" w:hAnsi="Times New Roman"/>
          <w:sz w:val="24"/>
          <w:szCs w:val="24"/>
        </w:rPr>
        <w:t xml:space="preserve"> przeprowadza na własny koszt.                                                                           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11.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B5" w:rsidRPr="007A35B5">
        <w:rPr>
          <w:rFonts w:ascii="Times New Roman" w:hAnsi="Times New Roman" w:cs="Times New Roman"/>
          <w:bCs/>
          <w:sz w:val="24"/>
          <w:szCs w:val="24"/>
        </w:rPr>
        <w:t>Przyjmujący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Zamówienie zobowiązuje się poddać kontroli Narodowego Funduszu Zdrowia w zakresie wynikającym z realizacji umowy Udzielającego Zamówienie z NFZ  zgodnie z obowiązującymi przepisami ustawy z dnia 27 sierpnia 2004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r</w:t>
      </w:r>
      <w:r w:rsidR="007A35B5">
        <w:rPr>
          <w:rFonts w:ascii="Times New Roman" w:hAnsi="Times New Roman" w:cs="Times New Roman"/>
          <w:bCs/>
          <w:sz w:val="24"/>
          <w:szCs w:val="24"/>
        </w:rPr>
        <w:t>.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7A35B5">
        <w:rPr>
          <w:rFonts w:ascii="Times New Roman" w:hAnsi="Times New Roman" w:cs="Times New Roman"/>
          <w:bCs/>
          <w:sz w:val="24"/>
          <w:szCs w:val="24"/>
        </w:rPr>
        <w:t>świadczeniach opieki zdrowotnej finansowanych ze środków publicznych  Dz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35B5">
        <w:rPr>
          <w:rFonts w:ascii="Times New Roman" w:hAnsi="Times New Roman" w:cs="Times New Roman"/>
          <w:bCs/>
          <w:sz w:val="24"/>
          <w:szCs w:val="24"/>
        </w:rPr>
        <w:t>U</w:t>
      </w:r>
      <w:r w:rsidR="007A35B5">
        <w:rPr>
          <w:rFonts w:ascii="Times New Roman" w:hAnsi="Times New Roman" w:cs="Times New Roman"/>
          <w:bCs/>
          <w:sz w:val="24"/>
          <w:szCs w:val="24"/>
        </w:rPr>
        <w:t>.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 2015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r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. nr 581 z </w:t>
      </w:r>
      <w:proofErr w:type="spellStart"/>
      <w:r w:rsidR="007A35B5">
        <w:rPr>
          <w:rFonts w:ascii="Times New Roman" w:hAnsi="Times New Roman" w:cs="Times New Roman"/>
          <w:bCs/>
          <w:sz w:val="24"/>
          <w:szCs w:val="24"/>
        </w:rPr>
        <w:t>późń</w:t>
      </w:r>
      <w:proofErr w:type="spellEnd"/>
      <w:r w:rsidRPr="007A35B5">
        <w:rPr>
          <w:rFonts w:ascii="Times New Roman" w:hAnsi="Times New Roman" w:cs="Times New Roman"/>
          <w:bCs/>
          <w:sz w:val="24"/>
          <w:szCs w:val="24"/>
        </w:rPr>
        <w:t>.</w:t>
      </w:r>
      <w:r w:rsid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zm.              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§ 3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Udzielający Zamówienie zobowiązuje się do:</w:t>
      </w:r>
    </w:p>
    <w:p w:rsidR="00577B2E" w:rsidRPr="007A35B5" w:rsidRDefault="007A35B5" w:rsidP="007A35B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Udostępnienia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 xml:space="preserve"> na czas  świadczenia usług zdrowotnych  pomieszczenia oraz  możliwości korzystania z  telefonu dla celów służbowych.</w:t>
      </w:r>
    </w:p>
    <w:p w:rsidR="00577B2E" w:rsidRPr="007A35B5" w:rsidRDefault="00577B2E" w:rsidP="007A35B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Udostępnienie sprzętu i wyposażenia oddziału /przychodni oraz  środków medycznych i opatrunkowych w celu świadczenia usług zdrowotnych przez Przyjmującego Zamówienie.</w:t>
      </w:r>
    </w:p>
    <w:p w:rsidR="00BF0331" w:rsidRDefault="00BF0331" w:rsidP="00BF0331">
      <w:pPr>
        <w:pStyle w:val="Tekstpodstawowy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szCs w:val="24"/>
        </w:rPr>
      </w:pPr>
      <w:r>
        <w:rPr>
          <w:szCs w:val="24"/>
        </w:rPr>
        <w:t>Zabezpieczenia, konserwacji i naprawy sprzętu i aparatury medycznej</w:t>
      </w:r>
      <w:r w:rsidRPr="00957CCE">
        <w:rPr>
          <w:szCs w:val="24"/>
        </w:rPr>
        <w:t>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W  razie  wątpliwośc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i  diagnostyczno – leczniczych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Przyjmujący Zamówienie ma prawo do konsultacji z  lekarzami</w:t>
      </w:r>
      <w:r w:rsidR="00BF0331">
        <w:rPr>
          <w:rFonts w:ascii="Times New Roman" w:hAnsi="Times New Roman" w:cs="Times New Roman"/>
          <w:bCs/>
          <w:sz w:val="24"/>
          <w:szCs w:val="24"/>
        </w:rPr>
        <w:t>,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z  którymi  SP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>ZOZ  ma zawarte  umowy.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BF0331" w:rsidRPr="007A35B5" w:rsidRDefault="00BF0331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ma prawo do współpracy z  personelem ś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rednim  zatrudnionym  w  SP ZOZ Myszków, wydawania </w:t>
      </w:r>
      <w:r w:rsidRPr="007A35B5">
        <w:rPr>
          <w:rFonts w:ascii="Times New Roman" w:hAnsi="Times New Roman" w:cs="Times New Roman"/>
          <w:bCs/>
          <w:sz w:val="24"/>
          <w:szCs w:val="24"/>
        </w:rPr>
        <w:t>z</w:t>
      </w:r>
      <w:r w:rsidR="00BF0331">
        <w:rPr>
          <w:rFonts w:ascii="Times New Roman" w:hAnsi="Times New Roman" w:cs="Times New Roman"/>
          <w:bCs/>
          <w:sz w:val="24"/>
          <w:szCs w:val="24"/>
        </w:rPr>
        <w:t>leceń, nadzoru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jego pracy w  zakresie opieki nad  pacjentem.</w:t>
      </w:r>
    </w:p>
    <w:p w:rsidR="00BF0331" w:rsidRDefault="00BF0331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W  razie zaistnienia nieprzewidzianych okoliczności  uniemożliwiających wykonywanie  niniejszej umowy,  Przyjmujący  Zamówienie  w  porozumieniu </w:t>
      </w:r>
      <w:r w:rsidR="00BF0331">
        <w:rPr>
          <w:rFonts w:ascii="Times New Roman" w:hAnsi="Times New Roman" w:cs="Times New Roman"/>
          <w:bCs/>
          <w:sz w:val="24"/>
          <w:szCs w:val="24"/>
        </w:rPr>
        <w:t>z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Udzielającym  Zamówienie  ustala  zastępstwo  we  własnym zakresie, przek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azuje  obowiązki wynikające z </w:t>
      </w:r>
      <w:r w:rsidRPr="007A35B5">
        <w:rPr>
          <w:rFonts w:ascii="Times New Roman" w:hAnsi="Times New Roman" w:cs="Times New Roman"/>
          <w:bCs/>
          <w:sz w:val="24"/>
          <w:szCs w:val="24"/>
        </w:rPr>
        <w:t>niniejszej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  umowy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lekarzowi, który posiada 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 umowę  tego samego rodzaju z </w:t>
      </w:r>
      <w:r w:rsidRPr="007A35B5">
        <w:rPr>
          <w:rFonts w:ascii="Times New Roman" w:hAnsi="Times New Roman" w:cs="Times New Roman"/>
          <w:bCs/>
          <w:sz w:val="24"/>
          <w:szCs w:val="24"/>
        </w:rPr>
        <w:t>Udzielającym  Zamówienia.</w:t>
      </w:r>
    </w:p>
    <w:p w:rsidR="00BF0331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BF0331" w:rsidRDefault="00577B2E" w:rsidP="00BF0331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331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577B2E" w:rsidRPr="007A35B5" w:rsidRDefault="00577B2E" w:rsidP="00BF033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5B5">
        <w:rPr>
          <w:rFonts w:ascii="Times New Roman" w:hAnsi="Times New Roman" w:cs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r w:rsidR="00BF0331">
        <w:rPr>
          <w:rFonts w:ascii="Times New Roman" w:hAnsi="Times New Roman" w:cs="Times New Roman"/>
          <w:sz w:val="24"/>
          <w:szCs w:val="24"/>
        </w:rPr>
        <w:t>rozporządzeniem</w:t>
      </w:r>
      <w:r w:rsidR="00BF0331" w:rsidRPr="008A0FCD">
        <w:rPr>
          <w:rFonts w:ascii="Times New Roman" w:hAnsi="Times New Roman" w:cs="Times New Roman"/>
          <w:sz w:val="24"/>
          <w:szCs w:val="24"/>
        </w:rPr>
        <w:t xml:space="preserve"> MF </w:t>
      </w:r>
      <w:r w:rsidRPr="007A35B5">
        <w:rPr>
          <w:rFonts w:ascii="Times New Roman" w:hAnsi="Times New Roman" w:cs="Times New Roman"/>
          <w:sz w:val="24"/>
          <w:szCs w:val="24"/>
        </w:rPr>
        <w:t>z dnia 22.12.2011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sz w:val="24"/>
          <w:szCs w:val="24"/>
        </w:rPr>
        <w:t>U. nr 293 poz. 1729)</w:t>
      </w:r>
      <w:r w:rsidR="00BF0331">
        <w:rPr>
          <w:rFonts w:ascii="Times New Roman" w:hAnsi="Times New Roman" w:cs="Times New Roman"/>
          <w:sz w:val="24"/>
          <w:szCs w:val="24"/>
        </w:rPr>
        <w:t>,</w:t>
      </w:r>
    </w:p>
    <w:p w:rsidR="00577B2E" w:rsidRPr="007A35B5" w:rsidRDefault="00577B2E" w:rsidP="00BF033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5B5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577B2E" w:rsidRPr="007A35B5" w:rsidRDefault="00577B2E" w:rsidP="00BF033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5B5">
        <w:rPr>
          <w:rFonts w:ascii="Times New Roman" w:hAnsi="Times New Roman" w:cs="Times New Roman"/>
          <w:sz w:val="24"/>
          <w:szCs w:val="24"/>
        </w:rPr>
        <w:lastRenderedPageBreak/>
        <w:t>utrzymywania przez cały okres obowiązywania umowy stałej sumy gwarancyjnej oraz wartości ubezpieczenia,</w:t>
      </w:r>
    </w:p>
    <w:p w:rsidR="00577B2E" w:rsidRPr="007A35B5" w:rsidRDefault="00577B2E" w:rsidP="00BF033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5B5">
        <w:rPr>
          <w:rFonts w:ascii="Times New Roman" w:hAnsi="Times New Roman" w:cs="Times New Roman"/>
          <w:sz w:val="24"/>
          <w:szCs w:val="24"/>
        </w:rPr>
        <w:t>wznawiania umowy ubezpieczeniowej w dniu jej wygaśnięcia oraz niezwłocznego dostarczenia Udzielającemu Zamówienie kopii polisy.</w:t>
      </w:r>
    </w:p>
    <w:p w:rsidR="00577B2E" w:rsidRPr="007A35B5" w:rsidRDefault="00577B2E" w:rsidP="00BF03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9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ponosi pełną odpowiedz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ialność prawną  i finansową w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przypadku stwierdzenia nieprawidłowego wystawiania recept refundowanych przez  NFZ.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Przyjmujący Zamówienie samodzielnie  dokonuje  rozliczeń z  tytułu podatków  i  ubezpieczeń  należnych od  przychodów  osiąganych z  niniejszej umowy, zgodnie  z  odrębnymi  przepisami dotyczącymi  osób prowadzących  działalność gospodarczą.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§ 11</w:t>
      </w:r>
    </w:p>
    <w:p w:rsidR="00BF0331" w:rsidRDefault="00BF0331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331" w:rsidRPr="008A0FCD" w:rsidRDefault="00BF0331" w:rsidP="00BF0331">
      <w:pPr>
        <w:pStyle w:val="Tekstpodstawowy"/>
        <w:tabs>
          <w:tab w:val="left" w:pos="426"/>
          <w:tab w:val="left" w:pos="2946"/>
        </w:tabs>
        <w:spacing w:line="276" w:lineRule="auto"/>
        <w:rPr>
          <w:szCs w:val="24"/>
        </w:rPr>
      </w:pPr>
      <w:r w:rsidRPr="008A0FCD">
        <w:rPr>
          <w:szCs w:val="24"/>
        </w:rPr>
        <w:t>1.</w:t>
      </w:r>
      <w:r>
        <w:rPr>
          <w:szCs w:val="24"/>
        </w:rPr>
        <w:t xml:space="preserve"> </w:t>
      </w:r>
      <w:r w:rsidRPr="008A0FCD">
        <w:rPr>
          <w:szCs w:val="24"/>
        </w:rPr>
        <w:t>Umowa zostaje zawarta na czas określony od  ……</w:t>
      </w:r>
      <w:r>
        <w:rPr>
          <w:szCs w:val="24"/>
        </w:rPr>
        <w:t>…………</w:t>
      </w:r>
      <w:r w:rsidRPr="008A0FCD">
        <w:rPr>
          <w:szCs w:val="24"/>
        </w:rPr>
        <w:t>….</w:t>
      </w:r>
      <w:r>
        <w:rPr>
          <w:szCs w:val="24"/>
        </w:rPr>
        <w:t xml:space="preserve"> do…………………</w:t>
      </w:r>
    </w:p>
    <w:p w:rsidR="00BF0331" w:rsidRPr="008A0FCD" w:rsidRDefault="00BF0331" w:rsidP="00BF0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Umowa może zostać rozwiązana przed upływem terminu:    </w:t>
      </w:r>
    </w:p>
    <w:p w:rsidR="00BF0331" w:rsidRPr="008A0FCD" w:rsidRDefault="00BF0331" w:rsidP="00BF0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a/za uprzednim 1-miesiecznym okresem wypowiedzenia, w przypadku:</w:t>
      </w:r>
    </w:p>
    <w:p w:rsidR="00BF0331" w:rsidRPr="008A0FCD" w:rsidRDefault="00BF0331" w:rsidP="00BF0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 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wypowiedzenia umowy przez NFZ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F0331" w:rsidRPr="008A0FCD" w:rsidRDefault="00BF0331" w:rsidP="00BF0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A0FC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FCD">
        <w:rPr>
          <w:rFonts w:ascii="Times New Roman" w:hAnsi="Times New Roman" w:cs="Times New Roman"/>
          <w:bCs/>
          <w:sz w:val="24"/>
          <w:szCs w:val="24"/>
        </w:rPr>
        <w:t>ogra</w:t>
      </w:r>
      <w:r>
        <w:rPr>
          <w:rFonts w:ascii="Times New Roman" w:hAnsi="Times New Roman" w:cs="Times New Roman"/>
          <w:bCs/>
          <w:sz w:val="24"/>
          <w:szCs w:val="24"/>
        </w:rPr>
        <w:t xml:space="preserve">niczenia dostępności świadczeń, 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zawężenia ich zakresu </w:t>
      </w:r>
      <w:r>
        <w:rPr>
          <w:rFonts w:ascii="Times New Roman" w:hAnsi="Times New Roman" w:cs="Times New Roman"/>
          <w:bCs/>
          <w:sz w:val="24"/>
          <w:szCs w:val="24"/>
        </w:rPr>
        <w:t>lub ich nieodpowiedniej     jakości;</w:t>
      </w:r>
    </w:p>
    <w:p w:rsidR="00BF0331" w:rsidRPr="008A0FCD" w:rsidRDefault="00BF0331" w:rsidP="00BF03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    - nie przek</w:t>
      </w:r>
      <w:r>
        <w:rPr>
          <w:rFonts w:ascii="Times New Roman" w:hAnsi="Times New Roman" w:cs="Times New Roman"/>
          <w:bCs/>
          <w:sz w:val="24"/>
          <w:szCs w:val="24"/>
        </w:rPr>
        <w:t xml:space="preserve">azywania wymaganych sprawozdań, </w:t>
      </w:r>
      <w:r w:rsidRPr="008A0FCD">
        <w:rPr>
          <w:rFonts w:ascii="Times New Roman" w:hAnsi="Times New Roman" w:cs="Times New Roman"/>
          <w:bCs/>
          <w:sz w:val="24"/>
          <w:szCs w:val="24"/>
        </w:rPr>
        <w:t>informacji, rozliczeń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F0331" w:rsidRPr="007A35B5" w:rsidRDefault="00BF0331" w:rsidP="00BF0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uzasadnionych skarg</w:t>
      </w:r>
      <w:r w:rsidRPr="008A0FCD">
        <w:rPr>
          <w:rFonts w:ascii="Times New Roman" w:hAnsi="Times New Roman" w:cs="Times New Roman"/>
          <w:bCs/>
          <w:sz w:val="24"/>
          <w:szCs w:val="24"/>
        </w:rPr>
        <w:t xml:space="preserve"> pacjentów</w:t>
      </w:r>
      <w:r w:rsidRPr="00BF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na działania Przyjmującego Zamówienie wynikające z   </w:t>
      </w:r>
    </w:p>
    <w:p w:rsidR="00BF0331" w:rsidRPr="007A35B5" w:rsidRDefault="00BF0331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realizacji niniejszej umowy.</w:t>
      </w:r>
    </w:p>
    <w:p w:rsidR="00BF0331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Umowa  może  zostać  rozwiązana  ze  skutkiem  natychmias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towym, gdy  zostaną  naruszone </w:t>
      </w:r>
      <w:r w:rsidRPr="007A35B5">
        <w:rPr>
          <w:rFonts w:ascii="Times New Roman" w:hAnsi="Times New Roman" w:cs="Times New Roman"/>
          <w:bCs/>
          <w:sz w:val="24"/>
          <w:szCs w:val="24"/>
        </w:rPr>
        <w:t>jej  postanowienia  a  zwłaszcza  gdy  nastąpi   nienależyte  wykonanie  obowiązków  z  niej  wynikających  lub  utrata  koniecznych uprawnień przez  Przyjmującego  Zamówienie.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13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BF0331" w:rsidRDefault="00577B2E" w:rsidP="00BF03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1">
        <w:rPr>
          <w:rFonts w:ascii="Times New Roman" w:hAnsi="Times New Roman" w:cs="Times New Roman"/>
          <w:bCs/>
          <w:sz w:val="24"/>
          <w:szCs w:val="24"/>
        </w:rPr>
        <w:t>Strony  ustalają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, że  wynagrodzenie Przyjmującego Zamówienie </w:t>
      </w:r>
      <w:r w:rsidRPr="00BF0331">
        <w:rPr>
          <w:rFonts w:ascii="Times New Roman" w:hAnsi="Times New Roman" w:cs="Times New Roman"/>
          <w:bCs/>
          <w:sz w:val="24"/>
          <w:szCs w:val="24"/>
        </w:rPr>
        <w:t>z  tytułu  realizacji       umowy wynosi:</w:t>
      </w:r>
    </w:p>
    <w:p w:rsidR="00577B2E" w:rsidRPr="007A35B5" w:rsidRDefault="00577B2E" w:rsidP="00BF03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Za  wykonanie jednego badania – ……………………………………………..</w:t>
      </w:r>
    </w:p>
    <w:p w:rsidR="00577B2E" w:rsidRPr="00BF0331" w:rsidRDefault="00577B2E" w:rsidP="00BF03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1">
        <w:rPr>
          <w:rFonts w:ascii="Times New Roman" w:hAnsi="Times New Roman" w:cs="Times New Roman"/>
          <w:bCs/>
          <w:sz w:val="24"/>
          <w:szCs w:val="24"/>
        </w:rPr>
        <w:t xml:space="preserve">Przyjmujący Zamówienie otrzyma umowną  należność  na  podstawie  sporządzonego     miesięcznego zestawienia  wykonanych usług  oraz  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wystawionego </w:t>
      </w:r>
      <w:r w:rsidRPr="00BF0331">
        <w:rPr>
          <w:rFonts w:ascii="Times New Roman" w:hAnsi="Times New Roman" w:cs="Times New Roman"/>
          <w:bCs/>
          <w:sz w:val="24"/>
          <w:szCs w:val="24"/>
        </w:rPr>
        <w:t>i dostarczonego do  Sekretariatu SP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 ZOZ</w:t>
      </w:r>
      <w:r w:rsidRPr="00BF0331">
        <w:rPr>
          <w:rFonts w:ascii="Times New Roman" w:hAnsi="Times New Roman" w:cs="Times New Roman"/>
          <w:bCs/>
          <w:sz w:val="24"/>
          <w:szCs w:val="24"/>
        </w:rPr>
        <w:t xml:space="preserve"> rachunku.</w:t>
      </w:r>
    </w:p>
    <w:p w:rsidR="00577B2E" w:rsidRPr="00BF0331" w:rsidRDefault="00577B2E" w:rsidP="00BF03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1">
        <w:rPr>
          <w:rFonts w:ascii="Times New Roman" w:hAnsi="Times New Roman" w:cs="Times New Roman"/>
          <w:bCs/>
          <w:sz w:val="24"/>
          <w:szCs w:val="24"/>
        </w:rPr>
        <w:t xml:space="preserve">Wypłata  należności  nastąpi 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w  terminie 14 </w:t>
      </w:r>
      <w:r w:rsidRPr="00BF0331">
        <w:rPr>
          <w:rFonts w:ascii="Times New Roman" w:hAnsi="Times New Roman" w:cs="Times New Roman"/>
          <w:bCs/>
          <w:sz w:val="24"/>
          <w:szCs w:val="24"/>
        </w:rPr>
        <w:t>dni od daty dostarczenia rachunku do   Sekretariatu.</w:t>
      </w:r>
    </w:p>
    <w:p w:rsidR="00577B2E" w:rsidRPr="00BF0331" w:rsidRDefault="00577B2E" w:rsidP="00BF03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1">
        <w:rPr>
          <w:rFonts w:ascii="Times New Roman" w:hAnsi="Times New Roman" w:cs="Times New Roman"/>
          <w:bCs/>
          <w:sz w:val="24"/>
          <w:szCs w:val="24"/>
        </w:rPr>
        <w:lastRenderedPageBreak/>
        <w:t>Zapłata  nastąpi  na  rachunek  bankowy  wskazany w rachunku.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BF0331" w:rsidRDefault="00BF0331" w:rsidP="00BF033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Miesięczny maksymalny limit punktów do </w:t>
      </w:r>
      <w:r w:rsidR="00577B2E" w:rsidRPr="00BF0331">
        <w:rPr>
          <w:rFonts w:ascii="Times New Roman" w:hAnsi="Times New Roman" w:cs="Times New Roman"/>
          <w:bCs/>
          <w:sz w:val="24"/>
          <w:szCs w:val="24"/>
        </w:rPr>
        <w:t xml:space="preserve">wypracowania,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 który </w:t>
      </w:r>
      <w:r w:rsidR="00577B2E" w:rsidRPr="00BF0331">
        <w:rPr>
          <w:rFonts w:ascii="Times New Roman" w:hAnsi="Times New Roman" w:cs="Times New Roman"/>
          <w:bCs/>
          <w:sz w:val="24"/>
          <w:szCs w:val="24"/>
        </w:rPr>
        <w:t xml:space="preserve">można wystawić  </w:t>
      </w:r>
      <w:r>
        <w:rPr>
          <w:rFonts w:ascii="Times New Roman" w:hAnsi="Times New Roman" w:cs="Times New Roman"/>
          <w:bCs/>
          <w:sz w:val="24"/>
          <w:szCs w:val="24"/>
        </w:rPr>
        <w:t xml:space="preserve">fakturę/ rachunek </w:t>
      </w:r>
      <w:r w:rsidR="00577B2E" w:rsidRPr="00BF0331">
        <w:rPr>
          <w:rFonts w:ascii="Times New Roman" w:hAnsi="Times New Roman" w:cs="Times New Roman"/>
          <w:bCs/>
          <w:sz w:val="24"/>
          <w:szCs w:val="24"/>
        </w:rPr>
        <w:t>określi Udzielający Zamówienia osobnym  pismem.</w:t>
      </w:r>
    </w:p>
    <w:p w:rsidR="00577B2E" w:rsidRPr="00BF0331" w:rsidRDefault="00577B2E" w:rsidP="00BF033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331">
        <w:rPr>
          <w:rFonts w:ascii="Times New Roman" w:hAnsi="Times New Roman" w:cs="Times New Roman"/>
          <w:bCs/>
          <w:sz w:val="24"/>
          <w:szCs w:val="24"/>
        </w:rPr>
        <w:t xml:space="preserve">Zapłata  za wykonanie świadczeń  medycznych  ponad  wyznaczony  limit  może   nastąpić  po  otrzymaniu  dodatkowych  środków 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 finansowych  za  </w:t>
      </w:r>
      <w:proofErr w:type="spellStart"/>
      <w:r w:rsidR="00BF0331">
        <w:rPr>
          <w:rFonts w:ascii="Times New Roman" w:hAnsi="Times New Roman" w:cs="Times New Roman"/>
          <w:bCs/>
          <w:sz w:val="24"/>
          <w:szCs w:val="24"/>
        </w:rPr>
        <w:t>nadwykonanie</w:t>
      </w:r>
      <w:proofErr w:type="spellEnd"/>
      <w:r w:rsidRPr="00BF0331">
        <w:rPr>
          <w:rFonts w:ascii="Times New Roman" w:hAnsi="Times New Roman" w:cs="Times New Roman"/>
          <w:bCs/>
          <w:sz w:val="24"/>
          <w:szCs w:val="24"/>
        </w:rPr>
        <w:t xml:space="preserve"> przez  NFZ.</w:t>
      </w:r>
    </w:p>
    <w:p w:rsidR="00BF0331" w:rsidRDefault="00BF0331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15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Wszelkie zmiany niniejszej umowy  wymagają  </w:t>
      </w:r>
      <w:r w:rsidR="00BF0331">
        <w:rPr>
          <w:rFonts w:ascii="Times New Roman" w:hAnsi="Times New Roman" w:cs="Times New Roman"/>
          <w:bCs/>
          <w:sz w:val="24"/>
          <w:szCs w:val="24"/>
        </w:rPr>
        <w:t>zgody obu stron w formie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pisemnej w postaci  aneksu  pod rygorem nieważności.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16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W spra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wach nie uregulowanych niniejsza umową </w:t>
      </w:r>
      <w:r w:rsidRPr="007A35B5">
        <w:rPr>
          <w:rFonts w:ascii="Times New Roman" w:hAnsi="Times New Roman" w:cs="Times New Roman"/>
          <w:bCs/>
          <w:sz w:val="24"/>
          <w:szCs w:val="24"/>
        </w:rPr>
        <w:t>mają zastosowanie przepisy Kodeksu  Cywilnego.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17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Strony  zobowiązuje  się do zachowania w tajemnicy  warunków  realizacji niniejszej  umow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7A35B5">
        <w:rPr>
          <w:rFonts w:ascii="Times New Roman" w:hAnsi="Times New Roman" w:cs="Times New Roman"/>
          <w:bCs/>
          <w:sz w:val="24"/>
          <w:szCs w:val="24"/>
        </w:rPr>
        <w:t>oraz wszelkich informacji  i danych  pozyskiwanych  w związku  z jej zawarciem i wykonaniem.</w:t>
      </w: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18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Wszelkie spory wy</w:t>
      </w:r>
      <w:r w:rsidR="00BF0331">
        <w:rPr>
          <w:rFonts w:ascii="Times New Roman" w:hAnsi="Times New Roman" w:cs="Times New Roman"/>
          <w:bCs/>
          <w:sz w:val="24"/>
          <w:szCs w:val="24"/>
        </w:rPr>
        <w:t>nikające z</w:t>
      </w: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niniejszej umowy rozstrzyga </w:t>
      </w:r>
      <w:r w:rsidR="00BF0331">
        <w:rPr>
          <w:rFonts w:ascii="Times New Roman" w:hAnsi="Times New Roman" w:cs="Times New Roman"/>
          <w:bCs/>
          <w:sz w:val="24"/>
          <w:szCs w:val="24"/>
        </w:rPr>
        <w:t xml:space="preserve">Sąd właściwy dla </w:t>
      </w:r>
      <w:r w:rsidRPr="007A35B5">
        <w:rPr>
          <w:rFonts w:ascii="Times New Roman" w:hAnsi="Times New Roman" w:cs="Times New Roman"/>
          <w:bCs/>
          <w:sz w:val="24"/>
          <w:szCs w:val="24"/>
        </w:rPr>
        <w:t>Udzielającego  Zamówienia.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BF0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§ 19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BF0331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Umowę sporządzono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dwóch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 xml:space="preserve"> jednobrzmiących egzem</w:t>
      </w:r>
      <w:r>
        <w:rPr>
          <w:rFonts w:ascii="Times New Roman" w:hAnsi="Times New Roman" w:cs="Times New Roman"/>
          <w:bCs/>
          <w:sz w:val="24"/>
          <w:szCs w:val="24"/>
        </w:rPr>
        <w:t>plarzach po jednym dla każdej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 xml:space="preserve"> ze  stron.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BF0331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 xml:space="preserve">Udzielający  Zamówienie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77B2E" w:rsidRPr="007A35B5">
        <w:rPr>
          <w:rFonts w:ascii="Times New Roman" w:hAnsi="Times New Roman" w:cs="Times New Roman"/>
          <w:bCs/>
          <w:sz w:val="24"/>
          <w:szCs w:val="24"/>
        </w:rPr>
        <w:t>Przyjmujący  Zamówienie</w:t>
      </w:r>
    </w:p>
    <w:p w:rsidR="00577B2E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331" w:rsidRPr="007A35B5" w:rsidRDefault="00BF0331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>..........</w:t>
      </w:r>
      <w:r w:rsidR="00BF0331">
        <w:rPr>
          <w:rFonts w:ascii="Times New Roman" w:hAnsi="Times New Roman" w:cs="Times New Roman"/>
          <w:bCs/>
          <w:sz w:val="24"/>
          <w:szCs w:val="24"/>
        </w:rPr>
        <w:t>.....</w:t>
      </w:r>
      <w:r w:rsidRPr="007A35B5">
        <w:rPr>
          <w:rFonts w:ascii="Times New Roman" w:hAnsi="Times New Roman" w:cs="Times New Roman"/>
          <w:bCs/>
          <w:sz w:val="24"/>
          <w:szCs w:val="24"/>
        </w:rPr>
        <w:t>................</w:t>
      </w:r>
      <w:r w:rsidR="00BF0331">
        <w:rPr>
          <w:rFonts w:ascii="Times New Roman" w:hAnsi="Times New Roman" w:cs="Times New Roman"/>
          <w:bCs/>
          <w:sz w:val="24"/>
          <w:szCs w:val="24"/>
        </w:rPr>
        <w:t>..</w:t>
      </w:r>
      <w:r w:rsidRPr="007A35B5">
        <w:rPr>
          <w:rFonts w:ascii="Times New Roman" w:hAnsi="Times New Roman" w:cs="Times New Roman"/>
          <w:bCs/>
          <w:sz w:val="24"/>
          <w:szCs w:val="24"/>
        </w:rPr>
        <w:t>.............                                                    ..........................................</w:t>
      </w: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2E" w:rsidRPr="007A35B5" w:rsidRDefault="00577B2E" w:rsidP="007A3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5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094B50" w:rsidRPr="007A35B5" w:rsidRDefault="00094B50" w:rsidP="007A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B50" w:rsidRPr="007A35B5" w:rsidSect="007A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F758E"/>
    <w:multiLevelType w:val="hybridMultilevel"/>
    <w:tmpl w:val="D08E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5B1D"/>
    <w:multiLevelType w:val="hybridMultilevel"/>
    <w:tmpl w:val="8094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6C84"/>
    <w:multiLevelType w:val="hybridMultilevel"/>
    <w:tmpl w:val="9E86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63467"/>
    <w:multiLevelType w:val="hybridMultilevel"/>
    <w:tmpl w:val="3D2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37126"/>
    <w:multiLevelType w:val="hybridMultilevel"/>
    <w:tmpl w:val="1A78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7B2E"/>
    <w:rsid w:val="00094B50"/>
    <w:rsid w:val="003555D4"/>
    <w:rsid w:val="00577B2E"/>
    <w:rsid w:val="00662F51"/>
    <w:rsid w:val="00703482"/>
    <w:rsid w:val="007A35B5"/>
    <w:rsid w:val="00B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7B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B2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577B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7A35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Standardowy1"/>
    <w:rsid w:val="007A35B5"/>
    <w:rPr>
      <w:sz w:val="24"/>
    </w:rPr>
  </w:style>
  <w:style w:type="paragraph" w:styleId="Akapitzlist">
    <w:name w:val="List Paragraph"/>
    <w:basedOn w:val="Normalny"/>
    <w:uiPriority w:val="34"/>
    <w:qFormat/>
    <w:rsid w:val="007A3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dcterms:created xsi:type="dcterms:W3CDTF">2015-11-20T12:05:00Z</dcterms:created>
  <dcterms:modified xsi:type="dcterms:W3CDTF">2015-11-23T08:42:00Z</dcterms:modified>
</cp:coreProperties>
</file>