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5B8" w:rsidRPr="008E13A2" w:rsidRDefault="00B475B8" w:rsidP="00B475B8">
      <w:pPr>
        <w:spacing w:line="240" w:lineRule="auto"/>
        <w:rPr>
          <w:rFonts w:ascii="Verdana" w:hAnsi="Verdana"/>
          <w:b/>
          <w:sz w:val="18"/>
          <w:szCs w:val="18"/>
        </w:rPr>
      </w:pPr>
      <w:r w:rsidRPr="008E13A2">
        <w:rPr>
          <w:rFonts w:ascii="Verdana" w:hAnsi="Verdana"/>
          <w:b/>
          <w:sz w:val="18"/>
          <w:szCs w:val="18"/>
        </w:rPr>
        <w:t>SP ZOZ/DZ/9/2019</w:t>
      </w:r>
    </w:p>
    <w:p w:rsidR="00B475B8" w:rsidRPr="008E13A2" w:rsidRDefault="00B475B8" w:rsidP="00B475B8">
      <w:pPr>
        <w:tabs>
          <w:tab w:val="left" w:pos="0"/>
          <w:tab w:val="left" w:pos="3402"/>
          <w:tab w:val="left" w:pos="7513"/>
        </w:tabs>
        <w:spacing w:line="240" w:lineRule="auto"/>
        <w:jc w:val="right"/>
        <w:rPr>
          <w:rFonts w:ascii="Verdana" w:hAnsi="Verdana"/>
          <w:b/>
          <w:sz w:val="18"/>
          <w:szCs w:val="18"/>
          <w:shd w:val="clear" w:color="auto" w:fill="FFFF00"/>
        </w:rPr>
      </w:pPr>
      <w:r w:rsidRPr="008E13A2">
        <w:rPr>
          <w:rFonts w:ascii="Verdana" w:hAnsi="Verdana"/>
          <w:b/>
          <w:i/>
          <w:sz w:val="18"/>
          <w:szCs w:val="18"/>
        </w:rPr>
        <w:tab/>
        <w:t xml:space="preserve">                          </w:t>
      </w:r>
      <w:r w:rsidRPr="008E13A2">
        <w:rPr>
          <w:rFonts w:ascii="Verdana" w:hAnsi="Verdana"/>
          <w:b/>
          <w:bCs/>
          <w:iCs/>
          <w:sz w:val="18"/>
          <w:szCs w:val="18"/>
        </w:rPr>
        <w:t>Załącznik nr 3 do SIWZ</w:t>
      </w:r>
      <w:r w:rsidRPr="008E13A2">
        <w:rPr>
          <w:rFonts w:ascii="Verdana" w:hAnsi="Verdana" w:cs="Times New Roman"/>
          <w:b/>
          <w:bCs/>
          <w:iCs/>
          <w:sz w:val="18"/>
          <w:szCs w:val="18"/>
        </w:rPr>
        <w:t xml:space="preserve"> </w:t>
      </w:r>
      <w:r w:rsidRPr="008E13A2">
        <w:rPr>
          <w:rFonts w:ascii="Verdana" w:hAnsi="Verdana" w:cs="Times New Roman"/>
          <w:b/>
          <w:bCs/>
          <w:iCs/>
          <w:sz w:val="18"/>
          <w:szCs w:val="18"/>
        </w:rPr>
        <w:tab/>
        <w:t xml:space="preserve">                                            </w:t>
      </w:r>
    </w:p>
    <w:p w:rsidR="002E522F" w:rsidRDefault="002E522F" w:rsidP="002E522F">
      <w:pPr>
        <w:spacing w:line="240" w:lineRule="auto"/>
        <w:rPr>
          <w:rFonts w:ascii="Verdana" w:hAnsi="Verdana"/>
          <w:b/>
          <w:sz w:val="18"/>
          <w:szCs w:val="18"/>
        </w:rPr>
      </w:pPr>
      <w:r w:rsidRPr="008E13A2">
        <w:rPr>
          <w:rFonts w:ascii="Verdana" w:hAnsi="Verdana"/>
          <w:b/>
          <w:sz w:val="18"/>
          <w:szCs w:val="18"/>
        </w:rPr>
        <w:t xml:space="preserve">PAKIET NR </w:t>
      </w:r>
      <w:r>
        <w:rPr>
          <w:rFonts w:ascii="Verdana" w:hAnsi="Verdana"/>
          <w:b/>
          <w:sz w:val="18"/>
          <w:szCs w:val="18"/>
        </w:rPr>
        <w:t>VI</w:t>
      </w:r>
    </w:p>
    <w:p w:rsidR="00B475B8" w:rsidRPr="008E13A2" w:rsidRDefault="00B475B8" w:rsidP="00B475B8">
      <w:pPr>
        <w:spacing w:line="240" w:lineRule="auto"/>
        <w:jc w:val="center"/>
        <w:rPr>
          <w:rFonts w:ascii="Verdana" w:hAnsi="Verdana"/>
          <w:b/>
          <w:sz w:val="18"/>
          <w:szCs w:val="18"/>
        </w:rPr>
      </w:pPr>
      <w:r w:rsidRPr="008E13A2">
        <w:rPr>
          <w:rFonts w:ascii="Verdana" w:hAnsi="Verdana"/>
          <w:b/>
          <w:sz w:val="18"/>
          <w:szCs w:val="18"/>
        </w:rPr>
        <w:t>SPECYFIKACJA TECHNICZNA</w:t>
      </w:r>
    </w:p>
    <w:p w:rsidR="00B475B8" w:rsidRDefault="00B475B8" w:rsidP="00B475B8">
      <w:pPr>
        <w:spacing w:line="240" w:lineRule="auto"/>
        <w:jc w:val="center"/>
        <w:rPr>
          <w:rFonts w:ascii="Verdana" w:hAnsi="Verdana"/>
          <w:b/>
          <w:sz w:val="18"/>
          <w:szCs w:val="18"/>
        </w:rPr>
      </w:pPr>
    </w:p>
    <w:p w:rsidR="00420E76" w:rsidRPr="00B475B8" w:rsidRDefault="00420E76" w:rsidP="00420E76">
      <w:pPr>
        <w:spacing w:line="240" w:lineRule="auto"/>
        <w:rPr>
          <w:rFonts w:ascii="Verdana" w:hAnsi="Verdana"/>
          <w:b/>
          <w:sz w:val="18"/>
          <w:szCs w:val="18"/>
        </w:rPr>
      </w:pPr>
      <w:r w:rsidRPr="00B475B8">
        <w:rPr>
          <w:rFonts w:ascii="Verdana" w:hAnsi="Verdana"/>
          <w:b/>
          <w:sz w:val="18"/>
          <w:szCs w:val="18"/>
        </w:rPr>
        <w:t xml:space="preserve">FOTEL GINEKOLOGICZNY </w:t>
      </w:r>
      <w:r w:rsidR="00B475B8" w:rsidRPr="00B475B8">
        <w:rPr>
          <w:rFonts w:ascii="Verdana" w:hAnsi="Verdana"/>
          <w:b/>
          <w:sz w:val="18"/>
          <w:szCs w:val="18"/>
        </w:rPr>
        <w:t>–</w:t>
      </w:r>
      <w:r w:rsidRPr="00B475B8">
        <w:rPr>
          <w:rFonts w:ascii="Verdana" w:hAnsi="Verdana"/>
          <w:b/>
          <w:sz w:val="18"/>
          <w:szCs w:val="18"/>
        </w:rPr>
        <w:t xml:space="preserve"> </w:t>
      </w:r>
      <w:r w:rsidR="00B475B8" w:rsidRPr="00B475B8">
        <w:rPr>
          <w:rFonts w:ascii="Verdana" w:hAnsi="Verdana"/>
          <w:b/>
          <w:sz w:val="18"/>
          <w:szCs w:val="18"/>
        </w:rPr>
        <w:t xml:space="preserve">1 </w:t>
      </w:r>
      <w:r w:rsidRPr="00B475B8">
        <w:rPr>
          <w:rFonts w:ascii="Verdana" w:hAnsi="Verdana"/>
          <w:b/>
          <w:sz w:val="18"/>
          <w:szCs w:val="18"/>
        </w:rPr>
        <w:t>szt.</w:t>
      </w:r>
    </w:p>
    <w:p w:rsidR="00420E76" w:rsidRPr="00B475B8" w:rsidRDefault="00420E76" w:rsidP="00420E76">
      <w:pPr>
        <w:keepNext/>
        <w:spacing w:line="240" w:lineRule="auto"/>
        <w:rPr>
          <w:rFonts w:ascii="Verdana" w:hAnsi="Verdana"/>
          <w:sz w:val="18"/>
          <w:szCs w:val="18"/>
        </w:rPr>
      </w:pPr>
    </w:p>
    <w:p w:rsidR="00420E76" w:rsidRPr="00B475B8" w:rsidRDefault="00420E76" w:rsidP="00420E76">
      <w:pPr>
        <w:keepNext/>
        <w:spacing w:line="240" w:lineRule="auto"/>
        <w:rPr>
          <w:rFonts w:ascii="Verdana" w:hAnsi="Verdana"/>
          <w:sz w:val="18"/>
          <w:szCs w:val="18"/>
        </w:rPr>
      </w:pPr>
      <w:r w:rsidRPr="00B475B8">
        <w:rPr>
          <w:rFonts w:ascii="Verdana" w:hAnsi="Verdana"/>
          <w:sz w:val="18"/>
          <w:szCs w:val="18"/>
        </w:rPr>
        <w:t>Nazwa i typ oferowanego urządzenia:...................................................................</w:t>
      </w:r>
    </w:p>
    <w:p w:rsidR="00420E76" w:rsidRPr="00B475B8" w:rsidRDefault="00420E76" w:rsidP="00420E76">
      <w:pPr>
        <w:keepNext/>
        <w:spacing w:line="240" w:lineRule="auto"/>
        <w:rPr>
          <w:rFonts w:ascii="Verdana" w:hAnsi="Verdana"/>
          <w:sz w:val="18"/>
          <w:szCs w:val="18"/>
        </w:rPr>
      </w:pPr>
      <w:r w:rsidRPr="00B475B8">
        <w:rPr>
          <w:rFonts w:ascii="Verdana" w:hAnsi="Verdana"/>
          <w:sz w:val="18"/>
          <w:szCs w:val="18"/>
        </w:rPr>
        <w:t>Nazwa producenta:</w:t>
      </w:r>
      <w:r w:rsidRPr="00B475B8">
        <w:rPr>
          <w:rFonts w:ascii="Verdana" w:hAnsi="Verdana"/>
          <w:sz w:val="18"/>
          <w:szCs w:val="18"/>
        </w:rPr>
        <w:tab/>
      </w:r>
      <w:r w:rsidRPr="00B475B8">
        <w:rPr>
          <w:rFonts w:ascii="Verdana" w:hAnsi="Verdana"/>
          <w:sz w:val="18"/>
          <w:szCs w:val="18"/>
        </w:rPr>
        <w:tab/>
        <w:t xml:space="preserve">          ...................................................................</w:t>
      </w:r>
    </w:p>
    <w:p w:rsidR="00420E76" w:rsidRPr="00B475B8" w:rsidRDefault="00420E76" w:rsidP="00420E76">
      <w:pPr>
        <w:keepNext/>
        <w:spacing w:line="240" w:lineRule="auto"/>
        <w:rPr>
          <w:rFonts w:ascii="Verdana" w:hAnsi="Verdana"/>
          <w:sz w:val="18"/>
          <w:szCs w:val="18"/>
        </w:rPr>
      </w:pPr>
      <w:r w:rsidRPr="00B475B8">
        <w:rPr>
          <w:rFonts w:ascii="Verdana" w:hAnsi="Verdana"/>
          <w:sz w:val="18"/>
          <w:szCs w:val="18"/>
        </w:rPr>
        <w:t>Kraj produkcji:</w:t>
      </w:r>
      <w:r w:rsidRPr="00B475B8">
        <w:rPr>
          <w:rFonts w:ascii="Verdana" w:hAnsi="Verdana"/>
          <w:sz w:val="18"/>
          <w:szCs w:val="18"/>
        </w:rPr>
        <w:tab/>
      </w:r>
      <w:r w:rsidRPr="00B475B8">
        <w:rPr>
          <w:rFonts w:ascii="Verdana" w:hAnsi="Verdana"/>
          <w:sz w:val="18"/>
          <w:szCs w:val="18"/>
        </w:rPr>
        <w:tab/>
      </w:r>
      <w:r w:rsidRPr="00B475B8">
        <w:rPr>
          <w:rFonts w:ascii="Verdana" w:hAnsi="Verdana"/>
          <w:sz w:val="18"/>
          <w:szCs w:val="18"/>
        </w:rPr>
        <w:tab/>
        <w:t xml:space="preserve">  </w:t>
      </w:r>
      <w:r w:rsidR="00B475B8">
        <w:rPr>
          <w:rFonts w:ascii="Verdana" w:hAnsi="Verdana"/>
          <w:sz w:val="18"/>
          <w:szCs w:val="18"/>
        </w:rPr>
        <w:t xml:space="preserve">       </w:t>
      </w:r>
      <w:r w:rsidRPr="00B475B8">
        <w:rPr>
          <w:rFonts w:ascii="Verdana" w:hAnsi="Verdana"/>
          <w:sz w:val="18"/>
          <w:szCs w:val="18"/>
        </w:rPr>
        <w:t xml:space="preserve"> ...................................................................</w:t>
      </w:r>
    </w:p>
    <w:p w:rsidR="00420E76" w:rsidRPr="00B475B8" w:rsidRDefault="00420E76" w:rsidP="00420E76">
      <w:pPr>
        <w:spacing w:line="240" w:lineRule="auto"/>
        <w:jc w:val="both"/>
        <w:rPr>
          <w:rFonts w:ascii="Verdana" w:hAnsi="Verdana"/>
          <w:sz w:val="18"/>
          <w:szCs w:val="18"/>
        </w:rPr>
      </w:pPr>
    </w:p>
    <w:tbl>
      <w:tblPr>
        <w:tblW w:w="9700" w:type="dxa"/>
        <w:tblInd w:w="-72" w:type="dxa"/>
        <w:tblLayout w:type="fixed"/>
        <w:tblLook w:val="0000"/>
      </w:tblPr>
      <w:tblGrid>
        <w:gridCol w:w="568"/>
        <w:gridCol w:w="6237"/>
        <w:gridCol w:w="1275"/>
        <w:gridCol w:w="1620"/>
      </w:tblGrid>
      <w:tr w:rsidR="00420E76" w:rsidRPr="00B475B8" w:rsidTr="009D2EF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0E76" w:rsidRPr="00B475B8" w:rsidRDefault="00420E76" w:rsidP="009D2EF4">
            <w:pPr>
              <w:spacing w:before="116" w:after="116" w:line="240" w:lineRule="auto"/>
              <w:rPr>
                <w:rFonts w:ascii="Verdana" w:hAnsi="Verdana"/>
                <w:sz w:val="18"/>
                <w:szCs w:val="18"/>
              </w:rPr>
            </w:pPr>
            <w:r w:rsidRPr="00B475B8">
              <w:rPr>
                <w:rFonts w:ascii="Verdana" w:hAnsi="Verdana"/>
                <w:sz w:val="18"/>
                <w:szCs w:val="18"/>
              </w:rPr>
              <w:t>L.p.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0E76" w:rsidRPr="00B475B8" w:rsidRDefault="00420E76" w:rsidP="009D2EF4">
            <w:pPr>
              <w:spacing w:before="116" w:after="116" w:line="240" w:lineRule="auto"/>
              <w:rPr>
                <w:rFonts w:ascii="Verdana" w:hAnsi="Verdana"/>
                <w:sz w:val="18"/>
                <w:szCs w:val="18"/>
              </w:rPr>
            </w:pPr>
            <w:r w:rsidRPr="00B475B8">
              <w:rPr>
                <w:rFonts w:ascii="Verdana" w:hAnsi="Verdana"/>
                <w:sz w:val="18"/>
                <w:szCs w:val="18"/>
              </w:rPr>
              <w:t>Wymagane warunki i parametry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0E76" w:rsidRPr="00B475B8" w:rsidRDefault="00420E76" w:rsidP="009D2EF4">
            <w:pPr>
              <w:spacing w:before="116" w:after="116" w:line="240" w:lineRule="auto"/>
              <w:rPr>
                <w:rFonts w:ascii="Verdana" w:hAnsi="Verdana"/>
                <w:sz w:val="18"/>
                <w:szCs w:val="18"/>
              </w:rPr>
            </w:pPr>
            <w:r w:rsidRPr="00B475B8">
              <w:rPr>
                <w:rFonts w:ascii="Verdana" w:hAnsi="Verdana"/>
                <w:sz w:val="18"/>
                <w:szCs w:val="18"/>
              </w:rPr>
              <w:t>Wymóg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E76" w:rsidRPr="00B475B8" w:rsidRDefault="00420E76" w:rsidP="009D2EF4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B475B8">
              <w:rPr>
                <w:rFonts w:ascii="Verdana" w:hAnsi="Verdana"/>
                <w:sz w:val="18"/>
                <w:szCs w:val="18"/>
              </w:rPr>
              <w:t>Oferowane warunki i parametry</w:t>
            </w:r>
          </w:p>
        </w:tc>
      </w:tr>
      <w:tr w:rsidR="00420E76" w:rsidRPr="00B475B8" w:rsidTr="009D2EF4">
        <w:trPr>
          <w:trHeight w:val="4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0E76" w:rsidRPr="00B475B8" w:rsidRDefault="00420E76" w:rsidP="009D2EF4">
            <w:pPr>
              <w:spacing w:before="116" w:after="116" w:line="240" w:lineRule="auto"/>
              <w:rPr>
                <w:rFonts w:ascii="Verdana" w:hAnsi="Verdana"/>
                <w:sz w:val="18"/>
                <w:szCs w:val="18"/>
              </w:rPr>
            </w:pPr>
            <w:r w:rsidRPr="00B475B8">
              <w:rPr>
                <w:rFonts w:ascii="Verdana" w:hAnsi="Verdana"/>
                <w:sz w:val="18"/>
                <w:szCs w:val="18"/>
              </w:rPr>
              <w:t>I.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0E76" w:rsidRPr="00B475B8" w:rsidRDefault="00420E76" w:rsidP="009D2EF4">
            <w:pPr>
              <w:shd w:val="clear" w:color="auto" w:fill="FFFFFF"/>
              <w:spacing w:before="116" w:after="116" w:line="240" w:lineRule="auto"/>
              <w:rPr>
                <w:rFonts w:ascii="Verdana" w:hAnsi="Verdana"/>
                <w:sz w:val="18"/>
                <w:szCs w:val="18"/>
              </w:rPr>
            </w:pPr>
            <w:r w:rsidRPr="00B475B8">
              <w:rPr>
                <w:rFonts w:ascii="Verdana" w:hAnsi="Verdana"/>
                <w:sz w:val="18"/>
                <w:szCs w:val="18"/>
              </w:rPr>
              <w:t>PARAMETRY OGÓLNE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0E76" w:rsidRPr="00B475B8" w:rsidRDefault="00420E76" w:rsidP="009D2EF4">
            <w:pPr>
              <w:spacing w:before="116" w:after="116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E76" w:rsidRPr="00B475B8" w:rsidRDefault="00420E76" w:rsidP="009D2EF4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20E76" w:rsidRPr="00B475B8" w:rsidTr="009D2EF4">
        <w:trPr>
          <w:trHeight w:val="5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0E76" w:rsidRPr="00B475B8" w:rsidRDefault="00420E76" w:rsidP="009D2EF4">
            <w:pPr>
              <w:spacing w:before="116" w:after="116" w:line="240" w:lineRule="auto"/>
              <w:rPr>
                <w:rFonts w:ascii="Verdana" w:hAnsi="Verdana"/>
                <w:sz w:val="18"/>
                <w:szCs w:val="18"/>
              </w:rPr>
            </w:pPr>
            <w:r w:rsidRPr="00B475B8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0E76" w:rsidRPr="00B475B8" w:rsidRDefault="00420E76" w:rsidP="009D2EF4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B475B8">
              <w:rPr>
                <w:rFonts w:ascii="Verdana" w:hAnsi="Verdana"/>
                <w:sz w:val="18"/>
                <w:szCs w:val="18"/>
              </w:rPr>
              <w:t>Urządzenie fabrycznie nowe rok produkcji 2018/2019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0E76" w:rsidRPr="00B475B8" w:rsidRDefault="00420E76" w:rsidP="00420E76">
            <w:pPr>
              <w:spacing w:before="116" w:after="116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B475B8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E76" w:rsidRPr="00B475B8" w:rsidRDefault="00420E76" w:rsidP="009D2EF4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20E76" w:rsidRPr="00B475B8" w:rsidTr="009D2EF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0E76" w:rsidRPr="00B475B8" w:rsidRDefault="00420E76" w:rsidP="009D2EF4">
            <w:pPr>
              <w:spacing w:before="116" w:after="116" w:line="240" w:lineRule="auto"/>
              <w:rPr>
                <w:rFonts w:ascii="Verdana" w:hAnsi="Verdana"/>
                <w:sz w:val="18"/>
                <w:szCs w:val="18"/>
              </w:rPr>
            </w:pPr>
            <w:r w:rsidRPr="00B475B8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0E76" w:rsidRPr="00B475B8" w:rsidRDefault="00420E76" w:rsidP="009D2EF4">
            <w:pPr>
              <w:spacing w:before="116" w:after="116" w:line="240" w:lineRule="auto"/>
              <w:rPr>
                <w:rFonts w:ascii="Verdana" w:hAnsi="Verdana"/>
                <w:sz w:val="18"/>
                <w:szCs w:val="18"/>
              </w:rPr>
            </w:pPr>
            <w:r w:rsidRPr="00B475B8">
              <w:rPr>
                <w:rFonts w:ascii="Verdana" w:hAnsi="Verdana"/>
                <w:sz w:val="18"/>
                <w:szCs w:val="18"/>
              </w:rPr>
              <w:t>Konstrukcja stołu wykonana z stali galwanizowanej pokrytej lakierem proszkowym odporna na korozję oraz działanie promieniowania UV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0E76" w:rsidRPr="00B475B8" w:rsidRDefault="00420E76" w:rsidP="009D2EF4">
            <w:pPr>
              <w:spacing w:before="116" w:after="116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B475B8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E76" w:rsidRPr="00B475B8" w:rsidRDefault="00420E76" w:rsidP="009D2EF4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20E76" w:rsidRPr="00B475B8" w:rsidTr="009D2EF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0E76" w:rsidRPr="00B475B8" w:rsidRDefault="00420E76" w:rsidP="009D2EF4">
            <w:pPr>
              <w:spacing w:before="116" w:after="116" w:line="240" w:lineRule="auto"/>
              <w:rPr>
                <w:rFonts w:ascii="Verdana" w:hAnsi="Verdana"/>
                <w:sz w:val="18"/>
                <w:szCs w:val="18"/>
              </w:rPr>
            </w:pPr>
            <w:r w:rsidRPr="00B475B8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0E76" w:rsidRPr="00B475B8" w:rsidRDefault="00420E76" w:rsidP="009D2EF4">
            <w:pPr>
              <w:spacing w:before="116" w:after="116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B475B8">
              <w:rPr>
                <w:rFonts w:ascii="Verdana" w:hAnsi="Verdana"/>
                <w:sz w:val="18"/>
                <w:szCs w:val="18"/>
              </w:rPr>
              <w:t xml:space="preserve">Siedzisko wykonane z pianki </w:t>
            </w:r>
            <w:proofErr w:type="spellStart"/>
            <w:r w:rsidRPr="00B475B8">
              <w:rPr>
                <w:rFonts w:ascii="Verdana" w:hAnsi="Verdana"/>
                <w:sz w:val="18"/>
                <w:szCs w:val="18"/>
              </w:rPr>
              <w:t>viscoelastycznej</w:t>
            </w:r>
            <w:proofErr w:type="spellEnd"/>
            <w:r w:rsidRPr="00B475B8">
              <w:rPr>
                <w:rFonts w:ascii="Verdana" w:hAnsi="Verdana"/>
                <w:sz w:val="18"/>
                <w:szCs w:val="18"/>
              </w:rPr>
              <w:t xml:space="preserve"> termoplastycznej w zmywalnym pokrowcu odpornym na działanie środków dezynfekujących </w:t>
            </w:r>
            <w:r w:rsidR="009A7D73">
              <w:rPr>
                <w:rFonts w:ascii="Verdana" w:hAnsi="Verdana"/>
                <w:sz w:val="18"/>
                <w:szCs w:val="18"/>
              </w:rPr>
              <w:t>w kolorze limonka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0E76" w:rsidRPr="00B475B8" w:rsidRDefault="00420E76" w:rsidP="009D2EF4">
            <w:pPr>
              <w:spacing w:before="116" w:after="116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B475B8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E76" w:rsidRPr="00B475B8" w:rsidRDefault="00420E76" w:rsidP="009D2EF4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20E76" w:rsidRPr="00B475B8" w:rsidTr="009D2EF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0E76" w:rsidRPr="00B475B8" w:rsidRDefault="00420E76" w:rsidP="009D2EF4">
            <w:pPr>
              <w:spacing w:before="116" w:after="116" w:line="240" w:lineRule="auto"/>
              <w:rPr>
                <w:rFonts w:ascii="Verdana" w:hAnsi="Verdana"/>
                <w:sz w:val="18"/>
                <w:szCs w:val="18"/>
              </w:rPr>
            </w:pPr>
            <w:r w:rsidRPr="00B475B8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0E76" w:rsidRPr="00B475B8" w:rsidRDefault="00420E76" w:rsidP="009D2EF4">
            <w:pPr>
              <w:spacing w:before="116" w:after="116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B475B8">
              <w:rPr>
                <w:rFonts w:ascii="Verdana" w:hAnsi="Verdana"/>
                <w:sz w:val="18"/>
                <w:szCs w:val="18"/>
              </w:rPr>
              <w:t xml:space="preserve">Wysokość stołu, podparcie pleców i nóg oraz regulacje TB/ATB regulowane elektro-mechanicznie za pomocą ręcznego pilota przewodowego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0E76" w:rsidRPr="00B475B8" w:rsidRDefault="00420E76" w:rsidP="009D2EF4">
            <w:pPr>
              <w:spacing w:before="116" w:after="116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B475B8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E76" w:rsidRPr="00B475B8" w:rsidRDefault="00420E76" w:rsidP="009D2EF4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20E76" w:rsidRPr="00B475B8" w:rsidTr="009D2EF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0E76" w:rsidRPr="00B475B8" w:rsidRDefault="00420E76" w:rsidP="009D2EF4">
            <w:pPr>
              <w:spacing w:before="116" w:after="116" w:line="240" w:lineRule="auto"/>
              <w:rPr>
                <w:rFonts w:ascii="Verdana" w:hAnsi="Verdana"/>
                <w:sz w:val="18"/>
                <w:szCs w:val="18"/>
              </w:rPr>
            </w:pPr>
            <w:r w:rsidRPr="00B475B8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0E76" w:rsidRPr="00B475B8" w:rsidRDefault="00420E76" w:rsidP="00420E76">
            <w:pPr>
              <w:spacing w:before="116" w:after="116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B475B8">
              <w:rPr>
                <w:rFonts w:ascii="Verdana" w:hAnsi="Verdana"/>
                <w:sz w:val="18"/>
                <w:szCs w:val="18"/>
              </w:rPr>
              <w:t xml:space="preserve">Podstawa jezdna stołu pokryta antybakteryjnym tworzywem ABS odpornym na działanie środków dezynfekujących oraz promieniowanie UV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0E76" w:rsidRPr="00B475B8" w:rsidRDefault="00420E76" w:rsidP="009D2EF4">
            <w:pPr>
              <w:spacing w:before="116" w:after="116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B475B8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E76" w:rsidRPr="00B475B8" w:rsidRDefault="00420E76" w:rsidP="009D2EF4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20E76" w:rsidRPr="00B475B8" w:rsidTr="009D2EF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0E76" w:rsidRPr="00B475B8" w:rsidRDefault="00420E76" w:rsidP="009D2EF4">
            <w:pPr>
              <w:spacing w:before="116" w:after="116" w:line="240" w:lineRule="auto"/>
              <w:rPr>
                <w:rFonts w:ascii="Verdana" w:hAnsi="Verdana"/>
                <w:sz w:val="18"/>
                <w:szCs w:val="18"/>
              </w:rPr>
            </w:pPr>
            <w:r w:rsidRPr="00B475B8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0E76" w:rsidRPr="00B475B8" w:rsidRDefault="00420E76" w:rsidP="00420E76">
            <w:pPr>
              <w:spacing w:before="116" w:after="116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B475B8">
              <w:rPr>
                <w:rFonts w:ascii="Verdana" w:hAnsi="Verdana"/>
                <w:sz w:val="18"/>
                <w:szCs w:val="18"/>
              </w:rPr>
              <w:t xml:space="preserve">Odejmowane uchwyty narzędziowe mocowane za pomocą śruby do  szyn ze stali nierdzewnej umieszczonych po bokach fotela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0E76" w:rsidRPr="00B475B8" w:rsidRDefault="00420E76" w:rsidP="009D2EF4">
            <w:pPr>
              <w:spacing w:before="116" w:after="116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B475B8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E76" w:rsidRPr="00B475B8" w:rsidRDefault="00420E76" w:rsidP="009D2EF4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20E76" w:rsidRPr="00B475B8" w:rsidTr="009D2EF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0E76" w:rsidRPr="00B475B8" w:rsidRDefault="00420E76" w:rsidP="009D2EF4">
            <w:pPr>
              <w:spacing w:before="116" w:after="116" w:line="240" w:lineRule="auto"/>
              <w:rPr>
                <w:rFonts w:ascii="Verdana" w:hAnsi="Verdana"/>
                <w:sz w:val="18"/>
                <w:szCs w:val="18"/>
              </w:rPr>
            </w:pPr>
            <w:r w:rsidRPr="00B475B8"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0E76" w:rsidRPr="00B475B8" w:rsidRDefault="00420E76" w:rsidP="009D2EF4">
            <w:pPr>
              <w:spacing w:before="116" w:after="116" w:line="240" w:lineRule="auto"/>
              <w:rPr>
                <w:rFonts w:ascii="Verdana" w:hAnsi="Verdana"/>
                <w:sz w:val="18"/>
                <w:szCs w:val="18"/>
              </w:rPr>
            </w:pPr>
            <w:r w:rsidRPr="00B475B8">
              <w:rPr>
                <w:rFonts w:ascii="Verdana" w:hAnsi="Verdana"/>
                <w:sz w:val="18"/>
                <w:szCs w:val="18"/>
              </w:rPr>
              <w:t xml:space="preserve">Stół wyposażony w </w:t>
            </w:r>
            <w:proofErr w:type="spellStart"/>
            <w:r w:rsidRPr="00B475B8">
              <w:rPr>
                <w:rFonts w:ascii="Verdana" w:hAnsi="Verdana"/>
                <w:sz w:val="18"/>
                <w:szCs w:val="18"/>
              </w:rPr>
              <w:t>demontowalny</w:t>
            </w:r>
            <w:proofErr w:type="spellEnd"/>
            <w:r w:rsidRPr="00B475B8">
              <w:rPr>
                <w:rFonts w:ascii="Verdana" w:hAnsi="Verdana"/>
                <w:sz w:val="18"/>
                <w:szCs w:val="18"/>
              </w:rPr>
              <w:t xml:space="preserve"> zagłówek o takiej samej szerokości jak siedzisko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0E76" w:rsidRPr="00B475B8" w:rsidRDefault="00420E76" w:rsidP="009D2EF4">
            <w:pPr>
              <w:spacing w:before="116" w:after="116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B475B8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E76" w:rsidRPr="00B475B8" w:rsidRDefault="00420E76" w:rsidP="009D2EF4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20E76" w:rsidRPr="00B475B8" w:rsidTr="009D2EF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0E76" w:rsidRPr="00B475B8" w:rsidRDefault="00420E76" w:rsidP="009D2EF4">
            <w:pPr>
              <w:spacing w:before="116" w:after="116" w:line="240" w:lineRule="auto"/>
              <w:rPr>
                <w:rFonts w:ascii="Verdana" w:hAnsi="Verdana"/>
                <w:sz w:val="18"/>
                <w:szCs w:val="18"/>
              </w:rPr>
            </w:pPr>
            <w:r w:rsidRPr="00B475B8"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0E76" w:rsidRPr="00B475B8" w:rsidRDefault="00420E76" w:rsidP="009D2EF4">
            <w:pPr>
              <w:spacing w:before="116" w:after="116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B475B8">
              <w:rPr>
                <w:rFonts w:ascii="Verdana" w:hAnsi="Verdana"/>
                <w:sz w:val="18"/>
                <w:szCs w:val="18"/>
              </w:rPr>
              <w:t xml:space="preserve">Wielopozycyjne podłokietniki regulowane ręcznie z możliwością demontażu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0E76" w:rsidRPr="00B475B8" w:rsidRDefault="00420E76" w:rsidP="009D2EF4">
            <w:pPr>
              <w:spacing w:before="116" w:after="116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B475B8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E76" w:rsidRPr="00B475B8" w:rsidRDefault="00420E76" w:rsidP="009D2EF4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20E76" w:rsidRPr="00B475B8" w:rsidTr="009D2EF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0E76" w:rsidRPr="00B475B8" w:rsidRDefault="00420E76" w:rsidP="009D2EF4">
            <w:pPr>
              <w:spacing w:before="116" w:after="116" w:line="240" w:lineRule="auto"/>
              <w:rPr>
                <w:rFonts w:ascii="Verdana" w:hAnsi="Verdana"/>
                <w:sz w:val="18"/>
                <w:szCs w:val="18"/>
              </w:rPr>
            </w:pPr>
            <w:r w:rsidRPr="00B475B8">
              <w:rPr>
                <w:rFonts w:ascii="Verdana" w:hAnsi="Verdana"/>
                <w:sz w:val="18"/>
                <w:szCs w:val="18"/>
              </w:rPr>
              <w:t>9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0E76" w:rsidRPr="00B475B8" w:rsidRDefault="00420E76" w:rsidP="009D2EF4">
            <w:pPr>
              <w:spacing w:before="116" w:after="116" w:line="240" w:lineRule="auto"/>
              <w:rPr>
                <w:rFonts w:ascii="Verdana" w:hAnsi="Verdana"/>
                <w:sz w:val="18"/>
                <w:szCs w:val="18"/>
              </w:rPr>
            </w:pPr>
            <w:r w:rsidRPr="00B475B8">
              <w:rPr>
                <w:rFonts w:ascii="Verdana" w:hAnsi="Verdana"/>
                <w:sz w:val="18"/>
                <w:szCs w:val="18"/>
              </w:rPr>
              <w:t>Wielopozycyjne podpory kolan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0E76" w:rsidRPr="00B475B8" w:rsidRDefault="00420E76" w:rsidP="009D2EF4">
            <w:pPr>
              <w:spacing w:before="116" w:after="116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B475B8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E76" w:rsidRPr="00B475B8" w:rsidRDefault="00420E76" w:rsidP="009D2EF4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20E76" w:rsidRPr="00B475B8" w:rsidTr="009D2EF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0E76" w:rsidRPr="00B475B8" w:rsidRDefault="00420E76" w:rsidP="009D2EF4">
            <w:pPr>
              <w:spacing w:before="116" w:after="116" w:line="240" w:lineRule="auto"/>
              <w:rPr>
                <w:rFonts w:ascii="Verdana" w:hAnsi="Verdana"/>
                <w:sz w:val="18"/>
                <w:szCs w:val="18"/>
              </w:rPr>
            </w:pPr>
            <w:r w:rsidRPr="00B475B8"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0E76" w:rsidRPr="00B475B8" w:rsidRDefault="00420E76" w:rsidP="009D2EF4">
            <w:pPr>
              <w:spacing w:before="116" w:after="116" w:line="240" w:lineRule="auto"/>
              <w:rPr>
                <w:rFonts w:ascii="Verdana" w:hAnsi="Verdana"/>
                <w:sz w:val="18"/>
                <w:szCs w:val="18"/>
              </w:rPr>
            </w:pPr>
            <w:r w:rsidRPr="00B475B8">
              <w:rPr>
                <w:rFonts w:ascii="Verdana" w:hAnsi="Verdana"/>
                <w:sz w:val="18"/>
                <w:szCs w:val="18"/>
              </w:rPr>
              <w:t>Wyjmowana miska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0E76" w:rsidRPr="00B475B8" w:rsidRDefault="00420E76" w:rsidP="009D2EF4">
            <w:pPr>
              <w:spacing w:before="116" w:after="116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B475B8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E76" w:rsidRPr="00B475B8" w:rsidRDefault="00420E76" w:rsidP="009D2EF4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20E76" w:rsidRPr="00B475B8" w:rsidTr="009D2EF4">
        <w:trPr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0E76" w:rsidRPr="00B475B8" w:rsidRDefault="00420E76" w:rsidP="009D2EF4">
            <w:pPr>
              <w:spacing w:before="116" w:after="116" w:line="240" w:lineRule="auto"/>
              <w:rPr>
                <w:rFonts w:ascii="Verdana" w:hAnsi="Verdana"/>
                <w:sz w:val="18"/>
                <w:szCs w:val="18"/>
              </w:rPr>
            </w:pPr>
            <w:r w:rsidRPr="00B475B8">
              <w:rPr>
                <w:rFonts w:ascii="Verdana" w:hAnsi="Verdana"/>
                <w:sz w:val="18"/>
                <w:szCs w:val="18"/>
              </w:rPr>
              <w:t>11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0E76" w:rsidRPr="00B475B8" w:rsidRDefault="00420E76" w:rsidP="00420E76">
            <w:pPr>
              <w:spacing w:before="116" w:after="116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B475B8">
              <w:rPr>
                <w:rFonts w:ascii="Verdana" w:hAnsi="Verdana"/>
                <w:sz w:val="18"/>
                <w:szCs w:val="18"/>
              </w:rPr>
              <w:t>Dwie szyny akcesoryjne wykonane ze stali nierdzewnej umieszczone po bokach stołu wyposażone w wielopozycyjne uchwyty regulowane za pomocą mechanizmu śrubowego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0E76" w:rsidRPr="00B475B8" w:rsidRDefault="00420E76" w:rsidP="009D2EF4">
            <w:pPr>
              <w:spacing w:before="116" w:after="116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B475B8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E76" w:rsidRPr="00B475B8" w:rsidRDefault="00420E76" w:rsidP="009D2EF4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20E76" w:rsidRPr="00B475B8" w:rsidTr="009D2EF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0E76" w:rsidRPr="00B475B8" w:rsidRDefault="00420E76" w:rsidP="009D2EF4">
            <w:pPr>
              <w:spacing w:before="116" w:after="116" w:line="240" w:lineRule="auto"/>
              <w:rPr>
                <w:rFonts w:ascii="Verdana" w:hAnsi="Verdana"/>
                <w:sz w:val="18"/>
                <w:szCs w:val="18"/>
              </w:rPr>
            </w:pPr>
            <w:r w:rsidRPr="00B475B8">
              <w:rPr>
                <w:rFonts w:ascii="Verdana" w:hAnsi="Verdana"/>
                <w:sz w:val="18"/>
                <w:szCs w:val="18"/>
              </w:rPr>
              <w:t>12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0E76" w:rsidRPr="00B475B8" w:rsidRDefault="00420E76" w:rsidP="009D2EF4">
            <w:pPr>
              <w:spacing w:before="116" w:after="116" w:line="240" w:lineRule="auto"/>
              <w:rPr>
                <w:rFonts w:ascii="Verdana" w:hAnsi="Verdana"/>
                <w:sz w:val="18"/>
                <w:szCs w:val="18"/>
              </w:rPr>
            </w:pPr>
            <w:r w:rsidRPr="00B475B8">
              <w:rPr>
                <w:rFonts w:ascii="Verdana" w:hAnsi="Verdana"/>
                <w:sz w:val="18"/>
                <w:szCs w:val="18"/>
              </w:rPr>
              <w:t xml:space="preserve">Dwie podpory nóg mocowane do szyny akcesoryjnej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0E76" w:rsidRPr="00B475B8" w:rsidRDefault="00420E76" w:rsidP="009D2EF4">
            <w:pPr>
              <w:spacing w:before="116" w:after="116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B475B8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E76" w:rsidRPr="00B475B8" w:rsidRDefault="00420E76" w:rsidP="009D2EF4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20E76" w:rsidRPr="00B475B8" w:rsidTr="009D2EF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0E76" w:rsidRPr="00B475B8" w:rsidRDefault="00420E76" w:rsidP="009D2EF4">
            <w:pPr>
              <w:spacing w:before="116" w:after="116" w:line="240" w:lineRule="auto"/>
              <w:rPr>
                <w:rFonts w:ascii="Verdana" w:hAnsi="Verdana"/>
                <w:sz w:val="18"/>
                <w:szCs w:val="18"/>
              </w:rPr>
            </w:pPr>
            <w:r w:rsidRPr="00B475B8">
              <w:rPr>
                <w:rFonts w:ascii="Verdana" w:hAnsi="Verdana"/>
                <w:sz w:val="18"/>
                <w:szCs w:val="18"/>
              </w:rPr>
              <w:t>13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0E76" w:rsidRPr="00B475B8" w:rsidRDefault="00420E76" w:rsidP="009D2EF4">
            <w:pPr>
              <w:spacing w:before="116" w:after="116" w:line="240" w:lineRule="auto"/>
              <w:rPr>
                <w:rFonts w:ascii="Verdana" w:hAnsi="Verdana"/>
                <w:sz w:val="18"/>
                <w:szCs w:val="18"/>
              </w:rPr>
            </w:pPr>
            <w:r w:rsidRPr="00B475B8">
              <w:rPr>
                <w:rFonts w:ascii="Verdana" w:hAnsi="Verdana"/>
                <w:sz w:val="18"/>
                <w:szCs w:val="18"/>
              </w:rPr>
              <w:t>Całkowita długość stołu 160 cm (±3 cm)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0E76" w:rsidRPr="00B475B8" w:rsidRDefault="00420E76" w:rsidP="009D2EF4">
            <w:pPr>
              <w:spacing w:before="116" w:after="116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E76" w:rsidRPr="00B475B8" w:rsidRDefault="00420E76" w:rsidP="009D2EF4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20E76" w:rsidRPr="00B475B8" w:rsidTr="009D2EF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0E76" w:rsidRPr="00B475B8" w:rsidRDefault="00420E76" w:rsidP="009D2EF4">
            <w:pPr>
              <w:spacing w:before="116" w:after="116" w:line="240" w:lineRule="auto"/>
              <w:rPr>
                <w:rFonts w:ascii="Verdana" w:hAnsi="Verdana"/>
                <w:sz w:val="18"/>
                <w:szCs w:val="18"/>
              </w:rPr>
            </w:pPr>
            <w:r w:rsidRPr="00B475B8">
              <w:rPr>
                <w:rFonts w:ascii="Verdana" w:hAnsi="Verdana"/>
                <w:sz w:val="18"/>
                <w:szCs w:val="18"/>
              </w:rPr>
              <w:t>14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0E76" w:rsidRPr="00B475B8" w:rsidRDefault="00420E76" w:rsidP="009D2EF4">
            <w:pPr>
              <w:spacing w:before="116" w:after="116" w:line="240" w:lineRule="auto"/>
              <w:rPr>
                <w:rFonts w:ascii="Verdana" w:hAnsi="Verdana"/>
                <w:sz w:val="18"/>
                <w:szCs w:val="18"/>
              </w:rPr>
            </w:pPr>
            <w:r w:rsidRPr="00B475B8">
              <w:rPr>
                <w:rFonts w:ascii="Verdana" w:hAnsi="Verdana"/>
                <w:sz w:val="18"/>
                <w:szCs w:val="18"/>
              </w:rPr>
              <w:t>Wysokość regulowana w zakresie: 64 – 84 cm (±3 cm)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0E76" w:rsidRPr="00B475B8" w:rsidRDefault="00420E76" w:rsidP="009D2EF4">
            <w:pPr>
              <w:spacing w:before="116" w:after="116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B475B8">
              <w:rPr>
                <w:rFonts w:ascii="Verdana" w:hAnsi="Verdana"/>
                <w:sz w:val="18"/>
                <w:szCs w:val="18"/>
              </w:rPr>
              <w:t>TAK, podać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E76" w:rsidRPr="00B475B8" w:rsidRDefault="00420E76" w:rsidP="009D2EF4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20E76" w:rsidRPr="00B475B8" w:rsidTr="009D2EF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0E76" w:rsidRPr="00B475B8" w:rsidRDefault="00420E76" w:rsidP="009D2EF4">
            <w:pPr>
              <w:spacing w:before="116" w:after="116" w:line="240" w:lineRule="auto"/>
              <w:rPr>
                <w:rFonts w:ascii="Verdana" w:hAnsi="Verdana"/>
                <w:sz w:val="18"/>
                <w:szCs w:val="18"/>
              </w:rPr>
            </w:pPr>
            <w:r w:rsidRPr="00B475B8">
              <w:rPr>
                <w:rFonts w:ascii="Verdana" w:hAnsi="Verdana"/>
                <w:sz w:val="18"/>
                <w:szCs w:val="18"/>
              </w:rPr>
              <w:t>15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0E76" w:rsidRPr="00B475B8" w:rsidRDefault="00420E76" w:rsidP="009D2EF4">
            <w:pPr>
              <w:spacing w:before="116" w:after="116" w:line="240" w:lineRule="auto"/>
              <w:ind w:left="15" w:right="75"/>
              <w:rPr>
                <w:rFonts w:ascii="Verdana" w:hAnsi="Verdana"/>
                <w:sz w:val="18"/>
                <w:szCs w:val="18"/>
              </w:rPr>
            </w:pPr>
            <w:r w:rsidRPr="00B475B8">
              <w:rPr>
                <w:rFonts w:ascii="Verdana" w:hAnsi="Verdana"/>
                <w:sz w:val="18"/>
                <w:szCs w:val="18"/>
              </w:rPr>
              <w:t>Szerokość siedziska i oparcia pleców 65 cm  (±2 cm)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0E76" w:rsidRPr="00B475B8" w:rsidRDefault="00420E76" w:rsidP="00420E76">
            <w:pPr>
              <w:spacing w:before="116" w:after="116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B475B8">
              <w:rPr>
                <w:rFonts w:ascii="Verdana" w:hAnsi="Verdana"/>
                <w:sz w:val="18"/>
                <w:szCs w:val="18"/>
              </w:rPr>
              <w:t>TAK,</w:t>
            </w:r>
          </w:p>
          <w:p w:rsidR="00420E76" w:rsidRPr="00B475B8" w:rsidRDefault="00420E76" w:rsidP="00420E76">
            <w:pPr>
              <w:spacing w:before="116" w:after="116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B475B8">
              <w:rPr>
                <w:rFonts w:ascii="Verdana" w:hAnsi="Verdana"/>
                <w:sz w:val="18"/>
                <w:szCs w:val="18"/>
              </w:rPr>
              <w:t>podać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E76" w:rsidRPr="00B475B8" w:rsidRDefault="00420E76" w:rsidP="009D2EF4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20E76" w:rsidRPr="00B475B8" w:rsidTr="009D2EF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0E76" w:rsidRPr="00B475B8" w:rsidRDefault="00420E76" w:rsidP="009D2EF4">
            <w:pPr>
              <w:spacing w:before="116" w:after="116" w:line="240" w:lineRule="auto"/>
              <w:rPr>
                <w:rFonts w:ascii="Verdana" w:hAnsi="Verdana"/>
                <w:sz w:val="18"/>
                <w:szCs w:val="18"/>
              </w:rPr>
            </w:pPr>
            <w:r w:rsidRPr="00B475B8">
              <w:rPr>
                <w:rFonts w:ascii="Verdana" w:hAnsi="Verdana"/>
                <w:sz w:val="18"/>
                <w:szCs w:val="18"/>
              </w:rPr>
              <w:lastRenderedPageBreak/>
              <w:t>16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0E76" w:rsidRPr="00B475B8" w:rsidRDefault="00420E76" w:rsidP="009D2EF4">
            <w:pPr>
              <w:spacing w:before="116" w:after="116" w:line="240" w:lineRule="auto"/>
              <w:rPr>
                <w:rFonts w:ascii="Verdana" w:hAnsi="Verdana"/>
                <w:sz w:val="18"/>
                <w:szCs w:val="18"/>
              </w:rPr>
            </w:pPr>
            <w:r w:rsidRPr="00B475B8">
              <w:rPr>
                <w:rFonts w:ascii="Verdana" w:hAnsi="Verdana"/>
                <w:sz w:val="18"/>
                <w:szCs w:val="18"/>
              </w:rPr>
              <w:t>Szerokość stołu z zamontowanymi podłokietnikami 1050 cm (±3 cm)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0E76" w:rsidRPr="00B475B8" w:rsidRDefault="00420E76" w:rsidP="009D2EF4">
            <w:pPr>
              <w:spacing w:before="116" w:after="116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B475B8">
              <w:rPr>
                <w:rFonts w:ascii="Verdana" w:hAnsi="Verdana"/>
                <w:sz w:val="18"/>
                <w:szCs w:val="18"/>
              </w:rPr>
              <w:t>TAK, podać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E76" w:rsidRPr="00B475B8" w:rsidRDefault="00420E76" w:rsidP="009D2EF4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20E76" w:rsidRPr="00B475B8" w:rsidTr="009D2EF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0E76" w:rsidRPr="00B475B8" w:rsidRDefault="00420E76" w:rsidP="009D2EF4">
            <w:pPr>
              <w:spacing w:before="116" w:after="116" w:line="240" w:lineRule="auto"/>
              <w:rPr>
                <w:rFonts w:ascii="Verdana" w:hAnsi="Verdana"/>
                <w:sz w:val="18"/>
                <w:szCs w:val="18"/>
              </w:rPr>
            </w:pPr>
            <w:r w:rsidRPr="00B475B8">
              <w:rPr>
                <w:rFonts w:ascii="Verdana" w:hAnsi="Verdana"/>
                <w:sz w:val="18"/>
                <w:szCs w:val="18"/>
              </w:rPr>
              <w:t>17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0E76" w:rsidRPr="00B475B8" w:rsidRDefault="00420E76" w:rsidP="009D2EF4">
            <w:pPr>
              <w:spacing w:before="116" w:after="116" w:line="240" w:lineRule="auto"/>
              <w:ind w:right="75"/>
              <w:rPr>
                <w:rFonts w:ascii="Verdana" w:hAnsi="Verdana"/>
                <w:sz w:val="18"/>
                <w:szCs w:val="18"/>
              </w:rPr>
            </w:pPr>
            <w:r w:rsidRPr="00B475B8">
              <w:rPr>
                <w:rFonts w:ascii="Verdana" w:hAnsi="Verdana"/>
                <w:sz w:val="18"/>
                <w:szCs w:val="18"/>
              </w:rPr>
              <w:t xml:space="preserve">Regulacja TB w zakresie 0 – 13° (±1°)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0E76" w:rsidRPr="00B475B8" w:rsidRDefault="00420E76" w:rsidP="009D2EF4">
            <w:pPr>
              <w:spacing w:before="116" w:after="116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B475B8">
              <w:rPr>
                <w:rFonts w:ascii="Verdana" w:hAnsi="Verdana"/>
                <w:sz w:val="18"/>
                <w:szCs w:val="18"/>
              </w:rPr>
              <w:t>TAK, podać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E76" w:rsidRPr="00B475B8" w:rsidRDefault="00420E76" w:rsidP="009D2EF4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20E76" w:rsidRPr="00B475B8" w:rsidTr="009D2EF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0E76" w:rsidRPr="00B475B8" w:rsidRDefault="00420E76" w:rsidP="009D2EF4">
            <w:pPr>
              <w:spacing w:before="116" w:after="116" w:line="240" w:lineRule="auto"/>
              <w:rPr>
                <w:rFonts w:ascii="Verdana" w:hAnsi="Verdana"/>
                <w:sz w:val="18"/>
                <w:szCs w:val="18"/>
              </w:rPr>
            </w:pPr>
            <w:r w:rsidRPr="00B475B8">
              <w:rPr>
                <w:rFonts w:ascii="Verdana" w:hAnsi="Verdana"/>
                <w:sz w:val="18"/>
                <w:szCs w:val="18"/>
              </w:rPr>
              <w:t>18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0E76" w:rsidRPr="00B475B8" w:rsidRDefault="00420E76" w:rsidP="009D2EF4">
            <w:pPr>
              <w:spacing w:before="116" w:after="116" w:line="240" w:lineRule="auto"/>
              <w:rPr>
                <w:rFonts w:ascii="Verdana" w:hAnsi="Verdana"/>
                <w:sz w:val="18"/>
                <w:szCs w:val="18"/>
              </w:rPr>
            </w:pPr>
            <w:r w:rsidRPr="00B475B8">
              <w:rPr>
                <w:rFonts w:ascii="Verdana" w:hAnsi="Verdana"/>
                <w:sz w:val="18"/>
                <w:szCs w:val="18"/>
              </w:rPr>
              <w:t>Regulacja segmentu nóg w zakresie 0 – 90° (±5°) , regulacja segmentu pleców w zakresie 0-70° (±5°)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0E76" w:rsidRPr="00B475B8" w:rsidRDefault="00420E76" w:rsidP="009D2EF4">
            <w:pPr>
              <w:spacing w:before="116" w:after="116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B475B8">
              <w:rPr>
                <w:rFonts w:ascii="Verdana" w:hAnsi="Verdana"/>
                <w:sz w:val="18"/>
                <w:szCs w:val="18"/>
              </w:rPr>
              <w:t>TAK, podać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E76" w:rsidRPr="00B475B8" w:rsidRDefault="00420E76" w:rsidP="009D2EF4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20E76" w:rsidRPr="00B475B8" w:rsidTr="009D2EF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0E76" w:rsidRPr="00B475B8" w:rsidRDefault="00420E76" w:rsidP="009D2EF4">
            <w:pPr>
              <w:spacing w:before="116" w:after="116" w:line="240" w:lineRule="auto"/>
              <w:rPr>
                <w:rFonts w:ascii="Verdana" w:hAnsi="Verdana"/>
                <w:sz w:val="18"/>
                <w:szCs w:val="18"/>
              </w:rPr>
            </w:pPr>
            <w:r w:rsidRPr="00B475B8">
              <w:rPr>
                <w:rFonts w:ascii="Verdana" w:hAnsi="Verdana"/>
                <w:sz w:val="18"/>
                <w:szCs w:val="18"/>
              </w:rPr>
              <w:t>19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0E76" w:rsidRPr="00B475B8" w:rsidRDefault="00420E76" w:rsidP="009D2EF4">
            <w:pPr>
              <w:spacing w:before="116" w:after="116" w:line="240" w:lineRule="auto"/>
              <w:rPr>
                <w:rFonts w:ascii="Verdana" w:hAnsi="Verdana"/>
                <w:sz w:val="18"/>
                <w:szCs w:val="18"/>
              </w:rPr>
            </w:pPr>
            <w:r w:rsidRPr="00B475B8">
              <w:rPr>
                <w:rFonts w:ascii="Verdana" w:hAnsi="Verdana"/>
                <w:sz w:val="18"/>
                <w:szCs w:val="18"/>
              </w:rPr>
              <w:t>Dopuszczalne obciążenie 180 kg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0E76" w:rsidRPr="00B475B8" w:rsidRDefault="00420E76" w:rsidP="009D2EF4">
            <w:pPr>
              <w:spacing w:before="116" w:after="116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B475B8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E76" w:rsidRPr="00B475B8" w:rsidRDefault="00420E76" w:rsidP="009D2EF4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20E76" w:rsidRPr="00B475B8" w:rsidTr="009D2EF4">
        <w:trPr>
          <w:trHeight w:val="2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0E76" w:rsidRPr="00B475B8" w:rsidRDefault="00420E76" w:rsidP="009D2EF4">
            <w:pPr>
              <w:spacing w:before="116" w:after="116" w:line="240" w:lineRule="auto"/>
              <w:rPr>
                <w:rFonts w:ascii="Verdana" w:hAnsi="Verdana"/>
                <w:sz w:val="18"/>
                <w:szCs w:val="18"/>
              </w:rPr>
            </w:pPr>
            <w:r w:rsidRPr="00B475B8">
              <w:rPr>
                <w:rFonts w:ascii="Verdana" w:hAnsi="Verdana"/>
                <w:sz w:val="18"/>
                <w:szCs w:val="18"/>
              </w:rPr>
              <w:t>20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0E76" w:rsidRPr="00B475B8" w:rsidRDefault="00420E76" w:rsidP="009D2EF4">
            <w:pPr>
              <w:spacing w:before="116" w:after="116" w:line="240" w:lineRule="auto"/>
              <w:rPr>
                <w:rFonts w:ascii="Verdana" w:hAnsi="Verdana"/>
                <w:sz w:val="18"/>
                <w:szCs w:val="18"/>
              </w:rPr>
            </w:pPr>
            <w:r w:rsidRPr="00B475B8">
              <w:rPr>
                <w:rFonts w:ascii="Verdana" w:hAnsi="Verdana"/>
                <w:sz w:val="18"/>
                <w:szCs w:val="18"/>
              </w:rPr>
              <w:t>Możliwość wyboru wersji kolorystycznej – kolor „</w:t>
            </w:r>
            <w:proofErr w:type="spellStart"/>
            <w:r w:rsidRPr="00B475B8">
              <w:rPr>
                <w:rFonts w:ascii="Verdana" w:hAnsi="Verdana"/>
                <w:sz w:val="18"/>
                <w:szCs w:val="18"/>
              </w:rPr>
              <w:t>limonka</w:t>
            </w:r>
            <w:proofErr w:type="spellEnd"/>
            <w:r w:rsidRPr="00B475B8">
              <w:rPr>
                <w:rFonts w:ascii="Verdana" w:hAnsi="Verdana"/>
                <w:sz w:val="18"/>
                <w:szCs w:val="18"/>
              </w:rPr>
              <w:t>”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0E76" w:rsidRPr="00B475B8" w:rsidRDefault="00420E76" w:rsidP="009D2EF4">
            <w:pPr>
              <w:spacing w:before="116" w:after="116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B475B8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E76" w:rsidRPr="00B475B8" w:rsidRDefault="00420E76" w:rsidP="009D2EF4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20E76" w:rsidRPr="00B475B8" w:rsidTr="009D2EF4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20E76" w:rsidRPr="00B475B8" w:rsidRDefault="00420E76" w:rsidP="009D2EF4">
            <w:pPr>
              <w:spacing w:before="116" w:after="116" w:line="240" w:lineRule="auto"/>
              <w:rPr>
                <w:rFonts w:ascii="Verdana" w:hAnsi="Verdana"/>
                <w:sz w:val="18"/>
                <w:szCs w:val="18"/>
              </w:rPr>
            </w:pPr>
            <w:r w:rsidRPr="00B475B8">
              <w:rPr>
                <w:rFonts w:ascii="Verdana" w:hAnsi="Verdana"/>
                <w:sz w:val="18"/>
                <w:szCs w:val="18"/>
              </w:rPr>
              <w:t>21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:rsidR="00420E76" w:rsidRPr="00B475B8" w:rsidRDefault="00420E76" w:rsidP="009D2EF4">
            <w:pPr>
              <w:shd w:val="clear" w:color="auto" w:fill="FFFFFF"/>
              <w:spacing w:before="116" w:after="116" w:line="240" w:lineRule="auto"/>
              <w:rPr>
                <w:rFonts w:ascii="Verdana" w:hAnsi="Verdana"/>
                <w:sz w:val="18"/>
                <w:szCs w:val="18"/>
              </w:rPr>
            </w:pPr>
            <w:r w:rsidRPr="00B475B8">
              <w:rPr>
                <w:rFonts w:ascii="Verdana" w:hAnsi="Verdana"/>
                <w:sz w:val="18"/>
                <w:szCs w:val="18"/>
              </w:rPr>
              <w:t>Produkt trwale oznakowany znakiem CE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20E76" w:rsidRPr="00B475B8" w:rsidRDefault="00420E76" w:rsidP="009D2EF4">
            <w:pPr>
              <w:spacing w:before="116" w:after="116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B475B8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E76" w:rsidRPr="00B475B8" w:rsidRDefault="00420E76" w:rsidP="009D2EF4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20E76" w:rsidRPr="00B475B8" w:rsidTr="009D2EF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0E76" w:rsidRPr="00B475B8" w:rsidRDefault="00420E76" w:rsidP="009D2EF4">
            <w:pPr>
              <w:spacing w:before="116" w:after="116" w:line="240" w:lineRule="auto"/>
              <w:rPr>
                <w:rFonts w:ascii="Verdana" w:hAnsi="Verdana"/>
                <w:sz w:val="18"/>
                <w:szCs w:val="18"/>
              </w:rPr>
            </w:pPr>
            <w:r w:rsidRPr="00B475B8">
              <w:rPr>
                <w:rFonts w:ascii="Verdana" w:hAnsi="Verdana"/>
                <w:sz w:val="18"/>
                <w:szCs w:val="18"/>
              </w:rPr>
              <w:t>22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0E76" w:rsidRPr="00B475B8" w:rsidRDefault="00420E76" w:rsidP="009D2EF4">
            <w:pPr>
              <w:shd w:val="clear" w:color="auto" w:fill="FFFFFF"/>
              <w:spacing w:before="116" w:after="116" w:line="240" w:lineRule="auto"/>
              <w:rPr>
                <w:rFonts w:ascii="Verdana" w:hAnsi="Verdana"/>
                <w:sz w:val="18"/>
                <w:szCs w:val="18"/>
              </w:rPr>
            </w:pPr>
            <w:r w:rsidRPr="00B475B8">
              <w:rPr>
                <w:rFonts w:ascii="Verdana" w:hAnsi="Verdana"/>
                <w:sz w:val="18"/>
                <w:szCs w:val="18"/>
              </w:rPr>
              <w:t>Gwarancja min  24 m-ce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0E76" w:rsidRPr="00B475B8" w:rsidRDefault="00420E76" w:rsidP="009D2EF4">
            <w:pPr>
              <w:spacing w:before="116" w:after="116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B475B8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E76" w:rsidRPr="00B475B8" w:rsidRDefault="00420E76" w:rsidP="009D2EF4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20E76" w:rsidRPr="00B475B8" w:rsidTr="009D2EF4">
        <w:trPr>
          <w:trHeight w:val="40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20E76" w:rsidRPr="00B475B8" w:rsidRDefault="00420E76" w:rsidP="009D2EF4">
            <w:pPr>
              <w:spacing w:before="116" w:after="116" w:line="240" w:lineRule="auto"/>
              <w:rPr>
                <w:rFonts w:ascii="Verdana" w:hAnsi="Verdana"/>
                <w:sz w:val="18"/>
                <w:szCs w:val="18"/>
              </w:rPr>
            </w:pPr>
            <w:r w:rsidRPr="00B475B8">
              <w:rPr>
                <w:rFonts w:ascii="Verdana" w:hAnsi="Verdana"/>
                <w:sz w:val="18"/>
                <w:szCs w:val="18"/>
              </w:rPr>
              <w:t>23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20E76" w:rsidRPr="00B475B8" w:rsidRDefault="00420E76" w:rsidP="009D2EF4">
            <w:pPr>
              <w:spacing w:before="116" w:after="116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B475B8">
              <w:rPr>
                <w:rFonts w:ascii="Verdana" w:hAnsi="Verdana"/>
                <w:sz w:val="18"/>
                <w:szCs w:val="18"/>
              </w:rPr>
              <w:t xml:space="preserve">Dokumenty dopuszczające do obrotu na terenie UE i Polski zgodnie z Ustawą o wyrobach medycznych z dnia 20 05 2010 Dz. U. z 2010 nr 107 poz. 679 w tym dokumenty wydawane przez Prezesa Urzędu Rejestracji Produktów Leczniczych, Wyrobów Medycznych i Produktów </w:t>
            </w:r>
            <w:proofErr w:type="spellStart"/>
            <w:r w:rsidRPr="00B475B8">
              <w:rPr>
                <w:rFonts w:ascii="Verdana" w:hAnsi="Verdana"/>
                <w:sz w:val="18"/>
                <w:szCs w:val="18"/>
              </w:rPr>
              <w:t>Biobójczych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20E76" w:rsidRPr="00B475B8" w:rsidRDefault="00420E76" w:rsidP="009D2EF4">
            <w:pPr>
              <w:spacing w:before="116" w:after="116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B475B8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E76" w:rsidRPr="00B475B8" w:rsidRDefault="00420E76" w:rsidP="009D2EF4">
            <w:pPr>
              <w:spacing w:line="240" w:lineRule="auto"/>
              <w:rPr>
                <w:rFonts w:ascii="Verdana" w:hAnsi="Verdana"/>
                <w:sz w:val="18"/>
                <w:szCs w:val="18"/>
                <w:highlight w:val="yellow"/>
              </w:rPr>
            </w:pPr>
          </w:p>
        </w:tc>
      </w:tr>
    </w:tbl>
    <w:p w:rsidR="00420E76" w:rsidRDefault="00420E76" w:rsidP="00420E76">
      <w:pPr>
        <w:rPr>
          <w:rFonts w:ascii="Verdana" w:hAnsi="Verdana"/>
          <w:b/>
          <w:sz w:val="20"/>
          <w:szCs w:val="20"/>
        </w:rPr>
      </w:pPr>
    </w:p>
    <w:p w:rsidR="00B475B8" w:rsidRPr="00F51325" w:rsidRDefault="00B475B8" w:rsidP="00B475B8">
      <w:pPr>
        <w:autoSpaceDE w:val="0"/>
        <w:autoSpaceDN w:val="0"/>
        <w:adjustRightInd w:val="0"/>
        <w:ind w:left="-142"/>
        <w:jc w:val="both"/>
        <w:rPr>
          <w:rFonts w:ascii="Verdana" w:eastAsia="Times New Roman" w:hAnsi="Verdana" w:cs="ArialNarrow"/>
          <w:sz w:val="18"/>
          <w:szCs w:val="18"/>
        </w:rPr>
      </w:pPr>
      <w:r w:rsidRPr="00F51325">
        <w:rPr>
          <w:rFonts w:ascii="Verdana" w:eastAsia="Times New Roman" w:hAnsi="Verdana" w:cs="ArialNarrow"/>
          <w:sz w:val="18"/>
          <w:szCs w:val="18"/>
        </w:rPr>
        <w:t xml:space="preserve">Załącznik wskazuje minimalne wymagania </w:t>
      </w:r>
      <w:r>
        <w:rPr>
          <w:rFonts w:ascii="Verdana" w:eastAsia="Times New Roman" w:hAnsi="Verdana" w:cs="ArialNarrow"/>
          <w:sz w:val="18"/>
          <w:szCs w:val="18"/>
        </w:rPr>
        <w:t>Z</w:t>
      </w:r>
      <w:r w:rsidRPr="00F51325">
        <w:rPr>
          <w:rFonts w:ascii="Verdana" w:eastAsia="Times New Roman" w:hAnsi="Verdana" w:cs="ArialNarrow"/>
          <w:sz w:val="18"/>
          <w:szCs w:val="18"/>
        </w:rPr>
        <w:t xml:space="preserve">amawiającego, które muszą zostać spełnione, natomiast </w:t>
      </w:r>
      <w:r>
        <w:rPr>
          <w:rFonts w:ascii="Verdana" w:eastAsia="Times New Roman" w:hAnsi="Verdana" w:cs="ArialNarrow"/>
          <w:sz w:val="18"/>
          <w:szCs w:val="18"/>
        </w:rPr>
        <w:t>W</w:t>
      </w:r>
      <w:r w:rsidRPr="00F51325">
        <w:rPr>
          <w:rFonts w:ascii="Verdana" w:eastAsia="Times New Roman" w:hAnsi="Verdana" w:cs="ArialNarrow"/>
          <w:sz w:val="18"/>
          <w:szCs w:val="18"/>
        </w:rPr>
        <w:t>ykonawca – wypełniając</w:t>
      </w:r>
      <w:r>
        <w:rPr>
          <w:rFonts w:ascii="Verdana" w:eastAsia="Times New Roman" w:hAnsi="Verdana" w:cs="ArialNarrow"/>
          <w:sz w:val="18"/>
          <w:szCs w:val="18"/>
        </w:rPr>
        <w:t xml:space="preserve"> </w:t>
      </w:r>
      <w:r w:rsidRPr="00F51325">
        <w:rPr>
          <w:rFonts w:ascii="Verdana" w:eastAsia="Times New Roman" w:hAnsi="Verdana" w:cs="ArialNarrow"/>
          <w:sz w:val="18"/>
          <w:szCs w:val="18"/>
        </w:rPr>
        <w:t>ten załącznik – oferuje konkretne rozwiązania, charakteryzując w ten sposób zaoferowany asortyment.</w:t>
      </w:r>
    </w:p>
    <w:p w:rsidR="00B475B8" w:rsidRPr="00F51325" w:rsidRDefault="00B475B8" w:rsidP="00B475B8">
      <w:pPr>
        <w:autoSpaceDE w:val="0"/>
        <w:autoSpaceDN w:val="0"/>
        <w:adjustRightInd w:val="0"/>
        <w:ind w:left="-142"/>
        <w:jc w:val="both"/>
        <w:rPr>
          <w:rFonts w:ascii="Verdana" w:eastAsia="Times New Roman" w:hAnsi="Verdana" w:cs="ArialNarrow"/>
          <w:sz w:val="18"/>
          <w:szCs w:val="18"/>
        </w:rPr>
      </w:pPr>
      <w:r w:rsidRPr="00F51325">
        <w:rPr>
          <w:rFonts w:ascii="Verdana" w:eastAsia="Times New Roman" w:hAnsi="Verdana" w:cs="ArialNarrow"/>
          <w:sz w:val="18"/>
          <w:szCs w:val="18"/>
        </w:rPr>
        <w:t>Załącznik należy wypełnić w całości, bez wprowadzania zmian w jego treści – stanowi on integralną część oferty – deklarację</w:t>
      </w:r>
      <w:r>
        <w:rPr>
          <w:rFonts w:ascii="Verdana" w:eastAsia="Times New Roman" w:hAnsi="Verdana" w:cs="ArialNarrow"/>
          <w:sz w:val="18"/>
          <w:szCs w:val="18"/>
        </w:rPr>
        <w:t xml:space="preserve"> W</w:t>
      </w:r>
      <w:r w:rsidRPr="00F51325">
        <w:rPr>
          <w:rFonts w:ascii="Verdana" w:eastAsia="Times New Roman" w:hAnsi="Verdana" w:cs="ArialNarrow"/>
          <w:sz w:val="18"/>
          <w:szCs w:val="18"/>
        </w:rPr>
        <w:t>ykonawcy co do jej treści, stąd brak tego załącznika, zawierającego treści zgodne z wzorem określonym w specyfikacji istotnych</w:t>
      </w:r>
      <w:r>
        <w:rPr>
          <w:rFonts w:ascii="Verdana" w:eastAsia="Times New Roman" w:hAnsi="Verdana" w:cs="ArialNarrow"/>
          <w:sz w:val="18"/>
          <w:szCs w:val="18"/>
        </w:rPr>
        <w:t xml:space="preserve"> </w:t>
      </w:r>
      <w:r w:rsidRPr="00F51325">
        <w:rPr>
          <w:rFonts w:ascii="Verdana" w:eastAsia="Times New Roman" w:hAnsi="Verdana" w:cs="ArialNarrow"/>
          <w:sz w:val="18"/>
          <w:szCs w:val="18"/>
        </w:rPr>
        <w:t>warunków zamówienia, spowoduje odrzucenie oferty.</w:t>
      </w:r>
    </w:p>
    <w:p w:rsidR="00B475B8" w:rsidRDefault="00B475B8" w:rsidP="00B475B8">
      <w:pPr>
        <w:rPr>
          <w:rFonts w:ascii="Verdana" w:hAnsi="Verdana"/>
          <w:b/>
        </w:rPr>
      </w:pPr>
    </w:p>
    <w:p w:rsidR="00B475B8" w:rsidRPr="00037A5F" w:rsidRDefault="00B475B8" w:rsidP="00B475B8">
      <w:pPr>
        <w:ind w:left="-142"/>
        <w:jc w:val="both"/>
        <w:rPr>
          <w:rFonts w:ascii="Verdana" w:hAnsi="Verdana"/>
          <w:b/>
          <w:sz w:val="18"/>
          <w:szCs w:val="18"/>
        </w:rPr>
      </w:pPr>
      <w:r w:rsidRPr="00037A5F">
        <w:rPr>
          <w:rFonts w:ascii="Verdana" w:hAnsi="Verdana"/>
          <w:b/>
          <w:spacing w:val="20"/>
          <w:sz w:val="18"/>
          <w:szCs w:val="18"/>
          <w:u w:val="single"/>
        </w:rPr>
        <w:t>Uwaga</w:t>
      </w:r>
      <w:r w:rsidRPr="00037A5F">
        <w:rPr>
          <w:rFonts w:ascii="Verdana" w:hAnsi="Verdana"/>
          <w:b/>
          <w:spacing w:val="20"/>
          <w:sz w:val="18"/>
          <w:szCs w:val="18"/>
        </w:rPr>
        <w:t>.</w:t>
      </w:r>
    </w:p>
    <w:p w:rsidR="00B475B8" w:rsidRPr="00037A5F" w:rsidRDefault="00B475B8" w:rsidP="00B475B8">
      <w:pPr>
        <w:widowControl w:val="0"/>
        <w:numPr>
          <w:ilvl w:val="0"/>
          <w:numId w:val="3"/>
        </w:numPr>
        <w:suppressAutoHyphens/>
        <w:spacing w:line="240" w:lineRule="auto"/>
        <w:ind w:left="-142" w:firstLine="0"/>
        <w:jc w:val="both"/>
        <w:rPr>
          <w:rFonts w:ascii="Verdana" w:hAnsi="Verdana"/>
          <w:sz w:val="18"/>
          <w:szCs w:val="18"/>
          <w:u w:val="single"/>
        </w:rPr>
      </w:pPr>
      <w:r w:rsidRPr="00037A5F">
        <w:rPr>
          <w:rFonts w:ascii="Verdana" w:hAnsi="Verdana"/>
          <w:b/>
          <w:sz w:val="18"/>
          <w:szCs w:val="18"/>
        </w:rPr>
        <w:t>W rubryce tabeli:  ,,wartość oferowana” – wpisać: TAK lub NIE oraz potwierdzić spełnienie warunków przez: złożenie poniżej podpisu i opieczętowanie lub podpisanie się czytelnie – przez uprawnionego przedstawiciela wykonawcy, tj. imię i nazwisko tej osoby.</w:t>
      </w:r>
    </w:p>
    <w:p w:rsidR="00B475B8" w:rsidRPr="00037A5F" w:rsidRDefault="00B475B8" w:rsidP="00B475B8">
      <w:pPr>
        <w:widowControl w:val="0"/>
        <w:numPr>
          <w:ilvl w:val="0"/>
          <w:numId w:val="3"/>
        </w:numPr>
        <w:suppressAutoHyphens/>
        <w:spacing w:before="120" w:line="240" w:lineRule="auto"/>
        <w:ind w:left="-142" w:firstLine="0"/>
        <w:jc w:val="both"/>
        <w:rPr>
          <w:rFonts w:ascii="Verdana" w:hAnsi="Verdana"/>
          <w:sz w:val="18"/>
          <w:szCs w:val="18"/>
          <w:u w:val="single"/>
        </w:rPr>
      </w:pPr>
      <w:r w:rsidRPr="00037A5F">
        <w:rPr>
          <w:rFonts w:ascii="Verdana" w:hAnsi="Verdana"/>
          <w:sz w:val="18"/>
          <w:szCs w:val="18"/>
          <w:u w:val="single"/>
        </w:rPr>
        <w:t>Brak wypełnienia tej rubryki lub wpisanie ,,NIE spełnia” spowoduje odrzucenie oferty jako nie spełniającej wymaganych warunków.</w:t>
      </w:r>
    </w:p>
    <w:p w:rsidR="00B475B8" w:rsidRDefault="00B475B8" w:rsidP="00B475B8">
      <w:pPr>
        <w:jc w:val="right"/>
        <w:rPr>
          <w:rFonts w:ascii="Verdana" w:hAnsi="Verdana"/>
          <w:b/>
          <w:i/>
          <w:sz w:val="18"/>
          <w:szCs w:val="18"/>
        </w:rPr>
      </w:pPr>
    </w:p>
    <w:p w:rsidR="00B475B8" w:rsidRPr="008E13A2" w:rsidRDefault="00B475B8" w:rsidP="00B475B8">
      <w:pPr>
        <w:jc w:val="right"/>
        <w:rPr>
          <w:rFonts w:ascii="Verdana" w:hAnsi="Verdana"/>
          <w:b/>
          <w:i/>
          <w:sz w:val="18"/>
          <w:szCs w:val="18"/>
        </w:rPr>
      </w:pPr>
      <w:r w:rsidRPr="008E13A2">
        <w:rPr>
          <w:rFonts w:ascii="Verdana" w:hAnsi="Verdana"/>
          <w:b/>
          <w:i/>
          <w:sz w:val="18"/>
          <w:szCs w:val="18"/>
        </w:rPr>
        <w:t>Potwierdzam oferowane jw. parametry:</w:t>
      </w:r>
    </w:p>
    <w:p w:rsidR="00B475B8" w:rsidRPr="008E13A2" w:rsidRDefault="00B475B8" w:rsidP="00B475B8">
      <w:pPr>
        <w:rPr>
          <w:rFonts w:ascii="Verdana" w:hAnsi="Verdana"/>
          <w:i/>
          <w:sz w:val="18"/>
          <w:szCs w:val="18"/>
        </w:rPr>
      </w:pPr>
    </w:p>
    <w:p w:rsidR="00B475B8" w:rsidRPr="008E13A2" w:rsidRDefault="00B475B8" w:rsidP="00B475B8">
      <w:pPr>
        <w:rPr>
          <w:rFonts w:ascii="Verdana" w:hAnsi="Verdana"/>
          <w:i/>
          <w:sz w:val="18"/>
          <w:szCs w:val="18"/>
        </w:rPr>
      </w:pPr>
      <w:r w:rsidRPr="008E13A2">
        <w:rPr>
          <w:rFonts w:ascii="Verdana" w:hAnsi="Verdana"/>
          <w:i/>
          <w:sz w:val="18"/>
          <w:szCs w:val="18"/>
        </w:rPr>
        <w:t>…………………………….………… dnia: ……………………..…… .</w:t>
      </w:r>
    </w:p>
    <w:p w:rsidR="00B475B8" w:rsidRPr="008E13A2" w:rsidRDefault="00B475B8" w:rsidP="00B475B8">
      <w:pPr>
        <w:spacing w:line="360" w:lineRule="auto"/>
        <w:rPr>
          <w:rFonts w:ascii="Verdana" w:hAnsi="Verdana"/>
          <w:i/>
          <w:iCs/>
          <w:sz w:val="18"/>
          <w:szCs w:val="18"/>
        </w:rPr>
      </w:pPr>
      <w:r w:rsidRPr="008E13A2">
        <w:rPr>
          <w:rFonts w:ascii="Verdana" w:hAnsi="Verdana"/>
          <w:i/>
          <w:sz w:val="18"/>
          <w:szCs w:val="18"/>
        </w:rPr>
        <w:t xml:space="preserve">            (miejscowość)</w:t>
      </w:r>
    </w:p>
    <w:p w:rsidR="00B475B8" w:rsidRPr="008E13A2" w:rsidRDefault="00B475B8" w:rsidP="00B475B8">
      <w:pPr>
        <w:ind w:right="-142"/>
        <w:jc w:val="right"/>
        <w:rPr>
          <w:rFonts w:ascii="Verdana" w:hAnsi="Verdana"/>
          <w:i/>
          <w:iCs/>
          <w:sz w:val="18"/>
          <w:szCs w:val="18"/>
        </w:rPr>
      </w:pPr>
      <w:r w:rsidRPr="008E13A2">
        <w:rPr>
          <w:rFonts w:ascii="Verdana" w:hAnsi="Verdana"/>
          <w:i/>
          <w:iCs/>
          <w:sz w:val="18"/>
          <w:szCs w:val="18"/>
        </w:rPr>
        <w:t>.................................................................</w:t>
      </w:r>
    </w:p>
    <w:p w:rsidR="00B475B8" w:rsidRPr="008E13A2" w:rsidRDefault="00B475B8" w:rsidP="00B475B8">
      <w:pPr>
        <w:ind w:left="4820" w:right="-142"/>
        <w:jc w:val="right"/>
        <w:rPr>
          <w:rFonts w:ascii="Verdana" w:hAnsi="Verdana"/>
          <w:i/>
          <w:iCs/>
          <w:sz w:val="18"/>
          <w:szCs w:val="18"/>
        </w:rPr>
      </w:pPr>
      <w:r w:rsidRPr="008E13A2">
        <w:rPr>
          <w:rFonts w:ascii="Verdana" w:hAnsi="Verdana"/>
          <w:i/>
          <w:iCs/>
          <w:sz w:val="18"/>
          <w:szCs w:val="18"/>
        </w:rPr>
        <w:t>Uprawniony przedstawiciel wykonawcy –</w:t>
      </w:r>
    </w:p>
    <w:p w:rsidR="00B475B8" w:rsidRPr="008E13A2" w:rsidRDefault="00B475B8" w:rsidP="00B475B8">
      <w:pPr>
        <w:widowControl w:val="0"/>
        <w:ind w:left="1560" w:right="-142"/>
        <w:jc w:val="center"/>
        <w:rPr>
          <w:rFonts w:ascii="Verdana" w:hAnsi="Verdana"/>
          <w:i/>
          <w:iCs/>
          <w:sz w:val="18"/>
          <w:szCs w:val="18"/>
        </w:rPr>
      </w:pPr>
      <w:r w:rsidRPr="008E13A2">
        <w:rPr>
          <w:rFonts w:ascii="Verdana" w:hAnsi="Verdana"/>
          <w:i/>
          <w:iCs/>
          <w:sz w:val="18"/>
          <w:szCs w:val="18"/>
        </w:rPr>
        <w:t xml:space="preserve">                                                          pieczęć z podpisem lub nazwisko i imię</w:t>
      </w:r>
    </w:p>
    <w:p w:rsidR="00FA413E" w:rsidRPr="00420E76" w:rsidRDefault="009A7D73" w:rsidP="00B475B8">
      <w:pPr>
        <w:rPr>
          <w:rFonts w:ascii="Verdana" w:hAnsi="Verdana"/>
          <w:sz w:val="20"/>
          <w:szCs w:val="20"/>
        </w:rPr>
      </w:pPr>
    </w:p>
    <w:sectPr w:rsidR="00FA413E" w:rsidRPr="00420E76" w:rsidSect="00544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Narrow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63075BB0"/>
    <w:multiLevelType w:val="hybridMultilevel"/>
    <w:tmpl w:val="77F2D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420E76"/>
    <w:rsid w:val="000C3858"/>
    <w:rsid w:val="002E522F"/>
    <w:rsid w:val="00420E76"/>
    <w:rsid w:val="00544520"/>
    <w:rsid w:val="009130D4"/>
    <w:rsid w:val="009A7D73"/>
    <w:rsid w:val="00A70DA8"/>
    <w:rsid w:val="00B475B8"/>
    <w:rsid w:val="00CE5E56"/>
    <w:rsid w:val="00E66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20E76"/>
    <w:pPr>
      <w:spacing w:after="0"/>
    </w:pPr>
    <w:rPr>
      <w:rFonts w:ascii="Arial" w:eastAsia="Arial" w:hAnsi="Arial" w:cs="Arial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20E76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Mangal"/>
      <w:b/>
      <w:bCs/>
      <w:i/>
      <w:iCs/>
      <w:kern w:val="1"/>
      <w:sz w:val="28"/>
      <w:szCs w:val="25"/>
      <w:lang w:eastAsia="zh-CN" w:bidi="hi-IN"/>
    </w:rPr>
  </w:style>
  <w:style w:type="paragraph" w:styleId="Nagwek4">
    <w:name w:val="heading 4"/>
    <w:basedOn w:val="Normalny"/>
    <w:next w:val="Normalny"/>
    <w:link w:val="Nagwek4Znak"/>
    <w:qFormat/>
    <w:rsid w:val="00420E76"/>
    <w:pPr>
      <w:keepNext/>
      <w:numPr>
        <w:ilvl w:val="3"/>
        <w:numId w:val="1"/>
      </w:numPr>
      <w:suppressAutoHyphens/>
      <w:spacing w:line="360" w:lineRule="auto"/>
      <w:ind w:left="567"/>
      <w:jc w:val="right"/>
      <w:outlineLvl w:val="3"/>
    </w:pPr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420E76"/>
    <w:rPr>
      <w:rFonts w:ascii="Cambria" w:eastAsia="Times New Roman" w:hAnsi="Cambria" w:cs="Mangal"/>
      <w:b/>
      <w:bCs/>
      <w:i/>
      <w:iCs/>
      <w:kern w:val="1"/>
      <w:sz w:val="28"/>
      <w:szCs w:val="25"/>
      <w:lang w:eastAsia="zh-CN" w:bidi="hi-IN"/>
    </w:rPr>
  </w:style>
  <w:style w:type="character" w:customStyle="1" w:styleId="Nagwek4Znak">
    <w:name w:val="Nagłówek 4 Znak"/>
    <w:basedOn w:val="Domylnaczcionkaakapitu"/>
    <w:link w:val="Nagwek4"/>
    <w:rsid w:val="00420E76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0E76"/>
    <w:pPr>
      <w:suppressAutoHyphens/>
      <w:spacing w:after="140" w:line="288" w:lineRule="auto"/>
    </w:pPr>
    <w:rPr>
      <w:rFonts w:ascii="Liberation Serif" w:eastAsia="SimSun" w:hAnsi="Liberation Serif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420E76"/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556</Words>
  <Characters>3342</Characters>
  <Application>Microsoft Office Word</Application>
  <DocSecurity>0</DocSecurity>
  <Lines>27</Lines>
  <Paragraphs>7</Paragraphs>
  <ScaleCrop>false</ScaleCrop>
  <Company/>
  <LinksUpToDate>false</LinksUpToDate>
  <CharactersWithSpaces>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magda.dziechciarz</dc:creator>
  <cp:keywords/>
  <dc:description/>
  <cp:lastModifiedBy>magda.dziechciarz</cp:lastModifiedBy>
  <cp:revision>4</cp:revision>
  <cp:lastPrinted>2019-03-22T10:46:00Z</cp:lastPrinted>
  <dcterms:created xsi:type="dcterms:W3CDTF">2019-03-13T09:52:00Z</dcterms:created>
  <dcterms:modified xsi:type="dcterms:W3CDTF">2019-03-25T10:34:00Z</dcterms:modified>
</cp:coreProperties>
</file>